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20F7AD" w14:textId="7C59DFB4" w:rsidR="0077427E" w:rsidRPr="001E7519" w:rsidRDefault="00CD7F72" w:rsidP="00585C8D">
      <w:pPr>
        <w:pStyle w:val="Normal1"/>
        <w:spacing w:line="276" w:lineRule="auto"/>
        <w:rPr>
          <w:rFonts w:ascii="Open Sans" w:eastAsia="DejaVu Sans Condensed" w:hAnsi="Open Sans" w:cs="DejaVu Sans Condensed"/>
          <w:sz w:val="21"/>
          <w:szCs w:val="20"/>
        </w:rPr>
        <w:sectPr w:rsidR="0077427E" w:rsidRPr="001E7519">
          <w:footerReference w:type="even" r:id="rId8"/>
          <w:pgSz w:w="11906" w:h="16838"/>
          <w:pgMar w:top="0" w:right="0" w:bottom="0" w:left="0" w:header="709" w:footer="709" w:gutter="0"/>
          <w:pgNumType w:start="1"/>
          <w:cols w:space="720" w:equalWidth="0">
            <w:col w:w="8640" w:space="0"/>
          </w:cols>
          <w:docGrid w:linePitch="360"/>
        </w:sectPr>
      </w:pPr>
      <w:r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803648" behindDoc="0" locked="0" layoutInCell="1" allowOverlap="1" wp14:anchorId="708A3DA7" wp14:editId="05ED8A2C">
                <wp:simplePos x="0" y="0"/>
                <wp:positionH relativeFrom="column">
                  <wp:posOffset>3712825</wp:posOffset>
                </wp:positionH>
                <wp:positionV relativeFrom="paragraph">
                  <wp:posOffset>39781</wp:posOffset>
                </wp:positionV>
                <wp:extent cx="176530" cy="7214804"/>
                <wp:effectExtent l="0" t="953" r="318" b="317"/>
                <wp:wrapNone/>
                <wp:docPr id="33" name="Manual Input 165"/>
                <wp:cNvGraphicFramePr/>
                <a:graphic xmlns:a="http://schemas.openxmlformats.org/drawingml/2006/main">
                  <a:graphicData uri="http://schemas.microsoft.com/office/word/2010/wordprocessingShape">
                    <wps:wsp>
                      <wps:cNvSpPr/>
                      <wps:spPr bwMode="auto">
                        <a:xfrm rot="16200000" flipH="1">
                          <a:off x="0" y="0"/>
                          <a:ext cx="176530" cy="7214804"/>
                        </a:xfrm>
                        <a:prstGeom prst="rect">
                          <a:avLst/>
                        </a:prstGeom>
                        <a:solidFill>
                          <a:srgbClr val="F9983D">
                            <a:alpha val="50196"/>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166D4" id="Manual Input 165" o:spid="_x0000_s1026" style="position:absolute;margin-left:292.35pt;margin-top:3.15pt;width:13.9pt;height:568.1pt;rotation:90;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" fillcolor="#f9983d" stroked="f">
                <v:fill opacity="32896f"/>
              </v:rect>
            </w:pict>
          </mc:Fallback>
        </mc:AlternateContent>
      </w:r>
      <w:r>
        <w:rPr>
          <w:rFonts w:ascii="Open Sans" w:eastAsia="DejaVu Sans Condensed" w:hAnsi="Open Sans" w:cs="DejaVu Sans Condensed"/>
          <w:noProof/>
          <w:sz w:val="16"/>
          <w:szCs w:val="16"/>
          <w:lang w:val="it-IT" w:eastAsia="it-IT"/>
        </w:rPr>
        <w:drawing>
          <wp:anchor distT="0" distB="0" distL="114300" distR="114300" simplePos="0" relativeHeight="251759616" behindDoc="0" locked="0" layoutInCell="1" allowOverlap="1" wp14:anchorId="31636C61" wp14:editId="7BCFED48">
            <wp:simplePos x="0" y="0"/>
            <wp:positionH relativeFrom="column">
              <wp:posOffset>202179</wp:posOffset>
            </wp:positionH>
            <wp:positionV relativeFrom="paragraph">
              <wp:posOffset>3735715</wp:posOffset>
            </wp:positionV>
            <wp:extent cx="5957562" cy="4334778"/>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
                    <a:stretch>
                      <a:fillRect/>
                    </a:stretch>
                  </pic:blipFill>
                  <pic:spPr bwMode="auto">
                    <a:xfrm>
                      <a:off x="0" y="0"/>
                      <a:ext cx="5959443" cy="4336147"/>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1E7519">
        <w:rPr>
          <w:rFonts w:ascii="Open Sans" w:eastAsia="DejaVu Sans Condensed" w:hAnsi="Open Sans" w:cs="DejaVu Sans Condensed"/>
          <w:noProof/>
          <w:sz w:val="16"/>
          <w:szCs w:val="16"/>
          <w:lang w:val="it-IT" w:eastAsia="it-IT"/>
        </w:rPr>
        <w:drawing>
          <wp:anchor distT="0" distB="0" distL="114300" distR="114300" simplePos="0" relativeHeight="251704319" behindDoc="0" locked="0" layoutInCell="1" allowOverlap="1" wp14:anchorId="1F4C9D94" wp14:editId="08C64E99">
            <wp:simplePos x="0" y="0"/>
            <wp:positionH relativeFrom="column">
              <wp:posOffset>4622545</wp:posOffset>
            </wp:positionH>
            <wp:positionV relativeFrom="paragraph">
              <wp:posOffset>3735714</wp:posOffset>
            </wp:positionV>
            <wp:extent cx="2789555" cy="4330529"/>
            <wp:effectExtent l="0" t="0" r="4445" b="635"/>
            <wp:wrapNone/>
            <wp:docPr id="13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6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789854" cy="4330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801600" behindDoc="0" locked="0" layoutInCell="1" allowOverlap="1" wp14:anchorId="46B4461E" wp14:editId="1A167D6C">
                <wp:simplePos x="0" y="0"/>
                <wp:positionH relativeFrom="column">
                  <wp:posOffset>3713578</wp:posOffset>
                </wp:positionH>
                <wp:positionV relativeFrom="paragraph">
                  <wp:posOffset>4549152</wp:posOffset>
                </wp:positionV>
                <wp:extent cx="176530" cy="7214804"/>
                <wp:effectExtent l="0" t="953" r="318" b="317"/>
                <wp:wrapNone/>
                <wp:docPr id="1" name="Manual Input 165"/>
                <wp:cNvGraphicFramePr/>
                <a:graphic xmlns:a="http://schemas.openxmlformats.org/drawingml/2006/main">
                  <a:graphicData uri="http://schemas.microsoft.com/office/word/2010/wordprocessingShape">
                    <wps:wsp>
                      <wps:cNvSpPr/>
                      <wps:spPr bwMode="auto">
                        <a:xfrm rot="16200000" flipH="1">
                          <a:off x="0" y="0"/>
                          <a:ext cx="176530" cy="7214804"/>
                        </a:xfrm>
                        <a:prstGeom prst="rect">
                          <a:avLst/>
                        </a:prstGeom>
                        <a:solidFill>
                          <a:srgbClr val="F9983D">
                            <a:alpha val="50196"/>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DE83" id="Manual Input 165" o:spid="_x0000_s1026" style="position:absolute;margin-left:292.4pt;margin-top:358.2pt;width:13.9pt;height:568.1pt;rotation:90;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" fillcolor="#f9983d" stroked="f">
                <v:fill opacity="32896f"/>
              </v:rect>
            </w:pict>
          </mc:Fallback>
        </mc:AlternateContent>
      </w:r>
      <w:r w:rsidR="00C901C4"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0464" behindDoc="0" locked="0" layoutInCell="1" allowOverlap="1" wp14:anchorId="3B4882D2" wp14:editId="64CE8EAF">
                <wp:simplePos x="0" y="0"/>
                <wp:positionH relativeFrom="column">
                  <wp:posOffset>5600700</wp:posOffset>
                </wp:positionH>
                <wp:positionV relativeFrom="paragraph">
                  <wp:posOffset>9315450</wp:posOffset>
                </wp:positionV>
                <wp:extent cx="1727200" cy="1058545"/>
                <wp:effectExtent l="0" t="0" r="0" b="0"/>
                <wp:wrapNone/>
                <wp:docPr id="137" name="Rectangle 137"/>
                <wp:cNvGraphicFramePr/>
                <a:graphic xmlns:a="http://schemas.openxmlformats.org/drawingml/2006/main">
                  <a:graphicData uri="http://schemas.microsoft.com/office/word/2010/wordprocessingShape">
                    <wps:wsp>
                      <wps:cNvSpPr/>
                      <wps:spPr bwMode="auto">
                        <a:xfrm>
                          <a:off x="0" y="0"/>
                          <a:ext cx="1727200" cy="1058545"/>
                        </a:xfrm>
                        <a:prstGeom prst="rect">
                          <a:avLst/>
                        </a:prstGeom>
                        <a:noFill/>
                        <a:ln>
                          <a:noFill/>
                        </a:ln>
                        <a:effectLst/>
                      </wps:spPr>
                      <wps:style>
                        <a:lnRef idx="1">
                          <a:schemeClr val="accent1"/>
                        </a:lnRef>
                        <a:fillRef idx="3">
                          <a:schemeClr val="accent1"/>
                        </a:fillRef>
                        <a:effectRef idx="2">
                          <a:schemeClr val="accent1"/>
                        </a:effectRef>
                        <a:fontRef idx="minor">
                          <a:schemeClr val="lt1"/>
                        </a:fontRef>
                      </wps:style>
                      <wps:txbx>
                        <w:txbxContent>
                          <w:p w14:paraId="02E40F8A" w14:textId="77777777" w:rsidR="00AF0573" w:rsidRPr="00FC302C" w:rsidRDefault="00AF0573" w:rsidP="0077427E">
                            <w:pPr>
                              <w:jc w:val="right"/>
                              <w:rPr>
                                <w:b/>
                                <w:bCs/>
                                <w:color w:val="2C969C"/>
                                <w:lang w:val="en-US"/>
                              </w:rPr>
                            </w:pPr>
                            <w:r w:rsidRPr="00FC302C">
                              <w:rPr>
                                <w:b/>
                                <w:bCs/>
                                <w:color w:val="2C969C"/>
                                <w:lang w:val="en-US"/>
                              </w:rPr>
                              <w:t>Supported by:</w:t>
                            </w:r>
                          </w:p>
                          <w:p w14:paraId="0234DD3B" w14:textId="3D50A818" w:rsidR="00AF0573" w:rsidRPr="00C901C4" w:rsidRDefault="00AF0573" w:rsidP="0077427E">
                            <w:pPr>
                              <w:jc w:val="right"/>
                              <w:rPr>
                                <w:color w:val="2C969C"/>
                                <w:lang w:val="en-US"/>
                              </w:rPr>
                            </w:pPr>
                            <w:r>
                              <w:rPr>
                                <w:color w:val="2C969C"/>
                                <w:lang w:val="en-US"/>
                              </w:rPr>
                              <w:t xml:space="preserve">ASCRES </w:t>
                            </w:r>
                            <w:bookmarkStart w:id="0" w:name="OLE_LINK300"/>
                            <w:bookmarkStart w:id="1" w:name="OLE_LINK301"/>
                            <w:r>
                              <w:rPr>
                                <w:color w:val="2C969C"/>
                                <w:lang w:val="en-US"/>
                              </w:rPr>
                              <w:t>•</w:t>
                            </w:r>
                            <w:bookmarkEnd w:id="0"/>
                            <w:bookmarkEnd w:id="1"/>
                            <w:r>
                              <w:rPr>
                                <w:color w:val="2C969C"/>
                                <w:lang w:val="en-US"/>
                              </w:rPr>
                              <w:t xml:space="preserve"> </w:t>
                            </w:r>
                            <w:r w:rsidRPr="00FC302C">
                              <w:rPr>
                                <w:color w:val="2C969C"/>
                                <w:lang w:val="en-US"/>
                              </w:rPr>
                              <w:t>CIRES</w:t>
                            </w:r>
                            <w:r>
                              <w:rPr>
                                <w:color w:val="2C969C"/>
                                <w:lang w:val="en-US"/>
                              </w:rPr>
                              <w:t xml:space="preserve"> • MINSANTE Cité Verte • CIRCB </w:t>
                            </w:r>
                            <w:bookmarkStart w:id="2" w:name="OLE_LINK187"/>
                            <w:bookmarkStart w:id="3" w:name="OLE_LINK188"/>
                            <w:r>
                              <w:rPr>
                                <w:color w:val="2C969C"/>
                                <w:lang w:val="en-US"/>
                              </w:rPr>
                              <w:t>•</w:t>
                            </w:r>
                            <w:bookmarkEnd w:id="2"/>
                            <w:bookmarkEnd w:id="3"/>
                            <w:r>
                              <w:rPr>
                                <w:color w:val="2C969C"/>
                                <w:lang w:val="en-US"/>
                              </w:rPr>
                              <w:t xml:space="preserve"> GIZ</w:t>
                            </w:r>
                            <w:r w:rsidRPr="0066491F">
                              <w:rPr>
                                <w:color w:val="2C969C"/>
                                <w:lang w:val="en-US"/>
                              </w:rPr>
                              <w:t xml:space="preserve"> </w:t>
                            </w:r>
                            <w:r>
                              <w:rPr>
                                <w:color w:val="2C969C"/>
                                <w:lang w:val="en-US"/>
                              </w:rPr>
                              <w:t xml:space="preserve">• </w:t>
                            </w:r>
                            <w:r w:rsidRPr="0066491F">
                              <w:rPr>
                                <w:color w:val="2C969C"/>
                                <w:lang w:val="en-US"/>
                              </w:rPr>
                              <w:t>University of Geneva • Canton Geneva</w:t>
                            </w:r>
                          </w:p>
                          <w:p w14:paraId="4117C779" w14:textId="77777777" w:rsidR="00AF0573" w:rsidRDefault="00AF0573"/>
                          <w:p w14:paraId="484C4FC8" w14:textId="77777777" w:rsidR="00AF0573" w:rsidRPr="00FC302C" w:rsidRDefault="00AF0573" w:rsidP="002B7BA0">
                            <w:pPr>
                              <w:rPr>
                                <w:lang w:val="en-US"/>
                              </w:rPr>
                            </w:pPr>
                            <w:r w:rsidRPr="00FC302C">
                              <w:rPr>
                                <w:lang w:val="en-US"/>
                              </w:rPr>
                              <w:t>Supported by:</w:t>
                            </w:r>
                          </w:p>
                          <w:p w14:paraId="329D9442" w14:textId="77777777" w:rsidR="00AF0573" w:rsidRPr="0066491F" w:rsidRDefault="00AF0573" w:rsidP="002B7BA0">
                            <w:r w:rsidRPr="0066491F">
                              <w:t>ASCRES • CIRES • MINSANTE Cité Verte • CIRCB • GIZ</w:t>
                            </w:r>
                          </w:p>
                          <w:p w14:paraId="624D7154" w14:textId="77777777" w:rsidR="00AF0573" w:rsidRDefault="00AF0573"/>
                          <w:p w14:paraId="684C5C46" w14:textId="77777777" w:rsidR="00AF0573" w:rsidRPr="00FC302C" w:rsidRDefault="00AF0573" w:rsidP="00BB7F4B">
                            <w:pPr>
                              <w:rPr>
                                <w:lang w:val="en-US"/>
                              </w:rPr>
                            </w:pPr>
                            <w:r w:rsidRPr="00FC302C">
                              <w:rPr>
                                <w:lang w:val="en-US"/>
                              </w:rPr>
                              <w:t>Supported by:</w:t>
                            </w:r>
                          </w:p>
                          <w:p w14:paraId="547CC810" w14:textId="77777777" w:rsidR="00AF0573" w:rsidRPr="0066491F" w:rsidRDefault="00AF0573" w:rsidP="00BB7F4B">
                            <w:r w:rsidRPr="0066491F">
                              <w:t>ASCRES • CIRES • MINSANTE Cité Verte • CIRCB • GIZ</w:t>
                            </w:r>
                          </w:p>
                          <w:p w14:paraId="5213F776" w14:textId="77777777" w:rsidR="00AF0573" w:rsidRPr="0066491F" w:rsidRDefault="00AF0573" w:rsidP="00BB7F4B"/>
                          <w:p w14:paraId="798273D1" w14:textId="77777777" w:rsidR="00AF0573" w:rsidRPr="00FC302C" w:rsidRDefault="00AF0573" w:rsidP="00BB7F4B">
                            <w:pPr>
                              <w:rPr>
                                <w:lang w:val="en-US"/>
                              </w:rPr>
                            </w:pPr>
                            <w:r w:rsidRPr="00FC302C">
                              <w:rPr>
                                <w:lang w:val="en-US"/>
                              </w:rPr>
                              <w:t>Supported by:</w:t>
                            </w:r>
                          </w:p>
                          <w:p w14:paraId="1CA211CA" w14:textId="77777777" w:rsidR="00AF0573" w:rsidRPr="002F1C03" w:rsidRDefault="00AF0573" w:rsidP="00BB7F4B">
                            <w:pPr>
                              <w:rPr>
                                <w:lang w:val="fr-CH"/>
                              </w:rPr>
                            </w:pPr>
                            <w:bookmarkStart w:id="4" w:name="OLE_LINK36"/>
                            <w:bookmarkStart w:id="5" w:name="OLE_LINK37"/>
                            <w:bookmarkStart w:id="6" w:name="_Hlk59891266"/>
                            <w:r w:rsidRPr="002F1C03">
                              <w:rPr>
                                <w:lang w:val="fr-CH"/>
                              </w:rPr>
                              <w:t>ASCRES • CIRES • MINSANTE Cité Verte • CIRCB • GIZ</w:t>
                            </w:r>
                            <w:bookmarkEnd w:id="4"/>
                            <w:bookmarkEnd w:id="5"/>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882D2" id="Rectangle 137" o:spid="_x0000_s1026" style="position:absolute;margin-left:441pt;margin-top:733.5pt;width:136pt;height:8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" filled="f" stroked="f">
                <v:textbox>
                  <w:txbxContent>
                    <w:p w14:paraId="02E40F8A" w14:textId="77777777" w:rsidR="00AF0573" w:rsidRPr="00FC302C" w:rsidRDefault="00AF0573" w:rsidP="0077427E">
                      <w:pPr>
                        <w:jc w:val="right"/>
                        <w:rPr>
                          <w:b/>
                          <w:bCs/>
                          <w:color w:val="2C969C"/>
                          <w:lang w:val="en-US"/>
                        </w:rPr>
                      </w:pPr>
                      <w:r w:rsidRPr="00FC302C">
                        <w:rPr>
                          <w:b/>
                          <w:bCs/>
                          <w:color w:val="2C969C"/>
                          <w:lang w:val="en-US"/>
                        </w:rPr>
                        <w:t>Supported by:</w:t>
                      </w:r>
                    </w:p>
                    <w:p w14:paraId="0234DD3B" w14:textId="3D50A818" w:rsidR="00AF0573" w:rsidRPr="00C901C4" w:rsidRDefault="00AF0573" w:rsidP="0077427E">
                      <w:pPr>
                        <w:jc w:val="right"/>
                        <w:rPr>
                          <w:color w:val="2C969C"/>
                          <w:lang w:val="en-US"/>
                        </w:rPr>
                      </w:pPr>
                      <w:r>
                        <w:rPr>
                          <w:color w:val="2C969C"/>
                          <w:lang w:val="en-US"/>
                        </w:rPr>
                        <w:t xml:space="preserve">ASCRES </w:t>
                      </w:r>
                      <w:bookmarkStart w:id="7" w:name="OLE_LINK300"/>
                      <w:bookmarkStart w:id="8" w:name="OLE_LINK301"/>
                      <w:r>
                        <w:rPr>
                          <w:color w:val="2C969C"/>
                          <w:lang w:val="en-US"/>
                        </w:rPr>
                        <w:t>•</w:t>
                      </w:r>
                      <w:bookmarkEnd w:id="7"/>
                      <w:bookmarkEnd w:id="8"/>
                      <w:r>
                        <w:rPr>
                          <w:color w:val="2C969C"/>
                          <w:lang w:val="en-US"/>
                        </w:rPr>
                        <w:t xml:space="preserve"> </w:t>
                      </w:r>
                      <w:r w:rsidRPr="00FC302C">
                        <w:rPr>
                          <w:color w:val="2C969C"/>
                          <w:lang w:val="en-US"/>
                        </w:rPr>
                        <w:t>CIRES</w:t>
                      </w:r>
                      <w:r>
                        <w:rPr>
                          <w:color w:val="2C969C"/>
                          <w:lang w:val="en-US"/>
                        </w:rPr>
                        <w:t xml:space="preserve"> • MINSANTE Cité Verte • CIRCB </w:t>
                      </w:r>
                      <w:bookmarkStart w:id="9" w:name="OLE_LINK187"/>
                      <w:bookmarkStart w:id="10" w:name="OLE_LINK188"/>
                      <w:r>
                        <w:rPr>
                          <w:color w:val="2C969C"/>
                          <w:lang w:val="en-US"/>
                        </w:rPr>
                        <w:t>•</w:t>
                      </w:r>
                      <w:bookmarkEnd w:id="9"/>
                      <w:bookmarkEnd w:id="10"/>
                      <w:r>
                        <w:rPr>
                          <w:color w:val="2C969C"/>
                          <w:lang w:val="en-US"/>
                        </w:rPr>
                        <w:t xml:space="preserve"> GIZ</w:t>
                      </w:r>
                      <w:r w:rsidRPr="0066491F">
                        <w:rPr>
                          <w:color w:val="2C969C"/>
                          <w:lang w:val="en-US"/>
                        </w:rPr>
                        <w:t xml:space="preserve"> </w:t>
                      </w:r>
                      <w:r>
                        <w:rPr>
                          <w:color w:val="2C969C"/>
                          <w:lang w:val="en-US"/>
                        </w:rPr>
                        <w:t xml:space="preserve">• </w:t>
                      </w:r>
                      <w:r w:rsidRPr="0066491F">
                        <w:rPr>
                          <w:color w:val="2C969C"/>
                          <w:lang w:val="en-US"/>
                        </w:rPr>
                        <w:t>University of Geneva • Canton Geneva</w:t>
                      </w:r>
                    </w:p>
                    <w:p w14:paraId="4117C779" w14:textId="77777777" w:rsidR="00AF0573" w:rsidRDefault="00AF0573"/>
                    <w:p w14:paraId="484C4FC8" w14:textId="77777777" w:rsidR="00AF0573" w:rsidRPr="00FC302C" w:rsidRDefault="00AF0573" w:rsidP="002B7BA0">
                      <w:pPr>
                        <w:rPr>
                          <w:lang w:val="en-US"/>
                        </w:rPr>
                      </w:pPr>
                      <w:r w:rsidRPr="00FC302C">
                        <w:rPr>
                          <w:lang w:val="en-US"/>
                        </w:rPr>
                        <w:t>Supported by:</w:t>
                      </w:r>
                    </w:p>
                    <w:p w14:paraId="329D9442" w14:textId="77777777" w:rsidR="00AF0573" w:rsidRPr="0066491F" w:rsidRDefault="00AF0573" w:rsidP="002B7BA0">
                      <w:r w:rsidRPr="0066491F">
                        <w:t>ASCRES • CIRES • MINSANTE Cité Verte • CIRCB • GIZ</w:t>
                      </w:r>
                    </w:p>
                    <w:p w14:paraId="624D7154" w14:textId="77777777" w:rsidR="00AF0573" w:rsidRDefault="00AF0573"/>
                    <w:p w14:paraId="684C5C46" w14:textId="77777777" w:rsidR="00AF0573" w:rsidRPr="00FC302C" w:rsidRDefault="00AF0573" w:rsidP="00BB7F4B">
                      <w:pPr>
                        <w:rPr>
                          <w:lang w:val="en-US"/>
                        </w:rPr>
                      </w:pPr>
                      <w:r w:rsidRPr="00FC302C">
                        <w:rPr>
                          <w:lang w:val="en-US"/>
                        </w:rPr>
                        <w:t>Supported by:</w:t>
                      </w:r>
                    </w:p>
                    <w:p w14:paraId="547CC810" w14:textId="77777777" w:rsidR="00AF0573" w:rsidRPr="0066491F" w:rsidRDefault="00AF0573" w:rsidP="00BB7F4B">
                      <w:r w:rsidRPr="0066491F">
                        <w:t>ASCRES • CIRES • MINSANTE Cité Verte • CIRCB • GIZ</w:t>
                      </w:r>
                    </w:p>
                    <w:p w14:paraId="5213F776" w14:textId="77777777" w:rsidR="00AF0573" w:rsidRPr="0066491F" w:rsidRDefault="00AF0573" w:rsidP="00BB7F4B"/>
                    <w:p w14:paraId="798273D1" w14:textId="77777777" w:rsidR="00AF0573" w:rsidRPr="00FC302C" w:rsidRDefault="00AF0573" w:rsidP="00BB7F4B">
                      <w:pPr>
                        <w:rPr>
                          <w:lang w:val="en-US"/>
                        </w:rPr>
                      </w:pPr>
                      <w:r w:rsidRPr="00FC302C">
                        <w:rPr>
                          <w:lang w:val="en-US"/>
                        </w:rPr>
                        <w:t>Supported by:</w:t>
                      </w:r>
                    </w:p>
                    <w:p w14:paraId="1CA211CA" w14:textId="77777777" w:rsidR="00AF0573" w:rsidRPr="002F1C03" w:rsidRDefault="00AF0573" w:rsidP="00BB7F4B">
                      <w:pPr>
                        <w:rPr>
                          <w:lang w:val="fr-CH"/>
                        </w:rPr>
                      </w:pPr>
                      <w:bookmarkStart w:id="11" w:name="OLE_LINK36"/>
                      <w:bookmarkStart w:id="12" w:name="OLE_LINK37"/>
                      <w:bookmarkStart w:id="13" w:name="_Hlk59891266"/>
                      <w:r w:rsidRPr="002F1C03">
                        <w:rPr>
                          <w:lang w:val="fr-CH"/>
                        </w:rPr>
                        <w:t>ASCRES • CIRES • MINSANTE Cité Verte • CIRCB • GIZ</w:t>
                      </w:r>
                      <w:bookmarkEnd w:id="11"/>
                      <w:bookmarkEnd w:id="12"/>
                      <w:bookmarkEnd w:id="13"/>
                    </w:p>
                  </w:txbxContent>
                </v:textbox>
              </v:rect>
            </w:pict>
          </mc:Fallback>
        </mc:AlternateContent>
      </w:r>
      <w:r w:rsidR="0081579E" w:rsidRPr="001E7519">
        <w:rPr>
          <w:rFonts w:ascii="Open Sans" w:eastAsia="DejaVu Sans Condensed" w:hAnsi="Open Sans" w:cs="DejaVu Sans Condensed"/>
          <w:noProof/>
          <w:sz w:val="21"/>
          <w:szCs w:val="20"/>
          <w:lang w:val="it-IT" w:eastAsia="it-IT"/>
        </w:rPr>
        <mc:AlternateContent>
          <mc:Choice Requires="wpg">
            <w:drawing>
              <wp:anchor distT="0" distB="0" distL="114300" distR="114300" simplePos="0" relativeHeight="251705344" behindDoc="0" locked="0" layoutInCell="1" allowOverlap="1" wp14:anchorId="01175341" wp14:editId="4A803C8D">
                <wp:simplePos x="0" y="0"/>
                <wp:positionH relativeFrom="column">
                  <wp:posOffset>194945</wp:posOffset>
                </wp:positionH>
                <wp:positionV relativeFrom="paragraph">
                  <wp:posOffset>219075</wp:posOffset>
                </wp:positionV>
                <wp:extent cx="7176135" cy="10228580"/>
                <wp:effectExtent l="0" t="0" r="0" b="0"/>
                <wp:wrapTopAndBottom/>
                <wp:docPr id="7" name="Group 239"/>
                <wp:cNvGraphicFramePr/>
                <a:graphic xmlns:a="http://schemas.openxmlformats.org/drawingml/2006/main">
                  <a:graphicData uri="http://schemas.microsoft.com/office/word/2010/wordprocessingGroup">
                    <wpg:wgp>
                      <wpg:cNvGrpSpPr/>
                      <wpg:grpSpPr bwMode="auto">
                        <a:xfrm>
                          <a:off x="0" y="0"/>
                          <a:ext cx="7176135" cy="10228580"/>
                          <a:chOff x="-255" y="-57789"/>
                          <a:chExt cx="6016787" cy="10230462"/>
                        </a:xfrm>
                      </wpg:grpSpPr>
                      <wps:wsp>
                        <wps:cNvPr id="9" name="Forma Livre: Forma 2"/>
                        <wps:cNvSpPr/>
                        <wps:spPr bwMode="auto">
                          <a:xfrm>
                            <a:off x="-255" y="-57789"/>
                            <a:ext cx="6016787" cy="10230462"/>
                          </a:xfrm>
                          <a:custGeom>
                            <a:avLst/>
                            <a:gdLst>
                              <a:gd name="connsiteX0" fmla="*/ 9999 w 9999"/>
                              <a:gd name="connsiteY0" fmla="*/ 0 h 10011"/>
                              <a:gd name="connsiteX1" fmla="*/ 0 w 9999"/>
                              <a:gd name="connsiteY1" fmla="*/ 0 h 10011"/>
                              <a:gd name="connsiteX2" fmla="*/ 0 w 9999"/>
                              <a:gd name="connsiteY2" fmla="*/ 10000 h 10011"/>
                              <a:gd name="connsiteX3" fmla="*/ 5014 w 9999"/>
                              <a:gd name="connsiteY3" fmla="*/ 10011 h 10011"/>
                              <a:gd name="connsiteX4" fmla="*/ 9999 w 9999"/>
                              <a:gd name="connsiteY4" fmla="*/ 0 h 10011"/>
                              <a:gd name="connsiteX0" fmla="*/ 10000 w 10000"/>
                              <a:gd name="connsiteY0" fmla="*/ 0 h 10000"/>
                              <a:gd name="connsiteX1" fmla="*/ 0 w 10000"/>
                              <a:gd name="connsiteY1" fmla="*/ 0 h 10000"/>
                              <a:gd name="connsiteX2" fmla="*/ 0 w 10000"/>
                              <a:gd name="connsiteY2" fmla="*/ 9989 h 10000"/>
                              <a:gd name="connsiteX3" fmla="*/ 5007 w 10000"/>
                              <a:gd name="connsiteY3" fmla="*/ 10000 h 10000"/>
                              <a:gd name="connsiteX4" fmla="*/ 1000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extrusionOk="0">
                                <a:moveTo>
                                  <a:pt x="10000" y="0"/>
                                </a:moveTo>
                                <a:lnTo>
                                  <a:pt x="0" y="0"/>
                                </a:lnTo>
                                <a:lnTo>
                                  <a:pt x="0" y="9989"/>
                                </a:lnTo>
                                <a:lnTo>
                                  <a:pt x="5007" y="10000"/>
                                </a:lnTo>
                                <a:lnTo>
                                  <a:pt x="10000" y="0"/>
                                </a:lnTo>
                                <a:close/>
                              </a:path>
                            </a:pathLst>
                          </a:custGeom>
                          <a:solidFill>
                            <a:srgbClr val="2C969C"/>
                          </a:solidFill>
                          <a:ln>
                            <a:noFill/>
                            <a:round/>
                          </a:ln>
                        </wps:spPr>
                        <wps:txbx>
                          <w:txbxContent>
                            <w:p w14:paraId="1777FF1F" w14:textId="77777777" w:rsidR="00AF0573" w:rsidRDefault="00AF0573" w:rsidP="0077427E">
                              <w:pPr>
                                <w:jc w:val="center"/>
                              </w:pPr>
                            </w:p>
                            <w:p w14:paraId="718304E0" w14:textId="77777777" w:rsidR="00AF0573" w:rsidRDefault="00AF0573" w:rsidP="0077427E"/>
                            <w:p w14:paraId="4A5F038E" w14:textId="77777777" w:rsidR="00AF0573" w:rsidRDefault="00AF0573" w:rsidP="0077427E"/>
                            <w:p w14:paraId="3A1833EE" w14:textId="77777777" w:rsidR="00AF0573" w:rsidRDefault="00AF0573" w:rsidP="0077427E">
                              <w:pPr>
                                <w:tabs>
                                  <w:tab w:val="left" w:pos="1528"/>
                                </w:tabs>
                              </w:pPr>
                            </w:p>
                            <w:p w14:paraId="4D8D0707" w14:textId="77777777" w:rsidR="00AF0573" w:rsidRDefault="00AF0573" w:rsidP="0077427E"/>
                            <w:p w14:paraId="36538204" w14:textId="77777777" w:rsidR="00AF0573" w:rsidRDefault="00AF0573" w:rsidP="0077427E"/>
                            <w:p w14:paraId="3CAFB190" w14:textId="77777777" w:rsidR="00AF0573" w:rsidRDefault="00AF0573" w:rsidP="0077427E"/>
                            <w:p w14:paraId="3B3BC08C" w14:textId="77777777" w:rsidR="00AF0573" w:rsidRDefault="00AF0573" w:rsidP="0077427E"/>
                            <w:p w14:paraId="7E568F86" w14:textId="77777777" w:rsidR="00AF0573" w:rsidRDefault="00AF0573" w:rsidP="0077427E"/>
                            <w:p w14:paraId="59CD119F" w14:textId="77777777" w:rsidR="00AF0573" w:rsidRDefault="00AF0573" w:rsidP="0077427E"/>
                            <w:p w14:paraId="2B29EA0A" w14:textId="77777777" w:rsidR="00AF0573" w:rsidRDefault="00AF0573" w:rsidP="0077427E"/>
                            <w:p w14:paraId="02043CFB" w14:textId="77777777" w:rsidR="00AF0573" w:rsidRDefault="00AF0573" w:rsidP="0077427E"/>
                            <w:p w14:paraId="77A41743" w14:textId="77777777" w:rsidR="00AF0573" w:rsidRDefault="00AF0573" w:rsidP="0077427E"/>
                            <w:p w14:paraId="6D1D5A61" w14:textId="77777777" w:rsidR="00AF0573" w:rsidRDefault="00AF0573" w:rsidP="0077427E"/>
                            <w:p w14:paraId="1A212185" w14:textId="77777777" w:rsidR="00AF0573" w:rsidRDefault="00AF0573" w:rsidP="0077427E"/>
                            <w:p w14:paraId="040F9C8C" w14:textId="77777777" w:rsidR="00AF0573" w:rsidRDefault="00AF0573" w:rsidP="0077427E"/>
                            <w:p w14:paraId="65F5674C" w14:textId="77777777" w:rsidR="00AF0573" w:rsidRDefault="00AF0573" w:rsidP="0077427E"/>
                            <w:p w14:paraId="1288B08B" w14:textId="77777777" w:rsidR="00AF0573" w:rsidRDefault="00AF0573" w:rsidP="0077427E"/>
                            <w:p w14:paraId="20E9877C" w14:textId="77777777" w:rsidR="00AF0573" w:rsidRDefault="00AF0573" w:rsidP="0077427E"/>
                            <w:p w14:paraId="39FF625C" w14:textId="77777777" w:rsidR="00AF0573" w:rsidRDefault="00AF0573" w:rsidP="0077427E"/>
                            <w:p w14:paraId="156D33BF" w14:textId="77777777" w:rsidR="00AF0573" w:rsidRDefault="00AF0573" w:rsidP="0077427E"/>
                            <w:p w14:paraId="1966F570" w14:textId="77777777" w:rsidR="00AF0573" w:rsidRDefault="00AF0573" w:rsidP="0077427E"/>
                            <w:p w14:paraId="1DE2955E" w14:textId="77777777" w:rsidR="00AF0573" w:rsidRDefault="00AF0573" w:rsidP="0077427E"/>
                            <w:p w14:paraId="1888FC29" w14:textId="77777777" w:rsidR="00AF0573" w:rsidRDefault="00AF0573" w:rsidP="0077427E"/>
                            <w:p w14:paraId="5A3E6F89" w14:textId="77777777" w:rsidR="00AF0573" w:rsidRDefault="00AF0573" w:rsidP="0077427E"/>
                            <w:p w14:paraId="2849AEEA" w14:textId="77777777" w:rsidR="00AF0573" w:rsidRDefault="00AF0573" w:rsidP="0077427E"/>
                            <w:p w14:paraId="2DC8202D" w14:textId="77777777" w:rsidR="00AF0573" w:rsidRDefault="00AF0573" w:rsidP="0077427E"/>
                            <w:p w14:paraId="718717AA" w14:textId="77777777" w:rsidR="00AF0573" w:rsidRDefault="00AF0573" w:rsidP="0077427E"/>
                            <w:p w14:paraId="66A3D33C" w14:textId="77777777" w:rsidR="00AF0573" w:rsidRDefault="00AF0573" w:rsidP="0077427E"/>
                            <w:p w14:paraId="35EB9604" w14:textId="77777777" w:rsidR="00AF0573" w:rsidRDefault="00AF0573" w:rsidP="0077427E"/>
                            <w:p w14:paraId="29E6DC8A" w14:textId="77777777" w:rsidR="00AF0573" w:rsidRDefault="00AF0573" w:rsidP="0077427E"/>
                            <w:p w14:paraId="18A75FBE" w14:textId="77777777" w:rsidR="00AF0573" w:rsidRDefault="00AF0573" w:rsidP="0077427E"/>
                            <w:p w14:paraId="6810CC0B" w14:textId="77777777" w:rsidR="00AF0573" w:rsidRPr="0022738E" w:rsidRDefault="00AF0573" w:rsidP="0077427E">
                              <w:pPr>
                                <w:tabs>
                                  <w:tab w:val="left" w:pos="3118"/>
                                </w:tabs>
                                <w:rPr>
                                  <w:highlight w:val="none"/>
                                </w:rPr>
                              </w:pPr>
                              <w:r w:rsidRPr="0022738E">
                                <w:rPr>
                                  <w:color w:val="FFFFFF" w:themeColor="background1"/>
                                  <w:highlight w:val="none"/>
                                </w:rPr>
                                <w:tab/>
                              </w:r>
                            </w:p>
                            <w:p w14:paraId="6770C1E6" w14:textId="77777777" w:rsidR="00AF0573" w:rsidRPr="0022738E" w:rsidRDefault="00AF0573" w:rsidP="0077427E">
                              <w:pPr>
                                <w:tabs>
                                  <w:tab w:val="left" w:pos="2188"/>
                                  <w:tab w:val="left" w:pos="3073"/>
                                </w:tabs>
                                <w:rPr>
                                  <w:highlight w:val="none"/>
                                </w:rPr>
                              </w:pPr>
                              <w:r w:rsidRPr="0022738E">
                                <w:rPr>
                                  <w:highlight w:val="none"/>
                                </w:rPr>
                                <w:tab/>
                              </w:r>
                              <w:r w:rsidRPr="0022738E">
                                <w:rPr>
                                  <w:highlight w:val="none"/>
                                </w:rPr>
                                <w:tab/>
                              </w:r>
                            </w:p>
                            <w:p w14:paraId="6BCB70B7" w14:textId="77777777" w:rsidR="00AF0573" w:rsidRDefault="00AF0573" w:rsidP="0077427E"/>
                            <w:p w14:paraId="76B0065A" w14:textId="77777777" w:rsidR="00AF0573" w:rsidRDefault="00AF0573" w:rsidP="0077427E"/>
                            <w:p w14:paraId="59F09DDC" w14:textId="77777777" w:rsidR="00AF0573" w:rsidRDefault="00AF0573" w:rsidP="0077427E"/>
                            <w:p w14:paraId="7EE4E1CD" w14:textId="77777777" w:rsidR="00AF0573" w:rsidRDefault="00AF0573" w:rsidP="0077427E"/>
                            <w:p w14:paraId="2DB7705B" w14:textId="77777777" w:rsidR="00AF0573" w:rsidRDefault="00AF0573" w:rsidP="0077427E"/>
                            <w:p w14:paraId="715E28B3" w14:textId="77777777" w:rsidR="00AF0573" w:rsidRDefault="00AF0573" w:rsidP="0077427E">
                              <w:pPr>
                                <w:ind w:firstLine="709"/>
                              </w:pPr>
                            </w:p>
                            <w:p w14:paraId="444C4C78" w14:textId="77777777" w:rsidR="00AF0573" w:rsidRDefault="00AF0573" w:rsidP="0077427E">
                              <w:pPr>
                                <w:ind w:firstLine="709"/>
                              </w:pPr>
                            </w:p>
                            <w:p w14:paraId="3E1E71BC" w14:textId="77777777" w:rsidR="00AF0573" w:rsidRDefault="00AF0573"/>
                            <w:p w14:paraId="30FE007B" w14:textId="77777777" w:rsidR="00AF0573" w:rsidRDefault="00AF0573" w:rsidP="002B7BA0"/>
                            <w:p w14:paraId="1B653797" w14:textId="77777777" w:rsidR="00AF0573" w:rsidRDefault="00AF0573" w:rsidP="002B7BA0"/>
                            <w:p w14:paraId="15126B95" w14:textId="77777777" w:rsidR="00AF0573" w:rsidRDefault="00AF0573" w:rsidP="002B7BA0"/>
                            <w:p w14:paraId="7EB5F0CB" w14:textId="77777777" w:rsidR="00AF0573" w:rsidRDefault="00AF0573" w:rsidP="002B7BA0"/>
                            <w:p w14:paraId="24E38865" w14:textId="77777777" w:rsidR="00AF0573" w:rsidRDefault="00AF0573" w:rsidP="002B7BA0"/>
                            <w:p w14:paraId="47F44CDA" w14:textId="77777777" w:rsidR="00AF0573" w:rsidRDefault="00AF0573" w:rsidP="002B7BA0"/>
                            <w:p w14:paraId="02352FF3" w14:textId="77777777" w:rsidR="00AF0573" w:rsidRDefault="00AF0573" w:rsidP="002B7BA0"/>
                            <w:p w14:paraId="4D7D2E34" w14:textId="77777777" w:rsidR="00AF0573" w:rsidRDefault="00AF0573" w:rsidP="002B7BA0"/>
                            <w:p w14:paraId="5662722F" w14:textId="77777777" w:rsidR="00AF0573" w:rsidRDefault="00AF0573" w:rsidP="002B7BA0"/>
                            <w:p w14:paraId="19C35822" w14:textId="77777777" w:rsidR="00AF0573" w:rsidRDefault="00AF0573" w:rsidP="002B7BA0"/>
                            <w:p w14:paraId="7618C8C5" w14:textId="77777777" w:rsidR="00AF0573" w:rsidRDefault="00AF0573" w:rsidP="002B7BA0"/>
                            <w:p w14:paraId="2FDB2527" w14:textId="77777777" w:rsidR="00AF0573" w:rsidRDefault="00AF0573" w:rsidP="002B7BA0"/>
                            <w:p w14:paraId="052D1F1D" w14:textId="77777777" w:rsidR="00AF0573" w:rsidRDefault="00AF0573" w:rsidP="002B7BA0"/>
                            <w:p w14:paraId="2F0F5C20" w14:textId="77777777" w:rsidR="00AF0573" w:rsidRDefault="00AF0573" w:rsidP="002B7BA0"/>
                            <w:p w14:paraId="7B4E0120" w14:textId="77777777" w:rsidR="00AF0573" w:rsidRDefault="00AF0573" w:rsidP="002B7BA0"/>
                            <w:p w14:paraId="7A8E3018" w14:textId="77777777" w:rsidR="00AF0573" w:rsidRDefault="00AF0573" w:rsidP="002B7BA0"/>
                            <w:p w14:paraId="3BD7F225" w14:textId="77777777" w:rsidR="00AF0573" w:rsidRDefault="00AF0573" w:rsidP="002B7BA0"/>
                            <w:p w14:paraId="66713ECB" w14:textId="77777777" w:rsidR="00AF0573" w:rsidRDefault="00AF0573" w:rsidP="002B7BA0"/>
                            <w:p w14:paraId="2182EB48" w14:textId="77777777" w:rsidR="00AF0573" w:rsidRDefault="00AF0573" w:rsidP="002B7BA0"/>
                            <w:p w14:paraId="3688F476" w14:textId="77777777" w:rsidR="00AF0573" w:rsidRDefault="00AF0573" w:rsidP="002B7BA0"/>
                            <w:p w14:paraId="3F171B66" w14:textId="77777777" w:rsidR="00AF0573" w:rsidRDefault="00AF0573" w:rsidP="002B7BA0"/>
                            <w:p w14:paraId="7482EB4C" w14:textId="77777777" w:rsidR="00AF0573" w:rsidRDefault="00AF0573" w:rsidP="002B7BA0"/>
                            <w:p w14:paraId="5D89BB3E" w14:textId="77777777" w:rsidR="00AF0573" w:rsidRDefault="00AF0573" w:rsidP="002B7BA0"/>
                            <w:p w14:paraId="07E12473" w14:textId="77777777" w:rsidR="00AF0573" w:rsidRDefault="00AF0573" w:rsidP="002B7BA0"/>
                            <w:p w14:paraId="63400AF8" w14:textId="77777777" w:rsidR="00AF0573" w:rsidRDefault="00AF0573" w:rsidP="002B7BA0"/>
                            <w:p w14:paraId="2AF1B8F7" w14:textId="77777777" w:rsidR="00AF0573" w:rsidRDefault="00AF0573" w:rsidP="002B7BA0"/>
                            <w:p w14:paraId="1651B2A6" w14:textId="77777777" w:rsidR="00AF0573" w:rsidRDefault="00AF0573" w:rsidP="002B7BA0"/>
                            <w:p w14:paraId="573F58C1" w14:textId="77777777" w:rsidR="00AF0573" w:rsidRDefault="00AF0573" w:rsidP="002B7BA0"/>
                            <w:p w14:paraId="343CC4C6" w14:textId="77777777" w:rsidR="00AF0573" w:rsidRDefault="00AF0573" w:rsidP="002B7BA0"/>
                            <w:p w14:paraId="1A559F8C" w14:textId="77777777" w:rsidR="00AF0573" w:rsidRDefault="00AF0573" w:rsidP="002B7BA0"/>
                            <w:p w14:paraId="61D67980" w14:textId="77777777" w:rsidR="00AF0573" w:rsidRDefault="00AF0573" w:rsidP="002B7BA0"/>
                            <w:p w14:paraId="7C0013D0" w14:textId="77777777" w:rsidR="00AF0573" w:rsidRDefault="00AF0573" w:rsidP="002B7BA0"/>
                            <w:p w14:paraId="2A051D7B" w14:textId="77777777" w:rsidR="00AF0573" w:rsidRPr="0022738E" w:rsidRDefault="00AF0573" w:rsidP="002B7BA0">
                              <w:pPr>
                                <w:rPr>
                                  <w:highlight w:val="none"/>
                                </w:rPr>
                              </w:pPr>
                              <w:r w:rsidRPr="0022738E">
                                <w:rPr>
                                  <w:highlight w:val="none"/>
                                </w:rPr>
                                <w:tab/>
                              </w:r>
                            </w:p>
                            <w:p w14:paraId="2148C889" w14:textId="77777777" w:rsidR="00AF0573" w:rsidRPr="0022738E" w:rsidRDefault="00AF0573" w:rsidP="002B7BA0">
                              <w:pPr>
                                <w:rPr>
                                  <w:highlight w:val="none"/>
                                </w:rPr>
                              </w:pPr>
                              <w:r w:rsidRPr="0022738E">
                                <w:rPr>
                                  <w:highlight w:val="none"/>
                                </w:rPr>
                                <w:tab/>
                              </w:r>
                              <w:r w:rsidRPr="0022738E">
                                <w:rPr>
                                  <w:highlight w:val="none"/>
                                </w:rPr>
                                <w:tab/>
                              </w:r>
                            </w:p>
                            <w:p w14:paraId="0041E2E0" w14:textId="77777777" w:rsidR="00AF0573" w:rsidRDefault="00AF0573" w:rsidP="002B7BA0"/>
                            <w:p w14:paraId="7AA95A34" w14:textId="77777777" w:rsidR="00AF0573" w:rsidRDefault="00AF0573" w:rsidP="002B7BA0"/>
                            <w:p w14:paraId="4DF66AE3" w14:textId="77777777" w:rsidR="00AF0573" w:rsidRDefault="00AF0573" w:rsidP="002B7BA0"/>
                            <w:p w14:paraId="016F6135" w14:textId="77777777" w:rsidR="00AF0573" w:rsidRDefault="00AF0573" w:rsidP="002B7BA0"/>
                            <w:p w14:paraId="28F0E075" w14:textId="77777777" w:rsidR="00AF0573" w:rsidRDefault="00AF0573" w:rsidP="002B7BA0"/>
                            <w:p w14:paraId="3BDFB6CE" w14:textId="77777777" w:rsidR="00AF0573" w:rsidRDefault="00AF0573" w:rsidP="002B7BA0"/>
                            <w:p w14:paraId="1074DB10" w14:textId="77777777" w:rsidR="00AF0573" w:rsidRDefault="00AF0573" w:rsidP="002B7BA0"/>
                            <w:p w14:paraId="6E04A4EA" w14:textId="77777777" w:rsidR="00AF0573" w:rsidRDefault="00AF0573"/>
                            <w:p w14:paraId="1C0CF820" w14:textId="71698F45" w:rsidR="00AF0573" w:rsidRDefault="00AF0573" w:rsidP="00BB7F4B"/>
                            <w:p w14:paraId="3897AB1B" w14:textId="77777777" w:rsidR="00AF0573" w:rsidRDefault="00AF0573" w:rsidP="00BB7F4B"/>
                            <w:p w14:paraId="2D8C0F97" w14:textId="77777777" w:rsidR="00AF0573" w:rsidRDefault="00AF0573" w:rsidP="00BB7F4B"/>
                            <w:p w14:paraId="713ED318" w14:textId="77777777" w:rsidR="00AF0573" w:rsidRDefault="00AF0573" w:rsidP="00BB7F4B"/>
                            <w:p w14:paraId="12352540" w14:textId="77777777" w:rsidR="00AF0573" w:rsidRDefault="00AF0573" w:rsidP="00BB7F4B"/>
                            <w:p w14:paraId="1BE2C086" w14:textId="77777777" w:rsidR="00AF0573" w:rsidRDefault="00AF0573" w:rsidP="00BB7F4B"/>
                            <w:p w14:paraId="650097F7" w14:textId="77777777" w:rsidR="00AF0573" w:rsidRDefault="00AF0573" w:rsidP="00BB7F4B"/>
                            <w:p w14:paraId="62D2BCEA" w14:textId="77777777" w:rsidR="00AF0573" w:rsidRDefault="00AF0573" w:rsidP="00BB7F4B"/>
                            <w:p w14:paraId="49A64336" w14:textId="77777777" w:rsidR="00AF0573" w:rsidRDefault="00AF0573" w:rsidP="00BB7F4B"/>
                            <w:p w14:paraId="0A6D3F2B" w14:textId="77777777" w:rsidR="00AF0573" w:rsidRDefault="00AF0573" w:rsidP="00BB7F4B"/>
                            <w:p w14:paraId="1C1D1237" w14:textId="77777777" w:rsidR="00AF0573" w:rsidRDefault="00AF0573" w:rsidP="00BB7F4B"/>
                            <w:p w14:paraId="2250874C" w14:textId="77777777" w:rsidR="00AF0573" w:rsidRDefault="00AF0573" w:rsidP="00BB7F4B"/>
                            <w:p w14:paraId="066334BF" w14:textId="77777777" w:rsidR="00AF0573" w:rsidRDefault="00AF0573" w:rsidP="00BB7F4B"/>
                            <w:p w14:paraId="26EB3777" w14:textId="77777777" w:rsidR="00AF0573" w:rsidRDefault="00AF0573" w:rsidP="00BB7F4B"/>
                            <w:p w14:paraId="28BB8CED" w14:textId="77777777" w:rsidR="00AF0573" w:rsidRDefault="00AF0573" w:rsidP="00BB7F4B"/>
                            <w:p w14:paraId="3E1A1885" w14:textId="77777777" w:rsidR="00AF0573" w:rsidRDefault="00AF0573" w:rsidP="00BB7F4B"/>
                            <w:p w14:paraId="0A2B778B" w14:textId="77777777" w:rsidR="00AF0573" w:rsidRDefault="00AF0573" w:rsidP="00BB7F4B"/>
                            <w:p w14:paraId="4095BF13" w14:textId="77777777" w:rsidR="00AF0573" w:rsidRDefault="00AF0573" w:rsidP="00BB7F4B"/>
                            <w:p w14:paraId="4BD022DA" w14:textId="77777777" w:rsidR="00AF0573" w:rsidRDefault="00AF0573" w:rsidP="00BB7F4B"/>
                            <w:p w14:paraId="0AD5F511" w14:textId="77777777" w:rsidR="00AF0573" w:rsidRDefault="00AF0573" w:rsidP="00BB7F4B"/>
                            <w:p w14:paraId="4D2747EB" w14:textId="77777777" w:rsidR="00AF0573" w:rsidRDefault="00AF0573" w:rsidP="00BB7F4B"/>
                            <w:p w14:paraId="76FEEBCB" w14:textId="77777777" w:rsidR="00AF0573" w:rsidRDefault="00AF0573" w:rsidP="00BB7F4B"/>
                            <w:p w14:paraId="2CA8BA64" w14:textId="77777777" w:rsidR="00AF0573" w:rsidRDefault="00AF0573" w:rsidP="00BB7F4B"/>
                            <w:p w14:paraId="60035AAE" w14:textId="77777777" w:rsidR="00AF0573" w:rsidRDefault="00AF0573" w:rsidP="00BB7F4B"/>
                            <w:p w14:paraId="7BBAA291" w14:textId="77777777" w:rsidR="00AF0573" w:rsidRDefault="00AF0573" w:rsidP="00BB7F4B"/>
                            <w:p w14:paraId="41FBA151" w14:textId="77777777" w:rsidR="00AF0573" w:rsidRDefault="00AF0573" w:rsidP="00BB7F4B"/>
                            <w:p w14:paraId="6D687804" w14:textId="77777777" w:rsidR="00AF0573" w:rsidRDefault="00AF0573" w:rsidP="00BB7F4B"/>
                            <w:p w14:paraId="5BD11841" w14:textId="77777777" w:rsidR="00AF0573" w:rsidRDefault="00AF0573" w:rsidP="00BB7F4B"/>
                            <w:p w14:paraId="7F9C578A" w14:textId="77777777" w:rsidR="00AF0573" w:rsidRDefault="00AF0573" w:rsidP="00BB7F4B"/>
                            <w:p w14:paraId="2BD758D9" w14:textId="77777777" w:rsidR="00AF0573" w:rsidRDefault="00AF0573" w:rsidP="00BB7F4B"/>
                            <w:p w14:paraId="7F783F4A" w14:textId="77777777" w:rsidR="00AF0573" w:rsidRDefault="00AF0573" w:rsidP="00BB7F4B"/>
                            <w:p w14:paraId="4320FE82" w14:textId="77777777" w:rsidR="00AF0573" w:rsidRDefault="00AF0573" w:rsidP="00BB7F4B"/>
                            <w:p w14:paraId="63D0882F" w14:textId="77777777" w:rsidR="00AF0573" w:rsidRPr="0022738E" w:rsidRDefault="00AF0573" w:rsidP="00BB7F4B">
                              <w:pPr>
                                <w:rPr>
                                  <w:highlight w:val="none"/>
                                </w:rPr>
                              </w:pPr>
                              <w:r w:rsidRPr="0022738E">
                                <w:rPr>
                                  <w:highlight w:val="none"/>
                                </w:rPr>
                                <w:tab/>
                              </w:r>
                            </w:p>
                            <w:p w14:paraId="52054D70" w14:textId="77777777" w:rsidR="00AF0573" w:rsidRPr="0022738E" w:rsidRDefault="00AF0573" w:rsidP="00BB7F4B">
                              <w:pPr>
                                <w:rPr>
                                  <w:highlight w:val="none"/>
                                </w:rPr>
                              </w:pPr>
                              <w:r w:rsidRPr="0022738E">
                                <w:rPr>
                                  <w:highlight w:val="none"/>
                                </w:rPr>
                                <w:tab/>
                              </w:r>
                              <w:r w:rsidRPr="0022738E">
                                <w:rPr>
                                  <w:highlight w:val="none"/>
                                </w:rPr>
                                <w:tab/>
                              </w:r>
                            </w:p>
                            <w:p w14:paraId="30789DC7" w14:textId="77777777" w:rsidR="00AF0573" w:rsidRDefault="00AF0573" w:rsidP="00BB7F4B"/>
                            <w:p w14:paraId="1E4997D6" w14:textId="77777777" w:rsidR="00AF0573" w:rsidRDefault="00AF0573" w:rsidP="00BB7F4B"/>
                            <w:p w14:paraId="0852BD98" w14:textId="77777777" w:rsidR="00AF0573" w:rsidRDefault="00AF0573" w:rsidP="00BB7F4B"/>
                            <w:p w14:paraId="69402351" w14:textId="77777777" w:rsidR="00AF0573" w:rsidRDefault="00AF0573" w:rsidP="00BB7F4B"/>
                            <w:p w14:paraId="5C97D5FB" w14:textId="77777777" w:rsidR="00AF0573" w:rsidRDefault="00AF0573" w:rsidP="00BB7F4B"/>
                            <w:p w14:paraId="47F8EC2E" w14:textId="77777777" w:rsidR="00AF0573" w:rsidRDefault="00AF0573" w:rsidP="00BB7F4B"/>
                            <w:p w14:paraId="33896D10" w14:textId="77777777" w:rsidR="00AF0573" w:rsidRDefault="00AF0573" w:rsidP="00BB7F4B"/>
                            <w:p w14:paraId="3A29DC2D" w14:textId="77777777" w:rsidR="00AF0573" w:rsidRDefault="00AF0573" w:rsidP="00BB7F4B"/>
                            <w:p w14:paraId="37C54991" w14:textId="71698F45" w:rsidR="00AF0573" w:rsidRDefault="00AF0573" w:rsidP="00BB7F4B"/>
                            <w:p w14:paraId="26A4231C" w14:textId="77777777" w:rsidR="00AF0573" w:rsidRDefault="00AF0573" w:rsidP="00BB7F4B"/>
                            <w:p w14:paraId="01E39E13" w14:textId="77777777" w:rsidR="00AF0573" w:rsidRDefault="00AF0573" w:rsidP="00BB7F4B"/>
                            <w:p w14:paraId="1433FB86" w14:textId="77777777" w:rsidR="00AF0573" w:rsidRDefault="00AF0573" w:rsidP="00BB7F4B"/>
                            <w:p w14:paraId="2944F523" w14:textId="77777777" w:rsidR="00AF0573" w:rsidRDefault="00AF0573" w:rsidP="00BB7F4B"/>
                            <w:p w14:paraId="557D05B2" w14:textId="77777777" w:rsidR="00AF0573" w:rsidRDefault="00AF0573" w:rsidP="00BB7F4B"/>
                            <w:p w14:paraId="38507088" w14:textId="77777777" w:rsidR="00AF0573" w:rsidRDefault="00AF0573" w:rsidP="00BB7F4B"/>
                            <w:p w14:paraId="00F9D658" w14:textId="77777777" w:rsidR="00AF0573" w:rsidRDefault="00AF0573" w:rsidP="00BB7F4B"/>
                            <w:p w14:paraId="0BA0A5A5" w14:textId="77777777" w:rsidR="00AF0573" w:rsidRDefault="00AF0573" w:rsidP="00BB7F4B"/>
                            <w:p w14:paraId="2CFF5CD9" w14:textId="77777777" w:rsidR="00AF0573" w:rsidRDefault="00AF0573" w:rsidP="00BB7F4B"/>
                            <w:p w14:paraId="5B99AEC2" w14:textId="77777777" w:rsidR="00AF0573" w:rsidRDefault="00AF0573" w:rsidP="00BB7F4B"/>
                            <w:p w14:paraId="31D23A55" w14:textId="77777777" w:rsidR="00AF0573" w:rsidRDefault="00AF0573" w:rsidP="00BB7F4B"/>
                            <w:p w14:paraId="6914959C" w14:textId="77777777" w:rsidR="00AF0573" w:rsidRDefault="00AF0573" w:rsidP="00BB7F4B"/>
                            <w:p w14:paraId="55BC6D7E" w14:textId="77777777" w:rsidR="00AF0573" w:rsidRDefault="00AF0573" w:rsidP="00BB7F4B"/>
                            <w:p w14:paraId="38C16339" w14:textId="77777777" w:rsidR="00AF0573" w:rsidRDefault="00AF0573" w:rsidP="00BB7F4B"/>
                            <w:p w14:paraId="6E08637C" w14:textId="77777777" w:rsidR="00AF0573" w:rsidRDefault="00AF0573" w:rsidP="00BB7F4B"/>
                            <w:p w14:paraId="52DD8DD2" w14:textId="77777777" w:rsidR="00AF0573" w:rsidRDefault="00AF0573" w:rsidP="00BB7F4B"/>
                            <w:p w14:paraId="1896A235" w14:textId="77777777" w:rsidR="00AF0573" w:rsidRDefault="00AF0573" w:rsidP="00BB7F4B"/>
                            <w:p w14:paraId="65D99AD3" w14:textId="77777777" w:rsidR="00AF0573" w:rsidRDefault="00AF0573" w:rsidP="00BB7F4B"/>
                            <w:p w14:paraId="68158D1B" w14:textId="77777777" w:rsidR="00AF0573" w:rsidRDefault="00AF0573" w:rsidP="00BB7F4B"/>
                            <w:p w14:paraId="1DD339B3" w14:textId="77777777" w:rsidR="00AF0573" w:rsidRDefault="00AF0573" w:rsidP="00BB7F4B"/>
                            <w:p w14:paraId="4B59494A" w14:textId="77777777" w:rsidR="00AF0573" w:rsidRDefault="00AF0573" w:rsidP="00BB7F4B"/>
                            <w:p w14:paraId="3B5D7DBD" w14:textId="77777777" w:rsidR="00AF0573" w:rsidRDefault="00AF0573" w:rsidP="00BB7F4B"/>
                            <w:p w14:paraId="0CAD9E0B" w14:textId="77777777" w:rsidR="00AF0573" w:rsidRDefault="00AF0573" w:rsidP="00BB7F4B"/>
                            <w:p w14:paraId="7B94D26D" w14:textId="77777777" w:rsidR="00AF0573" w:rsidRDefault="00AF0573" w:rsidP="00BB7F4B"/>
                            <w:p w14:paraId="175995EA" w14:textId="77777777" w:rsidR="00AF0573" w:rsidRDefault="00AF0573" w:rsidP="00BB7F4B"/>
                            <w:p w14:paraId="62D8DE4A" w14:textId="77777777" w:rsidR="00AF0573" w:rsidRDefault="00AF0573" w:rsidP="00BB7F4B"/>
                            <w:p w14:paraId="34D4A423" w14:textId="77777777" w:rsidR="00AF0573" w:rsidRDefault="00AF0573" w:rsidP="00BB7F4B"/>
                            <w:p w14:paraId="5CA991BA" w14:textId="77777777" w:rsidR="00AF0573" w:rsidRDefault="00AF0573" w:rsidP="00BB7F4B"/>
                            <w:p w14:paraId="7048838E" w14:textId="77777777" w:rsidR="00AF0573" w:rsidRDefault="00AF0573" w:rsidP="00BB7F4B"/>
                            <w:p w14:paraId="28EBC983" w14:textId="77777777" w:rsidR="00AF0573" w:rsidRDefault="00AF0573" w:rsidP="00BB7F4B"/>
                            <w:p w14:paraId="789E61DB" w14:textId="77777777" w:rsidR="00AF0573" w:rsidRDefault="00AF0573" w:rsidP="00BB7F4B"/>
                            <w:p w14:paraId="6F1D0265" w14:textId="77777777" w:rsidR="00AF0573" w:rsidRPr="0022738E" w:rsidRDefault="00AF0573" w:rsidP="00BB7F4B">
                              <w:pPr>
                                <w:rPr>
                                  <w:highlight w:val="none"/>
                                </w:rPr>
                              </w:pPr>
                              <w:r w:rsidRPr="0022738E">
                                <w:rPr>
                                  <w:highlight w:val="none"/>
                                </w:rPr>
                                <w:tab/>
                              </w:r>
                            </w:p>
                            <w:p w14:paraId="46F1D600" w14:textId="77777777" w:rsidR="00AF0573" w:rsidRPr="0022738E" w:rsidRDefault="00AF0573" w:rsidP="00BB7F4B">
                              <w:pPr>
                                <w:rPr>
                                  <w:highlight w:val="none"/>
                                </w:rPr>
                              </w:pPr>
                              <w:r w:rsidRPr="0022738E">
                                <w:rPr>
                                  <w:highlight w:val="none"/>
                                </w:rPr>
                                <w:tab/>
                              </w:r>
                              <w:r w:rsidRPr="0022738E">
                                <w:rPr>
                                  <w:highlight w:val="none"/>
                                </w:rPr>
                                <w:tab/>
                              </w:r>
                            </w:p>
                            <w:p w14:paraId="46AB9AD6" w14:textId="77777777" w:rsidR="00AF0573" w:rsidRDefault="00AF0573" w:rsidP="00BB7F4B"/>
                            <w:p w14:paraId="405FDF9B" w14:textId="77777777" w:rsidR="00AF0573" w:rsidRDefault="00AF0573" w:rsidP="00BB7F4B"/>
                            <w:p w14:paraId="39120B4F" w14:textId="77777777" w:rsidR="00AF0573" w:rsidRDefault="00AF0573" w:rsidP="00BB7F4B"/>
                            <w:p w14:paraId="0448B2EA" w14:textId="77777777" w:rsidR="00AF0573" w:rsidRDefault="00AF0573" w:rsidP="00BB7F4B"/>
                            <w:p w14:paraId="74046CFB" w14:textId="77777777" w:rsidR="00AF0573" w:rsidRDefault="00AF0573" w:rsidP="00BB7F4B"/>
                            <w:p w14:paraId="68D5DF4E" w14:textId="77777777" w:rsidR="00AF0573" w:rsidRDefault="00AF0573" w:rsidP="00BB7F4B"/>
                            <w:p w14:paraId="6FE49291" w14:textId="77777777" w:rsidR="00AF0573" w:rsidRDefault="00AF0573" w:rsidP="00BB7F4B"/>
                          </w:txbxContent>
                        </wps:txbx>
                        <wps:bodyPr anchor="ctr"/>
                      </wps:wsp>
                      <wps:wsp>
                        <wps:cNvPr id="10" name="Retângulo: Cantos Arredondados 3"/>
                        <wps:cNvSpPr/>
                        <wps:spPr bwMode="auto">
                          <a:xfrm>
                            <a:off x="109533" y="154004"/>
                            <a:ext cx="5189164" cy="843766"/>
                          </a:xfrm>
                          <a:prstGeom prst="roundRect">
                            <a:avLst>
                              <a:gd name="adj" fmla="val 6116"/>
                            </a:avLst>
                          </a:prstGeom>
                          <a:noFill/>
                          <a:ln>
                            <a:noFill/>
                          </a:ln>
                        </wps:spPr>
                        <wps:txbx>
                          <w:txbxContent>
                            <w:p w14:paraId="2ED7BFB6" w14:textId="71698F45"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r w:rsidRPr="00F93850">
                                <w:rPr>
                                  <w:rFonts w:ascii="Garamond" w:eastAsia="DejaVu Math TeX Gyre" w:hAnsi="Garamond" w:cs="DejaVu Math TeX Gyre"/>
                                  <w:b/>
                                  <w:bCs/>
                                  <w:color w:val="000000" w:themeColor="text1"/>
                                  <w:sz w:val="96"/>
                                  <w:szCs w:val="74"/>
                                  <w:highlight w:val="none"/>
                                </w:rPr>
                                <w:t>EpiC</w:t>
                              </w:r>
                              <w:r>
                                <w:rPr>
                                  <w:rFonts w:ascii="Garamond" w:eastAsia="DejaVu Math TeX Gyre" w:hAnsi="Garamond" w:cs="DejaVu Math TeX Gyre"/>
                                  <w:b/>
                                  <w:bCs/>
                                  <w:color w:val="000000" w:themeColor="text1"/>
                                  <w:sz w:val="96"/>
                                  <w:szCs w:val="74"/>
                                  <w:highlight w:val="none"/>
                                </w:rPr>
                                <w:t>O</w:t>
                              </w:r>
                              <w:r w:rsidRPr="00F93850">
                                <w:rPr>
                                  <w:rFonts w:ascii="Garamond" w:eastAsia="DejaVu Math TeX Gyre" w:hAnsi="Garamond" w:cs="DejaVu Math TeX Gyre"/>
                                  <w:b/>
                                  <w:bCs/>
                                  <w:color w:val="000000" w:themeColor="text1"/>
                                  <w:sz w:val="96"/>
                                  <w:szCs w:val="74"/>
                                  <w:highlight w:val="none"/>
                                </w:rPr>
                                <w:t>19 Final Report</w:t>
                              </w:r>
                            </w:p>
                            <w:p w14:paraId="25E2667C" w14:textId="77777777"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p>
                            <w:p w14:paraId="657DFC60" w14:textId="77777777" w:rsidR="00AF0573" w:rsidRDefault="00AF0573"/>
                            <w:p w14:paraId="2D47CEA3" w14:textId="77777777" w:rsidR="00AF0573" w:rsidRDefault="00AF0573"/>
                            <w:p w14:paraId="36CF0767" w14:textId="77777777" w:rsidR="00AF0573" w:rsidRPr="00391236" w:rsidRDefault="00AF0573" w:rsidP="0077427E">
                              <w:pPr>
                                <w:pStyle w:val="StyleIntroText14ptBold"/>
                                <w:rPr>
                                  <w:rFonts w:ascii="Avenir Light" w:hAnsi="Avenir Light"/>
                                  <w:b w:val="0"/>
                                  <w:bCs w:val="0"/>
                                  <w:color w:val="000000" w:themeColor="text1"/>
                                  <w:sz w:val="48"/>
                                  <w:szCs w:val="40"/>
                                </w:rPr>
                              </w:pPr>
                              <w:r w:rsidRPr="00391236">
                                <w:rPr>
                                  <w:rFonts w:ascii="Avenir Light" w:hAnsi="Avenir Light"/>
                                  <w:b w:val="0"/>
                                  <w:bCs w:val="0"/>
                                  <w:color w:val="000000" w:themeColor="text1"/>
                                  <w:sz w:val="48"/>
                                  <w:szCs w:val="40"/>
                                </w:rPr>
                                <w:t xml:space="preserve">Epidemiological survey and active screening for COVID-19: </w:t>
                              </w:r>
                            </w:p>
                            <w:p w14:paraId="3F5BB922" w14:textId="77777777"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Investigating the circulation and impact of 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3CDA2877"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84F3247" w14:textId="77777777" w:rsidR="00AF0573" w:rsidRDefault="00AF0573"/>
                            <w:p w14:paraId="3148877D" w14:textId="77777777" w:rsidR="00AF0573" w:rsidRPr="00391236" w:rsidRDefault="00AF0573" w:rsidP="002B7BA0">
                              <w:pPr>
                                <w:pStyle w:val="StyleIntroText14ptBold"/>
                              </w:pPr>
                              <w:r w:rsidRPr="00391236">
                                <w:t xml:space="preserve">Epidemiological survey and active screening for COVID-19: </w:t>
                              </w:r>
                            </w:p>
                            <w:p w14:paraId="46829B01"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781654A4" w14:textId="1B8151FA" w:rsidR="00AF0573" w:rsidRDefault="00AF0573" w:rsidP="00BB7F4B"/>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175341" id="Group 239" o:spid="_x0000_s1027" style="position:absolute;margin-left:15.35pt;margin-top:17.25pt;width:565.05pt;height:805.4pt;z-index:251705344;mso-width-relative:margin;mso-height-relative:margin" coordorigin="-2,-577" coordsize="60167,1023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">
                <v:shape id="_x0000_s1028" style="position:absolute;left:-2;top:-577;width:60167;height:102303;visibility:visible;mso-wrap-style:square;v-text-anchor:middle" coordsize="10000,10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" adj="-11796480,,5400" path="m10000,l,,,9989r5007,11l10000,xe" fillcolor="#2c969c" stroked="f">
                  <v:stroke joinstyle="round"/>
                  <v:formulas/>
                  <v:path arrowok="t" o:extrusionok="f" o:connecttype="custom" o:connectlocs="6016787,0;0,0;0,10219208;3012605,10230462;6016787,0" o:connectangles="0,0,0,0,0" textboxrect="0,0,10000,10000"/>
                  <v:textbox>
                    <w:txbxContent>
                      <w:p w14:paraId="1777FF1F" w14:textId="77777777" w:rsidR="00AF0573" w:rsidRDefault="00AF0573" w:rsidP="0077427E">
                        <w:pPr>
                          <w:jc w:val="center"/>
                        </w:pPr>
                      </w:p>
                      <w:p w14:paraId="718304E0" w14:textId="77777777" w:rsidR="00AF0573" w:rsidRDefault="00AF0573" w:rsidP="0077427E"/>
                      <w:p w14:paraId="4A5F038E" w14:textId="77777777" w:rsidR="00AF0573" w:rsidRDefault="00AF0573" w:rsidP="0077427E"/>
                      <w:p w14:paraId="3A1833EE" w14:textId="77777777" w:rsidR="00AF0573" w:rsidRDefault="00AF0573" w:rsidP="0077427E">
                        <w:pPr>
                          <w:tabs>
                            <w:tab w:val="left" w:pos="1528"/>
                          </w:tabs>
                        </w:pPr>
                      </w:p>
                      <w:p w14:paraId="4D8D0707" w14:textId="77777777" w:rsidR="00AF0573" w:rsidRDefault="00AF0573" w:rsidP="0077427E"/>
                      <w:p w14:paraId="36538204" w14:textId="77777777" w:rsidR="00AF0573" w:rsidRDefault="00AF0573" w:rsidP="0077427E"/>
                      <w:p w14:paraId="3CAFB190" w14:textId="77777777" w:rsidR="00AF0573" w:rsidRDefault="00AF0573" w:rsidP="0077427E"/>
                      <w:p w14:paraId="3B3BC08C" w14:textId="77777777" w:rsidR="00AF0573" w:rsidRDefault="00AF0573" w:rsidP="0077427E"/>
                      <w:p w14:paraId="7E568F86" w14:textId="77777777" w:rsidR="00AF0573" w:rsidRDefault="00AF0573" w:rsidP="0077427E"/>
                      <w:p w14:paraId="59CD119F" w14:textId="77777777" w:rsidR="00AF0573" w:rsidRDefault="00AF0573" w:rsidP="0077427E"/>
                      <w:p w14:paraId="2B29EA0A" w14:textId="77777777" w:rsidR="00AF0573" w:rsidRDefault="00AF0573" w:rsidP="0077427E"/>
                      <w:p w14:paraId="02043CFB" w14:textId="77777777" w:rsidR="00AF0573" w:rsidRDefault="00AF0573" w:rsidP="0077427E"/>
                      <w:p w14:paraId="77A41743" w14:textId="77777777" w:rsidR="00AF0573" w:rsidRDefault="00AF0573" w:rsidP="0077427E"/>
                      <w:p w14:paraId="6D1D5A61" w14:textId="77777777" w:rsidR="00AF0573" w:rsidRDefault="00AF0573" w:rsidP="0077427E"/>
                      <w:p w14:paraId="1A212185" w14:textId="77777777" w:rsidR="00AF0573" w:rsidRDefault="00AF0573" w:rsidP="0077427E"/>
                      <w:p w14:paraId="040F9C8C" w14:textId="77777777" w:rsidR="00AF0573" w:rsidRDefault="00AF0573" w:rsidP="0077427E"/>
                      <w:p w14:paraId="65F5674C" w14:textId="77777777" w:rsidR="00AF0573" w:rsidRDefault="00AF0573" w:rsidP="0077427E"/>
                      <w:p w14:paraId="1288B08B" w14:textId="77777777" w:rsidR="00AF0573" w:rsidRDefault="00AF0573" w:rsidP="0077427E"/>
                      <w:p w14:paraId="20E9877C" w14:textId="77777777" w:rsidR="00AF0573" w:rsidRDefault="00AF0573" w:rsidP="0077427E"/>
                      <w:p w14:paraId="39FF625C" w14:textId="77777777" w:rsidR="00AF0573" w:rsidRDefault="00AF0573" w:rsidP="0077427E"/>
                      <w:p w14:paraId="156D33BF" w14:textId="77777777" w:rsidR="00AF0573" w:rsidRDefault="00AF0573" w:rsidP="0077427E"/>
                      <w:p w14:paraId="1966F570" w14:textId="77777777" w:rsidR="00AF0573" w:rsidRDefault="00AF0573" w:rsidP="0077427E"/>
                      <w:p w14:paraId="1DE2955E" w14:textId="77777777" w:rsidR="00AF0573" w:rsidRDefault="00AF0573" w:rsidP="0077427E"/>
                      <w:p w14:paraId="1888FC29" w14:textId="77777777" w:rsidR="00AF0573" w:rsidRDefault="00AF0573" w:rsidP="0077427E"/>
                      <w:p w14:paraId="5A3E6F89" w14:textId="77777777" w:rsidR="00AF0573" w:rsidRDefault="00AF0573" w:rsidP="0077427E"/>
                      <w:p w14:paraId="2849AEEA" w14:textId="77777777" w:rsidR="00AF0573" w:rsidRDefault="00AF0573" w:rsidP="0077427E"/>
                      <w:p w14:paraId="2DC8202D" w14:textId="77777777" w:rsidR="00AF0573" w:rsidRDefault="00AF0573" w:rsidP="0077427E"/>
                      <w:p w14:paraId="718717AA" w14:textId="77777777" w:rsidR="00AF0573" w:rsidRDefault="00AF0573" w:rsidP="0077427E"/>
                      <w:p w14:paraId="66A3D33C" w14:textId="77777777" w:rsidR="00AF0573" w:rsidRDefault="00AF0573" w:rsidP="0077427E"/>
                      <w:p w14:paraId="35EB9604" w14:textId="77777777" w:rsidR="00AF0573" w:rsidRDefault="00AF0573" w:rsidP="0077427E"/>
                      <w:p w14:paraId="29E6DC8A" w14:textId="77777777" w:rsidR="00AF0573" w:rsidRDefault="00AF0573" w:rsidP="0077427E"/>
                      <w:p w14:paraId="18A75FBE" w14:textId="77777777" w:rsidR="00AF0573" w:rsidRDefault="00AF0573" w:rsidP="0077427E"/>
                      <w:p w14:paraId="6810CC0B" w14:textId="77777777" w:rsidR="00AF0573" w:rsidRPr="0022738E" w:rsidRDefault="00AF0573" w:rsidP="0077427E">
                        <w:pPr>
                          <w:tabs>
                            <w:tab w:val="left" w:pos="3118"/>
                          </w:tabs>
                          <w:rPr>
                            <w:highlight w:val="none"/>
                          </w:rPr>
                        </w:pPr>
                        <w:r w:rsidRPr="0022738E">
                          <w:rPr>
                            <w:color w:val="FFFFFF" w:themeColor="background1"/>
                            <w:highlight w:val="none"/>
                          </w:rPr>
                          <w:tab/>
                        </w:r>
                      </w:p>
                      <w:p w14:paraId="6770C1E6" w14:textId="77777777" w:rsidR="00AF0573" w:rsidRPr="0022738E" w:rsidRDefault="00AF0573" w:rsidP="0077427E">
                        <w:pPr>
                          <w:tabs>
                            <w:tab w:val="left" w:pos="2188"/>
                            <w:tab w:val="left" w:pos="3073"/>
                          </w:tabs>
                          <w:rPr>
                            <w:highlight w:val="none"/>
                          </w:rPr>
                        </w:pPr>
                        <w:r w:rsidRPr="0022738E">
                          <w:rPr>
                            <w:highlight w:val="none"/>
                          </w:rPr>
                          <w:tab/>
                        </w:r>
                        <w:r w:rsidRPr="0022738E">
                          <w:rPr>
                            <w:highlight w:val="none"/>
                          </w:rPr>
                          <w:tab/>
                        </w:r>
                      </w:p>
                      <w:p w14:paraId="6BCB70B7" w14:textId="77777777" w:rsidR="00AF0573" w:rsidRDefault="00AF0573" w:rsidP="0077427E"/>
                      <w:p w14:paraId="76B0065A" w14:textId="77777777" w:rsidR="00AF0573" w:rsidRDefault="00AF0573" w:rsidP="0077427E"/>
                      <w:p w14:paraId="59F09DDC" w14:textId="77777777" w:rsidR="00AF0573" w:rsidRDefault="00AF0573" w:rsidP="0077427E"/>
                      <w:p w14:paraId="7EE4E1CD" w14:textId="77777777" w:rsidR="00AF0573" w:rsidRDefault="00AF0573" w:rsidP="0077427E"/>
                      <w:p w14:paraId="2DB7705B" w14:textId="77777777" w:rsidR="00AF0573" w:rsidRDefault="00AF0573" w:rsidP="0077427E"/>
                      <w:p w14:paraId="715E28B3" w14:textId="77777777" w:rsidR="00AF0573" w:rsidRDefault="00AF0573" w:rsidP="0077427E">
                        <w:pPr>
                          <w:ind w:firstLine="709"/>
                        </w:pPr>
                      </w:p>
                      <w:p w14:paraId="444C4C78" w14:textId="77777777" w:rsidR="00AF0573" w:rsidRDefault="00AF0573" w:rsidP="0077427E">
                        <w:pPr>
                          <w:ind w:firstLine="709"/>
                        </w:pPr>
                      </w:p>
                      <w:p w14:paraId="3E1E71BC" w14:textId="77777777" w:rsidR="00AF0573" w:rsidRDefault="00AF0573"/>
                      <w:p w14:paraId="30FE007B" w14:textId="77777777" w:rsidR="00AF0573" w:rsidRDefault="00AF0573" w:rsidP="002B7BA0"/>
                      <w:p w14:paraId="1B653797" w14:textId="77777777" w:rsidR="00AF0573" w:rsidRDefault="00AF0573" w:rsidP="002B7BA0"/>
                      <w:p w14:paraId="15126B95" w14:textId="77777777" w:rsidR="00AF0573" w:rsidRDefault="00AF0573" w:rsidP="002B7BA0"/>
                      <w:p w14:paraId="7EB5F0CB" w14:textId="77777777" w:rsidR="00AF0573" w:rsidRDefault="00AF0573" w:rsidP="002B7BA0"/>
                      <w:p w14:paraId="24E38865" w14:textId="77777777" w:rsidR="00AF0573" w:rsidRDefault="00AF0573" w:rsidP="002B7BA0"/>
                      <w:p w14:paraId="47F44CDA" w14:textId="77777777" w:rsidR="00AF0573" w:rsidRDefault="00AF0573" w:rsidP="002B7BA0"/>
                      <w:p w14:paraId="02352FF3" w14:textId="77777777" w:rsidR="00AF0573" w:rsidRDefault="00AF0573" w:rsidP="002B7BA0"/>
                      <w:p w14:paraId="4D7D2E34" w14:textId="77777777" w:rsidR="00AF0573" w:rsidRDefault="00AF0573" w:rsidP="002B7BA0"/>
                      <w:p w14:paraId="5662722F" w14:textId="77777777" w:rsidR="00AF0573" w:rsidRDefault="00AF0573" w:rsidP="002B7BA0"/>
                      <w:p w14:paraId="19C35822" w14:textId="77777777" w:rsidR="00AF0573" w:rsidRDefault="00AF0573" w:rsidP="002B7BA0"/>
                      <w:p w14:paraId="7618C8C5" w14:textId="77777777" w:rsidR="00AF0573" w:rsidRDefault="00AF0573" w:rsidP="002B7BA0"/>
                      <w:p w14:paraId="2FDB2527" w14:textId="77777777" w:rsidR="00AF0573" w:rsidRDefault="00AF0573" w:rsidP="002B7BA0"/>
                      <w:p w14:paraId="052D1F1D" w14:textId="77777777" w:rsidR="00AF0573" w:rsidRDefault="00AF0573" w:rsidP="002B7BA0"/>
                      <w:p w14:paraId="2F0F5C20" w14:textId="77777777" w:rsidR="00AF0573" w:rsidRDefault="00AF0573" w:rsidP="002B7BA0"/>
                      <w:p w14:paraId="7B4E0120" w14:textId="77777777" w:rsidR="00AF0573" w:rsidRDefault="00AF0573" w:rsidP="002B7BA0"/>
                      <w:p w14:paraId="7A8E3018" w14:textId="77777777" w:rsidR="00AF0573" w:rsidRDefault="00AF0573" w:rsidP="002B7BA0"/>
                      <w:p w14:paraId="3BD7F225" w14:textId="77777777" w:rsidR="00AF0573" w:rsidRDefault="00AF0573" w:rsidP="002B7BA0"/>
                      <w:p w14:paraId="66713ECB" w14:textId="77777777" w:rsidR="00AF0573" w:rsidRDefault="00AF0573" w:rsidP="002B7BA0"/>
                      <w:p w14:paraId="2182EB48" w14:textId="77777777" w:rsidR="00AF0573" w:rsidRDefault="00AF0573" w:rsidP="002B7BA0"/>
                      <w:p w14:paraId="3688F476" w14:textId="77777777" w:rsidR="00AF0573" w:rsidRDefault="00AF0573" w:rsidP="002B7BA0"/>
                      <w:p w14:paraId="3F171B66" w14:textId="77777777" w:rsidR="00AF0573" w:rsidRDefault="00AF0573" w:rsidP="002B7BA0"/>
                      <w:p w14:paraId="7482EB4C" w14:textId="77777777" w:rsidR="00AF0573" w:rsidRDefault="00AF0573" w:rsidP="002B7BA0"/>
                      <w:p w14:paraId="5D89BB3E" w14:textId="77777777" w:rsidR="00AF0573" w:rsidRDefault="00AF0573" w:rsidP="002B7BA0"/>
                      <w:p w14:paraId="07E12473" w14:textId="77777777" w:rsidR="00AF0573" w:rsidRDefault="00AF0573" w:rsidP="002B7BA0"/>
                      <w:p w14:paraId="63400AF8" w14:textId="77777777" w:rsidR="00AF0573" w:rsidRDefault="00AF0573" w:rsidP="002B7BA0"/>
                      <w:p w14:paraId="2AF1B8F7" w14:textId="77777777" w:rsidR="00AF0573" w:rsidRDefault="00AF0573" w:rsidP="002B7BA0"/>
                      <w:p w14:paraId="1651B2A6" w14:textId="77777777" w:rsidR="00AF0573" w:rsidRDefault="00AF0573" w:rsidP="002B7BA0"/>
                      <w:p w14:paraId="573F58C1" w14:textId="77777777" w:rsidR="00AF0573" w:rsidRDefault="00AF0573" w:rsidP="002B7BA0"/>
                      <w:p w14:paraId="343CC4C6" w14:textId="77777777" w:rsidR="00AF0573" w:rsidRDefault="00AF0573" w:rsidP="002B7BA0"/>
                      <w:p w14:paraId="1A559F8C" w14:textId="77777777" w:rsidR="00AF0573" w:rsidRDefault="00AF0573" w:rsidP="002B7BA0"/>
                      <w:p w14:paraId="61D67980" w14:textId="77777777" w:rsidR="00AF0573" w:rsidRDefault="00AF0573" w:rsidP="002B7BA0"/>
                      <w:p w14:paraId="7C0013D0" w14:textId="77777777" w:rsidR="00AF0573" w:rsidRDefault="00AF0573" w:rsidP="002B7BA0"/>
                      <w:p w14:paraId="2A051D7B" w14:textId="77777777" w:rsidR="00AF0573" w:rsidRPr="0022738E" w:rsidRDefault="00AF0573" w:rsidP="002B7BA0">
                        <w:pPr>
                          <w:rPr>
                            <w:highlight w:val="none"/>
                          </w:rPr>
                        </w:pPr>
                        <w:r w:rsidRPr="0022738E">
                          <w:rPr>
                            <w:highlight w:val="none"/>
                          </w:rPr>
                          <w:tab/>
                        </w:r>
                      </w:p>
                      <w:p w14:paraId="2148C889" w14:textId="77777777" w:rsidR="00AF0573" w:rsidRPr="0022738E" w:rsidRDefault="00AF0573" w:rsidP="002B7BA0">
                        <w:pPr>
                          <w:rPr>
                            <w:highlight w:val="none"/>
                          </w:rPr>
                        </w:pPr>
                        <w:r w:rsidRPr="0022738E">
                          <w:rPr>
                            <w:highlight w:val="none"/>
                          </w:rPr>
                          <w:tab/>
                        </w:r>
                        <w:r w:rsidRPr="0022738E">
                          <w:rPr>
                            <w:highlight w:val="none"/>
                          </w:rPr>
                          <w:tab/>
                        </w:r>
                      </w:p>
                      <w:p w14:paraId="0041E2E0" w14:textId="77777777" w:rsidR="00AF0573" w:rsidRDefault="00AF0573" w:rsidP="002B7BA0"/>
                      <w:p w14:paraId="7AA95A34" w14:textId="77777777" w:rsidR="00AF0573" w:rsidRDefault="00AF0573" w:rsidP="002B7BA0"/>
                      <w:p w14:paraId="4DF66AE3" w14:textId="77777777" w:rsidR="00AF0573" w:rsidRDefault="00AF0573" w:rsidP="002B7BA0"/>
                      <w:p w14:paraId="016F6135" w14:textId="77777777" w:rsidR="00AF0573" w:rsidRDefault="00AF0573" w:rsidP="002B7BA0"/>
                      <w:p w14:paraId="28F0E075" w14:textId="77777777" w:rsidR="00AF0573" w:rsidRDefault="00AF0573" w:rsidP="002B7BA0"/>
                      <w:p w14:paraId="3BDFB6CE" w14:textId="77777777" w:rsidR="00AF0573" w:rsidRDefault="00AF0573" w:rsidP="002B7BA0"/>
                      <w:p w14:paraId="1074DB10" w14:textId="77777777" w:rsidR="00AF0573" w:rsidRDefault="00AF0573" w:rsidP="002B7BA0"/>
                      <w:p w14:paraId="6E04A4EA" w14:textId="77777777" w:rsidR="00AF0573" w:rsidRDefault="00AF0573"/>
                      <w:p w14:paraId="1C0CF820" w14:textId="71698F45" w:rsidR="00AF0573" w:rsidRDefault="00AF0573" w:rsidP="00BB7F4B"/>
                      <w:p w14:paraId="3897AB1B" w14:textId="77777777" w:rsidR="00AF0573" w:rsidRDefault="00AF0573" w:rsidP="00BB7F4B"/>
                      <w:p w14:paraId="2D8C0F97" w14:textId="77777777" w:rsidR="00AF0573" w:rsidRDefault="00AF0573" w:rsidP="00BB7F4B"/>
                      <w:p w14:paraId="713ED318" w14:textId="77777777" w:rsidR="00AF0573" w:rsidRDefault="00AF0573" w:rsidP="00BB7F4B"/>
                      <w:p w14:paraId="12352540" w14:textId="77777777" w:rsidR="00AF0573" w:rsidRDefault="00AF0573" w:rsidP="00BB7F4B"/>
                      <w:p w14:paraId="1BE2C086" w14:textId="77777777" w:rsidR="00AF0573" w:rsidRDefault="00AF0573" w:rsidP="00BB7F4B"/>
                      <w:p w14:paraId="650097F7" w14:textId="77777777" w:rsidR="00AF0573" w:rsidRDefault="00AF0573" w:rsidP="00BB7F4B"/>
                      <w:p w14:paraId="62D2BCEA" w14:textId="77777777" w:rsidR="00AF0573" w:rsidRDefault="00AF0573" w:rsidP="00BB7F4B"/>
                      <w:p w14:paraId="49A64336" w14:textId="77777777" w:rsidR="00AF0573" w:rsidRDefault="00AF0573" w:rsidP="00BB7F4B"/>
                      <w:p w14:paraId="0A6D3F2B" w14:textId="77777777" w:rsidR="00AF0573" w:rsidRDefault="00AF0573" w:rsidP="00BB7F4B"/>
                      <w:p w14:paraId="1C1D1237" w14:textId="77777777" w:rsidR="00AF0573" w:rsidRDefault="00AF0573" w:rsidP="00BB7F4B"/>
                      <w:p w14:paraId="2250874C" w14:textId="77777777" w:rsidR="00AF0573" w:rsidRDefault="00AF0573" w:rsidP="00BB7F4B"/>
                      <w:p w14:paraId="066334BF" w14:textId="77777777" w:rsidR="00AF0573" w:rsidRDefault="00AF0573" w:rsidP="00BB7F4B"/>
                      <w:p w14:paraId="26EB3777" w14:textId="77777777" w:rsidR="00AF0573" w:rsidRDefault="00AF0573" w:rsidP="00BB7F4B"/>
                      <w:p w14:paraId="28BB8CED" w14:textId="77777777" w:rsidR="00AF0573" w:rsidRDefault="00AF0573" w:rsidP="00BB7F4B"/>
                      <w:p w14:paraId="3E1A1885" w14:textId="77777777" w:rsidR="00AF0573" w:rsidRDefault="00AF0573" w:rsidP="00BB7F4B"/>
                      <w:p w14:paraId="0A2B778B" w14:textId="77777777" w:rsidR="00AF0573" w:rsidRDefault="00AF0573" w:rsidP="00BB7F4B"/>
                      <w:p w14:paraId="4095BF13" w14:textId="77777777" w:rsidR="00AF0573" w:rsidRDefault="00AF0573" w:rsidP="00BB7F4B"/>
                      <w:p w14:paraId="4BD022DA" w14:textId="77777777" w:rsidR="00AF0573" w:rsidRDefault="00AF0573" w:rsidP="00BB7F4B"/>
                      <w:p w14:paraId="0AD5F511" w14:textId="77777777" w:rsidR="00AF0573" w:rsidRDefault="00AF0573" w:rsidP="00BB7F4B"/>
                      <w:p w14:paraId="4D2747EB" w14:textId="77777777" w:rsidR="00AF0573" w:rsidRDefault="00AF0573" w:rsidP="00BB7F4B"/>
                      <w:p w14:paraId="76FEEBCB" w14:textId="77777777" w:rsidR="00AF0573" w:rsidRDefault="00AF0573" w:rsidP="00BB7F4B"/>
                      <w:p w14:paraId="2CA8BA64" w14:textId="77777777" w:rsidR="00AF0573" w:rsidRDefault="00AF0573" w:rsidP="00BB7F4B"/>
                      <w:p w14:paraId="60035AAE" w14:textId="77777777" w:rsidR="00AF0573" w:rsidRDefault="00AF0573" w:rsidP="00BB7F4B"/>
                      <w:p w14:paraId="7BBAA291" w14:textId="77777777" w:rsidR="00AF0573" w:rsidRDefault="00AF0573" w:rsidP="00BB7F4B"/>
                      <w:p w14:paraId="41FBA151" w14:textId="77777777" w:rsidR="00AF0573" w:rsidRDefault="00AF0573" w:rsidP="00BB7F4B"/>
                      <w:p w14:paraId="6D687804" w14:textId="77777777" w:rsidR="00AF0573" w:rsidRDefault="00AF0573" w:rsidP="00BB7F4B"/>
                      <w:p w14:paraId="5BD11841" w14:textId="77777777" w:rsidR="00AF0573" w:rsidRDefault="00AF0573" w:rsidP="00BB7F4B"/>
                      <w:p w14:paraId="7F9C578A" w14:textId="77777777" w:rsidR="00AF0573" w:rsidRDefault="00AF0573" w:rsidP="00BB7F4B"/>
                      <w:p w14:paraId="2BD758D9" w14:textId="77777777" w:rsidR="00AF0573" w:rsidRDefault="00AF0573" w:rsidP="00BB7F4B"/>
                      <w:p w14:paraId="7F783F4A" w14:textId="77777777" w:rsidR="00AF0573" w:rsidRDefault="00AF0573" w:rsidP="00BB7F4B"/>
                      <w:p w14:paraId="4320FE82" w14:textId="77777777" w:rsidR="00AF0573" w:rsidRDefault="00AF0573" w:rsidP="00BB7F4B"/>
                      <w:p w14:paraId="63D0882F" w14:textId="77777777" w:rsidR="00AF0573" w:rsidRPr="0022738E" w:rsidRDefault="00AF0573" w:rsidP="00BB7F4B">
                        <w:pPr>
                          <w:rPr>
                            <w:highlight w:val="none"/>
                          </w:rPr>
                        </w:pPr>
                        <w:r w:rsidRPr="0022738E">
                          <w:rPr>
                            <w:highlight w:val="none"/>
                          </w:rPr>
                          <w:tab/>
                        </w:r>
                      </w:p>
                      <w:p w14:paraId="52054D70" w14:textId="77777777" w:rsidR="00AF0573" w:rsidRPr="0022738E" w:rsidRDefault="00AF0573" w:rsidP="00BB7F4B">
                        <w:pPr>
                          <w:rPr>
                            <w:highlight w:val="none"/>
                          </w:rPr>
                        </w:pPr>
                        <w:r w:rsidRPr="0022738E">
                          <w:rPr>
                            <w:highlight w:val="none"/>
                          </w:rPr>
                          <w:tab/>
                        </w:r>
                        <w:r w:rsidRPr="0022738E">
                          <w:rPr>
                            <w:highlight w:val="none"/>
                          </w:rPr>
                          <w:tab/>
                        </w:r>
                      </w:p>
                      <w:p w14:paraId="30789DC7" w14:textId="77777777" w:rsidR="00AF0573" w:rsidRDefault="00AF0573" w:rsidP="00BB7F4B"/>
                      <w:p w14:paraId="1E4997D6" w14:textId="77777777" w:rsidR="00AF0573" w:rsidRDefault="00AF0573" w:rsidP="00BB7F4B"/>
                      <w:p w14:paraId="0852BD98" w14:textId="77777777" w:rsidR="00AF0573" w:rsidRDefault="00AF0573" w:rsidP="00BB7F4B"/>
                      <w:p w14:paraId="69402351" w14:textId="77777777" w:rsidR="00AF0573" w:rsidRDefault="00AF0573" w:rsidP="00BB7F4B"/>
                      <w:p w14:paraId="5C97D5FB" w14:textId="77777777" w:rsidR="00AF0573" w:rsidRDefault="00AF0573" w:rsidP="00BB7F4B"/>
                      <w:p w14:paraId="47F8EC2E" w14:textId="77777777" w:rsidR="00AF0573" w:rsidRDefault="00AF0573" w:rsidP="00BB7F4B"/>
                      <w:p w14:paraId="33896D10" w14:textId="77777777" w:rsidR="00AF0573" w:rsidRDefault="00AF0573" w:rsidP="00BB7F4B"/>
                      <w:p w14:paraId="3A29DC2D" w14:textId="77777777" w:rsidR="00AF0573" w:rsidRDefault="00AF0573" w:rsidP="00BB7F4B"/>
                      <w:p w14:paraId="37C54991" w14:textId="71698F45" w:rsidR="00AF0573" w:rsidRDefault="00AF0573" w:rsidP="00BB7F4B"/>
                      <w:p w14:paraId="26A4231C" w14:textId="77777777" w:rsidR="00AF0573" w:rsidRDefault="00AF0573" w:rsidP="00BB7F4B"/>
                      <w:p w14:paraId="01E39E13" w14:textId="77777777" w:rsidR="00AF0573" w:rsidRDefault="00AF0573" w:rsidP="00BB7F4B"/>
                      <w:p w14:paraId="1433FB86" w14:textId="77777777" w:rsidR="00AF0573" w:rsidRDefault="00AF0573" w:rsidP="00BB7F4B"/>
                      <w:p w14:paraId="2944F523" w14:textId="77777777" w:rsidR="00AF0573" w:rsidRDefault="00AF0573" w:rsidP="00BB7F4B"/>
                      <w:p w14:paraId="557D05B2" w14:textId="77777777" w:rsidR="00AF0573" w:rsidRDefault="00AF0573" w:rsidP="00BB7F4B"/>
                      <w:p w14:paraId="38507088" w14:textId="77777777" w:rsidR="00AF0573" w:rsidRDefault="00AF0573" w:rsidP="00BB7F4B"/>
                      <w:p w14:paraId="00F9D658" w14:textId="77777777" w:rsidR="00AF0573" w:rsidRDefault="00AF0573" w:rsidP="00BB7F4B"/>
                      <w:p w14:paraId="0BA0A5A5" w14:textId="77777777" w:rsidR="00AF0573" w:rsidRDefault="00AF0573" w:rsidP="00BB7F4B"/>
                      <w:p w14:paraId="2CFF5CD9" w14:textId="77777777" w:rsidR="00AF0573" w:rsidRDefault="00AF0573" w:rsidP="00BB7F4B"/>
                      <w:p w14:paraId="5B99AEC2" w14:textId="77777777" w:rsidR="00AF0573" w:rsidRDefault="00AF0573" w:rsidP="00BB7F4B"/>
                      <w:p w14:paraId="31D23A55" w14:textId="77777777" w:rsidR="00AF0573" w:rsidRDefault="00AF0573" w:rsidP="00BB7F4B"/>
                      <w:p w14:paraId="6914959C" w14:textId="77777777" w:rsidR="00AF0573" w:rsidRDefault="00AF0573" w:rsidP="00BB7F4B"/>
                      <w:p w14:paraId="55BC6D7E" w14:textId="77777777" w:rsidR="00AF0573" w:rsidRDefault="00AF0573" w:rsidP="00BB7F4B"/>
                      <w:p w14:paraId="38C16339" w14:textId="77777777" w:rsidR="00AF0573" w:rsidRDefault="00AF0573" w:rsidP="00BB7F4B"/>
                      <w:p w14:paraId="6E08637C" w14:textId="77777777" w:rsidR="00AF0573" w:rsidRDefault="00AF0573" w:rsidP="00BB7F4B"/>
                      <w:p w14:paraId="52DD8DD2" w14:textId="77777777" w:rsidR="00AF0573" w:rsidRDefault="00AF0573" w:rsidP="00BB7F4B"/>
                      <w:p w14:paraId="1896A235" w14:textId="77777777" w:rsidR="00AF0573" w:rsidRDefault="00AF0573" w:rsidP="00BB7F4B"/>
                      <w:p w14:paraId="65D99AD3" w14:textId="77777777" w:rsidR="00AF0573" w:rsidRDefault="00AF0573" w:rsidP="00BB7F4B"/>
                      <w:p w14:paraId="68158D1B" w14:textId="77777777" w:rsidR="00AF0573" w:rsidRDefault="00AF0573" w:rsidP="00BB7F4B"/>
                      <w:p w14:paraId="1DD339B3" w14:textId="77777777" w:rsidR="00AF0573" w:rsidRDefault="00AF0573" w:rsidP="00BB7F4B"/>
                      <w:p w14:paraId="4B59494A" w14:textId="77777777" w:rsidR="00AF0573" w:rsidRDefault="00AF0573" w:rsidP="00BB7F4B"/>
                      <w:p w14:paraId="3B5D7DBD" w14:textId="77777777" w:rsidR="00AF0573" w:rsidRDefault="00AF0573" w:rsidP="00BB7F4B"/>
                      <w:p w14:paraId="0CAD9E0B" w14:textId="77777777" w:rsidR="00AF0573" w:rsidRDefault="00AF0573" w:rsidP="00BB7F4B"/>
                      <w:p w14:paraId="7B94D26D" w14:textId="77777777" w:rsidR="00AF0573" w:rsidRDefault="00AF0573" w:rsidP="00BB7F4B"/>
                      <w:p w14:paraId="175995EA" w14:textId="77777777" w:rsidR="00AF0573" w:rsidRDefault="00AF0573" w:rsidP="00BB7F4B"/>
                      <w:p w14:paraId="62D8DE4A" w14:textId="77777777" w:rsidR="00AF0573" w:rsidRDefault="00AF0573" w:rsidP="00BB7F4B"/>
                      <w:p w14:paraId="34D4A423" w14:textId="77777777" w:rsidR="00AF0573" w:rsidRDefault="00AF0573" w:rsidP="00BB7F4B"/>
                      <w:p w14:paraId="5CA991BA" w14:textId="77777777" w:rsidR="00AF0573" w:rsidRDefault="00AF0573" w:rsidP="00BB7F4B"/>
                      <w:p w14:paraId="7048838E" w14:textId="77777777" w:rsidR="00AF0573" w:rsidRDefault="00AF0573" w:rsidP="00BB7F4B"/>
                      <w:p w14:paraId="28EBC983" w14:textId="77777777" w:rsidR="00AF0573" w:rsidRDefault="00AF0573" w:rsidP="00BB7F4B"/>
                      <w:p w14:paraId="789E61DB" w14:textId="77777777" w:rsidR="00AF0573" w:rsidRDefault="00AF0573" w:rsidP="00BB7F4B"/>
                      <w:p w14:paraId="6F1D0265" w14:textId="77777777" w:rsidR="00AF0573" w:rsidRPr="0022738E" w:rsidRDefault="00AF0573" w:rsidP="00BB7F4B">
                        <w:pPr>
                          <w:rPr>
                            <w:highlight w:val="none"/>
                          </w:rPr>
                        </w:pPr>
                        <w:r w:rsidRPr="0022738E">
                          <w:rPr>
                            <w:highlight w:val="none"/>
                          </w:rPr>
                          <w:tab/>
                        </w:r>
                      </w:p>
                      <w:p w14:paraId="46F1D600" w14:textId="77777777" w:rsidR="00AF0573" w:rsidRPr="0022738E" w:rsidRDefault="00AF0573" w:rsidP="00BB7F4B">
                        <w:pPr>
                          <w:rPr>
                            <w:highlight w:val="none"/>
                          </w:rPr>
                        </w:pPr>
                        <w:r w:rsidRPr="0022738E">
                          <w:rPr>
                            <w:highlight w:val="none"/>
                          </w:rPr>
                          <w:tab/>
                        </w:r>
                        <w:r w:rsidRPr="0022738E">
                          <w:rPr>
                            <w:highlight w:val="none"/>
                          </w:rPr>
                          <w:tab/>
                        </w:r>
                      </w:p>
                      <w:p w14:paraId="46AB9AD6" w14:textId="77777777" w:rsidR="00AF0573" w:rsidRDefault="00AF0573" w:rsidP="00BB7F4B"/>
                      <w:p w14:paraId="405FDF9B" w14:textId="77777777" w:rsidR="00AF0573" w:rsidRDefault="00AF0573" w:rsidP="00BB7F4B"/>
                      <w:p w14:paraId="39120B4F" w14:textId="77777777" w:rsidR="00AF0573" w:rsidRDefault="00AF0573" w:rsidP="00BB7F4B"/>
                      <w:p w14:paraId="0448B2EA" w14:textId="77777777" w:rsidR="00AF0573" w:rsidRDefault="00AF0573" w:rsidP="00BB7F4B"/>
                      <w:p w14:paraId="74046CFB" w14:textId="77777777" w:rsidR="00AF0573" w:rsidRDefault="00AF0573" w:rsidP="00BB7F4B"/>
                      <w:p w14:paraId="68D5DF4E" w14:textId="77777777" w:rsidR="00AF0573" w:rsidRDefault="00AF0573" w:rsidP="00BB7F4B"/>
                      <w:p w14:paraId="6FE49291" w14:textId="77777777" w:rsidR="00AF0573" w:rsidRDefault="00AF0573" w:rsidP="00BB7F4B"/>
                    </w:txbxContent>
                  </v:textbox>
                </v:shape>
                <v:roundrect id="Retângulo: Cantos Arredondados 3" o:spid="_x0000_s1029" style="position:absolute;left:1095;top:1540;width:51891;height:8437;visibility:visible;mso-wrap-style:square;v-text-anchor:top" arcsize="400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" filled="f" stroked="f">
                  <v:textbox inset="2.53958mm,1.2694mm,2.53958mm,1.2694mm">
                    <w:txbxContent>
                      <w:p w14:paraId="2ED7BFB6" w14:textId="71698F45"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r w:rsidRPr="00F93850">
                          <w:rPr>
                            <w:rFonts w:ascii="Garamond" w:eastAsia="DejaVu Math TeX Gyre" w:hAnsi="Garamond" w:cs="DejaVu Math TeX Gyre"/>
                            <w:b/>
                            <w:bCs/>
                            <w:color w:val="000000" w:themeColor="text1"/>
                            <w:sz w:val="96"/>
                            <w:szCs w:val="74"/>
                            <w:highlight w:val="none"/>
                          </w:rPr>
                          <w:t>EpiC</w:t>
                        </w:r>
                        <w:r>
                          <w:rPr>
                            <w:rFonts w:ascii="Garamond" w:eastAsia="DejaVu Math TeX Gyre" w:hAnsi="Garamond" w:cs="DejaVu Math TeX Gyre"/>
                            <w:b/>
                            <w:bCs/>
                            <w:color w:val="000000" w:themeColor="text1"/>
                            <w:sz w:val="96"/>
                            <w:szCs w:val="74"/>
                            <w:highlight w:val="none"/>
                          </w:rPr>
                          <w:t>O</w:t>
                        </w:r>
                        <w:r w:rsidRPr="00F93850">
                          <w:rPr>
                            <w:rFonts w:ascii="Garamond" w:eastAsia="DejaVu Math TeX Gyre" w:hAnsi="Garamond" w:cs="DejaVu Math TeX Gyre"/>
                            <w:b/>
                            <w:bCs/>
                            <w:color w:val="000000" w:themeColor="text1"/>
                            <w:sz w:val="96"/>
                            <w:szCs w:val="74"/>
                            <w:highlight w:val="none"/>
                          </w:rPr>
                          <w:t>19 Final Report</w:t>
                        </w:r>
                      </w:p>
                      <w:p w14:paraId="25E2667C" w14:textId="77777777" w:rsidR="00AF0573" w:rsidRPr="00F93850" w:rsidRDefault="00AF0573" w:rsidP="0077427E">
                        <w:pPr>
                          <w:pStyle w:val="Normal1"/>
                          <w:spacing w:after="0" w:line="258" w:lineRule="auto"/>
                          <w:rPr>
                            <w:rFonts w:ascii="Garamond" w:eastAsia="DejaVu Math TeX Gyre" w:hAnsi="Garamond" w:cs="DejaVu Math TeX Gyre"/>
                            <w:b/>
                            <w:bCs/>
                            <w:color w:val="000000" w:themeColor="text1"/>
                            <w:sz w:val="96"/>
                            <w:szCs w:val="74"/>
                            <w:highlight w:val="none"/>
                          </w:rPr>
                        </w:pPr>
                      </w:p>
                      <w:p w14:paraId="657DFC60" w14:textId="77777777" w:rsidR="00AF0573" w:rsidRDefault="00AF0573"/>
                      <w:p w14:paraId="2D47CEA3" w14:textId="77777777" w:rsidR="00AF0573" w:rsidRDefault="00AF0573"/>
                      <w:p w14:paraId="36CF0767" w14:textId="77777777" w:rsidR="00AF0573" w:rsidRPr="00391236" w:rsidRDefault="00AF0573" w:rsidP="0077427E">
                        <w:pPr>
                          <w:pStyle w:val="StyleIntroText14ptBold"/>
                          <w:rPr>
                            <w:rFonts w:ascii="Avenir Light" w:hAnsi="Avenir Light"/>
                            <w:b w:val="0"/>
                            <w:bCs w:val="0"/>
                            <w:color w:val="000000" w:themeColor="text1"/>
                            <w:sz w:val="48"/>
                            <w:szCs w:val="40"/>
                          </w:rPr>
                        </w:pPr>
                        <w:r w:rsidRPr="00391236">
                          <w:rPr>
                            <w:rFonts w:ascii="Avenir Light" w:hAnsi="Avenir Light"/>
                            <w:b w:val="0"/>
                            <w:bCs w:val="0"/>
                            <w:color w:val="000000" w:themeColor="text1"/>
                            <w:sz w:val="48"/>
                            <w:szCs w:val="40"/>
                          </w:rPr>
                          <w:t xml:space="preserve">Epidemiological survey and active screening for COVID-19: </w:t>
                        </w:r>
                      </w:p>
                      <w:p w14:paraId="3F5BB922" w14:textId="77777777"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Investigating the circulation and impact of 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3CDA2877"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84F3247" w14:textId="77777777" w:rsidR="00AF0573" w:rsidRDefault="00AF0573"/>
                      <w:p w14:paraId="3148877D" w14:textId="77777777" w:rsidR="00AF0573" w:rsidRPr="00391236" w:rsidRDefault="00AF0573" w:rsidP="002B7BA0">
                        <w:pPr>
                          <w:pStyle w:val="StyleIntroText14ptBold"/>
                        </w:pPr>
                        <w:r w:rsidRPr="00391236">
                          <w:t xml:space="preserve">Epidemiological survey and active screening for COVID-19: </w:t>
                        </w:r>
                      </w:p>
                      <w:p w14:paraId="46829B01"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781654A4" w14:textId="1B8151FA" w:rsidR="00AF0573" w:rsidRDefault="00AF0573" w:rsidP="00BB7F4B"/>
                    </w:txbxContent>
                  </v:textbox>
                </v:roundrect>
                <w10:wrap type="topAndBottom"/>
              </v:group>
            </w:pict>
          </mc:Fallback>
        </mc:AlternateContent>
      </w:r>
      <w:r w:rsidR="006D2DA6"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2512" behindDoc="0" locked="0" layoutInCell="1" allowOverlap="1" wp14:anchorId="145F53F5" wp14:editId="652665D6">
                <wp:simplePos x="0" y="0"/>
                <wp:positionH relativeFrom="column">
                  <wp:posOffset>6230620</wp:posOffset>
                </wp:positionH>
                <wp:positionV relativeFrom="paragraph">
                  <wp:posOffset>351733</wp:posOffset>
                </wp:positionV>
                <wp:extent cx="821556" cy="824900"/>
                <wp:effectExtent l="0" t="0" r="4445" b="635"/>
                <wp:wrapNone/>
                <wp:docPr id="5" name="Freeform 4"/>
                <wp:cNvGraphicFramePr/>
                <a:graphic xmlns:a="http://schemas.openxmlformats.org/drawingml/2006/main">
                  <a:graphicData uri="http://schemas.microsoft.com/office/word/2010/wordprocessingShape">
                    <wps:wsp>
                      <wps:cNvSpPr/>
                      <wps:spPr bwMode="auto">
                        <a:xfrm>
                          <a:off x="0" y="0"/>
                          <a:ext cx="821556" cy="824900"/>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2C969C"/>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8C9D0" id="Freeform 4" o:spid="_x0000_s1026" style="position:absolute;margin-left:490.6pt;margin-top:27.7pt;width:64.7pt;height:64.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&#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2c969c" stroked="f">
                <v:path arrowok="t" o:extrusionok="f"/>
              </v:shape>
            </w:pict>
          </mc:Fallback>
        </mc:AlternateContent>
      </w:r>
      <w:r w:rsidR="000B1F61"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09440" behindDoc="0" locked="0" layoutInCell="1" allowOverlap="1" wp14:anchorId="56D66851" wp14:editId="09E110EA">
                <wp:simplePos x="0" y="0"/>
                <wp:positionH relativeFrom="column">
                  <wp:posOffset>3428078</wp:posOffset>
                </wp:positionH>
                <wp:positionV relativeFrom="paragraph">
                  <wp:posOffset>9145905</wp:posOffset>
                </wp:positionV>
                <wp:extent cx="1197323" cy="1210761"/>
                <wp:effectExtent l="0" t="0" r="0" b="0"/>
                <wp:wrapNone/>
                <wp:docPr id="6" name="Freeform 4"/>
                <wp:cNvGraphicFramePr/>
                <a:graphic xmlns:a="http://schemas.openxmlformats.org/drawingml/2006/main">
                  <a:graphicData uri="http://schemas.microsoft.com/office/word/2010/wordprocessingShape">
                    <wps:wsp>
                      <wps:cNvSpPr/>
                      <wps:spPr bwMode="auto">
                        <a:xfrm>
                          <a:off x="0" y="0"/>
                          <a:ext cx="1197323" cy="1210761"/>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chemeClr val="bg1"/>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4AD5" id="Freeform 4" o:spid="_x0000_s1026" style="position:absolute;margin-left:269.95pt;margin-top:720.15pt;width:94.3pt;height:95.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&#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white [3212]" stroked="f">
                <v:path arrowok="t" o:extrusionok="f"/>
              </v:shape>
            </w:pict>
          </mc:Fallback>
        </mc:AlternateContent>
      </w:r>
      <w:r w:rsidR="0077427E"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4560" behindDoc="0" locked="0" layoutInCell="1" allowOverlap="1" wp14:anchorId="2E21AD75" wp14:editId="5D082935">
                <wp:simplePos x="0" y="0"/>
                <wp:positionH relativeFrom="column">
                  <wp:posOffset>361950</wp:posOffset>
                </wp:positionH>
                <wp:positionV relativeFrom="paragraph">
                  <wp:posOffset>1299896</wp:posOffset>
                </wp:positionV>
                <wp:extent cx="6181090" cy="1856105"/>
                <wp:effectExtent l="0" t="0" r="0" b="0"/>
                <wp:wrapNone/>
                <wp:docPr id="167" name="Rectangle 87"/>
                <wp:cNvGraphicFramePr/>
                <a:graphic xmlns:a="http://schemas.openxmlformats.org/drawingml/2006/main">
                  <a:graphicData uri="http://schemas.microsoft.com/office/word/2010/wordprocessingShape">
                    <wps:wsp>
                      <wps:cNvSpPr/>
                      <wps:spPr bwMode="auto">
                        <a:xfrm>
                          <a:off x="0" y="0"/>
                          <a:ext cx="6181090" cy="1856105"/>
                        </a:xfrm>
                        <a:prstGeom prst="rect">
                          <a:avLst/>
                        </a:prstGeom>
                        <a:noFill/>
                        <a:ln>
                          <a:noFill/>
                        </a:ln>
                      </wps:spPr>
                      <wps:txbx>
                        <w:txbxContent>
                          <w:p w14:paraId="44CA2013" w14:textId="77777777" w:rsidR="00AF0573" w:rsidRPr="00391236" w:rsidRDefault="00AF0573" w:rsidP="0077427E">
                            <w:pPr>
                              <w:pStyle w:val="StyleIntroText14ptBold"/>
                              <w:rPr>
                                <w:rFonts w:ascii="Avenir Light" w:hAnsi="Avenir Light"/>
                                <w:b w:val="0"/>
                                <w:bCs w:val="0"/>
                                <w:color w:val="000000" w:themeColor="text1"/>
                                <w:sz w:val="48"/>
                                <w:szCs w:val="40"/>
                              </w:rPr>
                            </w:pPr>
                            <w:bookmarkStart w:id="7" w:name="OLE_LINK8"/>
                            <w:r w:rsidRPr="00391236">
                              <w:rPr>
                                <w:rFonts w:ascii="Avenir Light" w:hAnsi="Avenir Light"/>
                                <w:b w:val="0"/>
                                <w:bCs w:val="0"/>
                                <w:color w:val="000000" w:themeColor="text1"/>
                                <w:sz w:val="48"/>
                                <w:szCs w:val="40"/>
                              </w:rPr>
                              <w:t xml:space="preserve">Epidemiological survey and active screening for COVID-19: </w:t>
                            </w:r>
                          </w:p>
                          <w:p w14:paraId="193D4C26" w14:textId="6FBFF55A"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 xml:space="preserve">Investigating the circulation </w:t>
                            </w:r>
                            <w:r w:rsidRPr="0066491F">
                              <w:rPr>
                                <w:rFonts w:ascii="Avenir Light" w:hAnsi="Avenir Light" w:cs="Baghdad"/>
                                <w:b w:val="0"/>
                                <w:bCs w:val="0"/>
                                <w:color w:val="FFFFFF" w:themeColor="background1"/>
                                <w:sz w:val="36"/>
                                <w:szCs w:val="28"/>
                              </w:rPr>
                              <w:t xml:space="preserve">and effect of </w:t>
                            </w:r>
                            <w:r w:rsidRPr="00391236">
                              <w:rPr>
                                <w:rFonts w:ascii="Avenir Light" w:hAnsi="Avenir Light" w:cs="Baghdad"/>
                                <w:b w:val="0"/>
                                <w:bCs w:val="0"/>
                                <w:color w:val="FFFFFF" w:themeColor="background1"/>
                                <w:sz w:val="36"/>
                                <w:szCs w:val="28"/>
                              </w:rPr>
                              <w:t>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5F9F201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769E63AC" w14:textId="77777777" w:rsidR="00AF0573" w:rsidRDefault="00AF0573"/>
                          <w:p w14:paraId="3562B778" w14:textId="77777777" w:rsidR="00AF0573" w:rsidRPr="00391236" w:rsidRDefault="00AF0573" w:rsidP="002B7BA0">
                            <w:pPr>
                              <w:pStyle w:val="StyleIntroText14ptBold"/>
                            </w:pPr>
                            <w:r w:rsidRPr="00391236">
                              <w:t xml:space="preserve">Epidemiological survey and active screening for COVID-19: </w:t>
                            </w:r>
                          </w:p>
                          <w:p w14:paraId="27254558"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5BE2172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0B9E6F36" w14:textId="77777777" w:rsidR="00AF0573" w:rsidRDefault="00AF0573"/>
                          <w:p w14:paraId="2AE8A865" w14:textId="581D27C2" w:rsidR="00AF0573" w:rsidRPr="00391236" w:rsidRDefault="00AF0573" w:rsidP="00BB7F4B">
                            <w:pPr>
                              <w:pStyle w:val="StyleIntroText14ptBold"/>
                            </w:pPr>
                            <w:r w:rsidRPr="00391236">
                              <w:t xml:space="preserve">Epidemiological survey and active screening for COVID-19: </w:t>
                            </w:r>
                          </w:p>
                          <w:p w14:paraId="3A90EA62"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647C7436"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58327D1" w14:textId="77777777" w:rsidR="00AF0573" w:rsidRDefault="00AF0573" w:rsidP="00BB7F4B"/>
                          <w:p w14:paraId="573FA07C" w14:textId="639B3B7D" w:rsidR="00AF0573" w:rsidRPr="00391236" w:rsidRDefault="00AF0573" w:rsidP="00BB7F4B">
                            <w:pPr>
                              <w:pStyle w:val="StyleIntroText14ptBold"/>
                            </w:pPr>
                            <w:r w:rsidRPr="00391236">
                              <w:t xml:space="preserve">Epidemiological survey and active screening for COVID-19: </w:t>
                            </w:r>
                          </w:p>
                          <w:p w14:paraId="3EFCA271"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bookmarkEnd w:id="7"/>
                          <w:p w14:paraId="7CF0AA61"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E21AD75" id="Rectangle 87" o:spid="_x0000_s1030" style="position:absolute;margin-left:28.5pt;margin-top:102.35pt;width:486.7pt;height:146.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" filled="f" stroked="f">
                <v:textbox inset="2.53958mm,1.2694mm,2.53958mm,1.2694mm">
                  <w:txbxContent>
                    <w:p w14:paraId="44CA2013" w14:textId="77777777" w:rsidR="00AF0573" w:rsidRPr="00391236" w:rsidRDefault="00AF0573" w:rsidP="0077427E">
                      <w:pPr>
                        <w:pStyle w:val="StyleIntroText14ptBold"/>
                        <w:rPr>
                          <w:rFonts w:ascii="Avenir Light" w:hAnsi="Avenir Light"/>
                          <w:b w:val="0"/>
                          <w:bCs w:val="0"/>
                          <w:color w:val="000000" w:themeColor="text1"/>
                          <w:sz w:val="48"/>
                          <w:szCs w:val="40"/>
                        </w:rPr>
                      </w:pPr>
                      <w:bookmarkStart w:id="15" w:name="OLE_LINK8"/>
                      <w:r w:rsidRPr="00391236">
                        <w:rPr>
                          <w:rFonts w:ascii="Avenir Light" w:hAnsi="Avenir Light"/>
                          <w:b w:val="0"/>
                          <w:bCs w:val="0"/>
                          <w:color w:val="000000" w:themeColor="text1"/>
                          <w:sz w:val="48"/>
                          <w:szCs w:val="40"/>
                        </w:rPr>
                        <w:t xml:space="preserve">Epidemiological survey and active screening for COVID-19: </w:t>
                      </w:r>
                    </w:p>
                    <w:p w14:paraId="193D4C26" w14:textId="6FBFF55A" w:rsidR="00AF0573" w:rsidRPr="00391236" w:rsidRDefault="00AF0573" w:rsidP="0077427E">
                      <w:pPr>
                        <w:pStyle w:val="StyleIntroText14ptBold"/>
                        <w:rPr>
                          <w:rFonts w:ascii="Avenir Light" w:hAnsi="Avenir Light" w:cs="Baghdad"/>
                          <w:b w:val="0"/>
                          <w:bCs w:val="0"/>
                          <w:color w:val="FFFFFF" w:themeColor="background1"/>
                          <w:sz w:val="32"/>
                        </w:rPr>
                      </w:pPr>
                      <w:r w:rsidRPr="00391236">
                        <w:rPr>
                          <w:rFonts w:ascii="Avenir Light" w:hAnsi="Avenir Light" w:cs="Baghdad"/>
                          <w:b w:val="0"/>
                          <w:bCs w:val="0"/>
                          <w:color w:val="FFFFFF" w:themeColor="background1"/>
                          <w:sz w:val="36"/>
                          <w:szCs w:val="28"/>
                        </w:rPr>
                        <w:t xml:space="preserve">Investigating the circulation </w:t>
                      </w:r>
                      <w:r w:rsidRPr="0066491F">
                        <w:rPr>
                          <w:rFonts w:ascii="Avenir Light" w:hAnsi="Avenir Light" w:cs="Baghdad"/>
                          <w:b w:val="0"/>
                          <w:bCs w:val="0"/>
                          <w:color w:val="FFFFFF" w:themeColor="background1"/>
                          <w:sz w:val="36"/>
                          <w:szCs w:val="28"/>
                        </w:rPr>
                        <w:t xml:space="preserve">and effect of </w:t>
                      </w:r>
                      <w:r w:rsidRPr="00391236">
                        <w:rPr>
                          <w:rFonts w:ascii="Avenir Light" w:hAnsi="Avenir Light" w:cs="Baghdad"/>
                          <w:b w:val="0"/>
                          <w:bCs w:val="0"/>
                          <w:color w:val="FFFFFF" w:themeColor="background1"/>
                          <w:sz w:val="36"/>
                          <w:szCs w:val="28"/>
                        </w:rPr>
                        <w:t>SARS-CoV-2 on the population of the health district of Cit</w:t>
                      </w:r>
                      <w:r w:rsidRPr="00391236">
                        <w:rPr>
                          <w:rFonts w:ascii="Avenir Light" w:hAnsi="Avenir Light" w:cs="Cambria"/>
                          <w:b w:val="0"/>
                          <w:bCs w:val="0"/>
                          <w:color w:val="FFFFFF" w:themeColor="background1"/>
                          <w:sz w:val="36"/>
                          <w:szCs w:val="28"/>
                        </w:rPr>
                        <w:t>é</w:t>
                      </w:r>
                      <w:r w:rsidRPr="00391236">
                        <w:rPr>
                          <w:rFonts w:ascii="Avenir Light" w:hAnsi="Avenir Light" w:cs="Baghdad"/>
                          <w:b w:val="0"/>
                          <w:bCs w:val="0"/>
                          <w:color w:val="FFFFFF" w:themeColor="background1"/>
                          <w:sz w:val="36"/>
                          <w:szCs w:val="28"/>
                        </w:rPr>
                        <w:t xml:space="preserve"> Verte in Yaounde</w:t>
                      </w:r>
                      <w:r w:rsidRPr="00391236">
                        <w:rPr>
                          <w:rFonts w:ascii="Avenir Light" w:hAnsi="Avenir Light" w:cs="Cambria"/>
                          <w:b w:val="0"/>
                          <w:bCs w:val="0"/>
                          <w:color w:val="FFFFFF" w:themeColor="background1"/>
                          <w:sz w:val="36"/>
                          <w:szCs w:val="28"/>
                        </w:rPr>
                        <w:t> </w:t>
                      </w:r>
                    </w:p>
                    <w:p w14:paraId="5F9F201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769E63AC" w14:textId="77777777" w:rsidR="00AF0573" w:rsidRDefault="00AF0573"/>
                    <w:p w14:paraId="3562B778" w14:textId="77777777" w:rsidR="00AF0573" w:rsidRPr="00391236" w:rsidRDefault="00AF0573" w:rsidP="002B7BA0">
                      <w:pPr>
                        <w:pStyle w:val="StyleIntroText14ptBold"/>
                      </w:pPr>
                      <w:r w:rsidRPr="00391236">
                        <w:t xml:space="preserve">Epidemiological survey and active screening for COVID-19: </w:t>
                      </w:r>
                    </w:p>
                    <w:p w14:paraId="27254558" w14:textId="77777777" w:rsidR="00AF0573" w:rsidRPr="00391236" w:rsidRDefault="00AF0573" w:rsidP="002B7BA0">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5BE21723"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0B9E6F36" w14:textId="77777777" w:rsidR="00AF0573" w:rsidRDefault="00AF0573"/>
                    <w:p w14:paraId="2AE8A865" w14:textId="581D27C2" w:rsidR="00AF0573" w:rsidRPr="00391236" w:rsidRDefault="00AF0573" w:rsidP="00BB7F4B">
                      <w:pPr>
                        <w:pStyle w:val="StyleIntroText14ptBold"/>
                      </w:pPr>
                      <w:r w:rsidRPr="00391236">
                        <w:t xml:space="preserve">Epidemiological survey and active screening for COVID-19: </w:t>
                      </w:r>
                    </w:p>
                    <w:p w14:paraId="3A90EA62"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p w14:paraId="647C7436"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p w14:paraId="158327D1" w14:textId="77777777" w:rsidR="00AF0573" w:rsidRDefault="00AF0573" w:rsidP="00BB7F4B"/>
                    <w:p w14:paraId="573FA07C" w14:textId="639B3B7D" w:rsidR="00AF0573" w:rsidRPr="00391236" w:rsidRDefault="00AF0573" w:rsidP="00BB7F4B">
                      <w:pPr>
                        <w:pStyle w:val="StyleIntroText14ptBold"/>
                      </w:pPr>
                      <w:r w:rsidRPr="00391236">
                        <w:t xml:space="preserve">Epidemiological survey and active screening for COVID-19: </w:t>
                      </w:r>
                    </w:p>
                    <w:p w14:paraId="3EFCA271" w14:textId="77777777" w:rsidR="00AF0573" w:rsidRPr="00391236" w:rsidRDefault="00AF0573" w:rsidP="00BB7F4B">
                      <w:pPr>
                        <w:pStyle w:val="StyleIntroText14ptBold"/>
                        <w:rPr>
                          <w:sz w:val="32"/>
                        </w:rPr>
                      </w:pPr>
                      <w:r w:rsidRPr="00391236">
                        <w:t>Investigating the circulation and impact of SARS-CoV-2 on the population of the health district of Cit</w:t>
                      </w:r>
                      <w:r w:rsidRPr="00391236">
                        <w:rPr>
                          <w:rFonts w:cs="Cambria"/>
                        </w:rPr>
                        <w:t>é</w:t>
                      </w:r>
                      <w:r w:rsidRPr="00391236">
                        <w:t xml:space="preserve"> Verte in Yaounde</w:t>
                      </w:r>
                      <w:r w:rsidRPr="00391236">
                        <w:rPr>
                          <w:rFonts w:cs="Cambria"/>
                        </w:rPr>
                        <w:t> </w:t>
                      </w:r>
                    </w:p>
                    <w:bookmarkEnd w:id="15"/>
                    <w:p w14:paraId="7CF0AA61" w14:textId="77777777" w:rsidR="00AF0573" w:rsidRPr="00391236" w:rsidRDefault="00AF0573" w:rsidP="0077427E">
                      <w:pPr>
                        <w:pStyle w:val="Normal1"/>
                        <w:spacing w:after="0" w:line="258" w:lineRule="auto"/>
                        <w:rPr>
                          <w:rFonts w:ascii="Avenir Light" w:hAnsi="Avenir Light" w:cs="Baghdad"/>
                          <w:color w:val="000000"/>
                          <w:sz w:val="32"/>
                          <w:szCs w:val="32"/>
                          <w:highlight w:val="none"/>
                        </w:rPr>
                      </w:pPr>
                    </w:p>
                  </w:txbxContent>
                </v:textbox>
              </v:rect>
            </w:pict>
          </mc:Fallback>
        </mc:AlternateContent>
      </w:r>
      <w:r w:rsidR="0077427E"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15584" behindDoc="0" locked="0" layoutInCell="1" allowOverlap="1" wp14:anchorId="1D21CFF1" wp14:editId="60B990F8">
                <wp:simplePos x="0" y="0"/>
                <wp:positionH relativeFrom="column">
                  <wp:posOffset>416560</wp:posOffset>
                </wp:positionH>
                <wp:positionV relativeFrom="paragraph">
                  <wp:posOffset>1246556</wp:posOffset>
                </wp:positionV>
                <wp:extent cx="5741670" cy="0"/>
                <wp:effectExtent l="0" t="38100" r="36830" b="38100"/>
                <wp:wrapNone/>
                <wp:docPr id="169" name="Straight Connector 169"/>
                <wp:cNvGraphicFramePr/>
                <a:graphic xmlns:a="http://schemas.openxmlformats.org/drawingml/2006/main">
                  <a:graphicData uri="http://schemas.microsoft.com/office/word/2010/wordprocessingShape">
                    <wps:wsp>
                      <wps:cNvCnPr/>
                      <wps:spPr bwMode="auto">
                        <a:xfrm>
                          <a:off x="0" y="0"/>
                          <a:ext cx="5741670" cy="0"/>
                        </a:xfrm>
                        <a:prstGeom prst="line">
                          <a:avLst/>
                        </a:prstGeom>
                        <a:ln w="76200">
                          <a:solidFill>
                            <a:schemeClr val="bg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BDD3A13" id="Straight Connector 169"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2.8pt,98.15pt" to="484.9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" strokecolor="white [3212]" strokeweight="6pt"/>
            </w:pict>
          </mc:Fallback>
        </mc:AlternateContent>
      </w:r>
      <w:r w:rsidR="0077427E" w:rsidRPr="001E7519">
        <w:rPr>
          <w:rFonts w:ascii="Open Sans" w:eastAsia="DejaVu Sans Condensed" w:hAnsi="Open Sans" w:cs="DejaVu Sans Condensed"/>
          <w:noProof/>
          <w:sz w:val="21"/>
          <w:szCs w:val="20"/>
          <w:lang w:val="it-IT" w:eastAsia="it-IT"/>
        </w:rPr>
        <mc:AlternateContent>
          <mc:Choice Requires="wps">
            <w:drawing>
              <wp:anchor distT="0" distB="0" distL="114300" distR="114300" simplePos="0" relativeHeight="251707392" behindDoc="0" locked="0" layoutInCell="1" allowOverlap="1" wp14:anchorId="21A40FA0" wp14:editId="2DF83A3A">
                <wp:simplePos x="0" y="0"/>
                <wp:positionH relativeFrom="column">
                  <wp:posOffset>736502</wp:posOffset>
                </wp:positionH>
                <wp:positionV relativeFrom="paragraph">
                  <wp:posOffset>8253730</wp:posOffset>
                </wp:positionV>
                <wp:extent cx="2868930" cy="542290"/>
                <wp:effectExtent l="0" t="0" r="0" b="0"/>
                <wp:wrapNone/>
                <wp:docPr id="13" name="Rectangle 87"/>
                <wp:cNvGraphicFramePr/>
                <a:graphic xmlns:a="http://schemas.openxmlformats.org/drawingml/2006/main">
                  <a:graphicData uri="http://schemas.microsoft.com/office/word/2010/wordprocessingShape">
                    <wps:wsp>
                      <wps:cNvSpPr/>
                      <wps:spPr bwMode="auto">
                        <a:xfrm>
                          <a:off x="0" y="0"/>
                          <a:ext cx="2868930" cy="542290"/>
                        </a:xfrm>
                        <a:prstGeom prst="rect">
                          <a:avLst/>
                        </a:prstGeom>
                        <a:noFill/>
                        <a:ln>
                          <a:noFill/>
                        </a:ln>
                      </wps:spPr>
                      <wps:txbx>
                        <w:txbxContent>
                          <w:p w14:paraId="1091256A" w14:textId="346A739B" w:rsidR="00AF0573" w:rsidRPr="00391236" w:rsidRDefault="00AF0573" w:rsidP="0077427E">
                            <w:pPr>
                              <w:pStyle w:val="Normal1"/>
                              <w:spacing w:after="0" w:line="258" w:lineRule="auto"/>
                              <w:rPr>
                                <w:rFonts w:ascii="Garamond" w:hAnsi="Garamond" w:cs="Baghdad"/>
                                <w:b/>
                                <w:bCs/>
                                <w:color w:val="000000"/>
                                <w:sz w:val="36"/>
                                <w:szCs w:val="36"/>
                                <w:highlight w:val="none"/>
                              </w:rPr>
                            </w:pPr>
                            <w:r>
                              <w:rPr>
                                <w:rFonts w:ascii="Garamond" w:eastAsia="Comfortaa" w:hAnsi="Garamond" w:cs="Baghdad"/>
                                <w:b/>
                                <w:bCs/>
                                <w:color w:val="000000" w:themeColor="text1"/>
                                <w:sz w:val="36"/>
                                <w:szCs w:val="36"/>
                                <w:highlight w:val="none"/>
                              </w:rPr>
                              <w:t>Feb</w:t>
                            </w:r>
                            <w:r w:rsidRPr="00391236">
                              <w:rPr>
                                <w:rFonts w:ascii="Garamond" w:eastAsia="Comfortaa" w:hAnsi="Garamond" w:cs="Baghdad"/>
                                <w:b/>
                                <w:bCs/>
                                <w:color w:val="000000" w:themeColor="text1"/>
                                <w:sz w:val="36"/>
                                <w:szCs w:val="36"/>
                                <w:highlight w:val="none"/>
                              </w:rPr>
                              <w:t xml:space="preserve"> 04, 2020</w:t>
                            </w:r>
                          </w:p>
                          <w:p w14:paraId="053D3832" w14:textId="77777777" w:rsidR="00AF0573" w:rsidRDefault="00AF0573"/>
                          <w:p w14:paraId="18A19089" w14:textId="77777777" w:rsidR="00AF0573" w:rsidRDefault="00AF0573"/>
                          <w:p w14:paraId="077D3920" w14:textId="09329E5B" w:rsidR="00AF0573" w:rsidRDefault="00AF0573" w:rsidP="00BB7F4B"/>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1A40FA0" id="_x0000_s1031" style="position:absolute;margin-left:58pt;margin-top:649.9pt;width:225.9pt;height:4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" filled="f" stroked="f">
                <v:textbox inset="2.53958mm,1.2694mm,2.53958mm,1.2694mm">
                  <w:txbxContent>
                    <w:p w14:paraId="1091256A" w14:textId="346A739B" w:rsidR="00AF0573" w:rsidRPr="00391236" w:rsidRDefault="00AF0573" w:rsidP="0077427E">
                      <w:pPr>
                        <w:pStyle w:val="Normal1"/>
                        <w:spacing w:after="0" w:line="258" w:lineRule="auto"/>
                        <w:rPr>
                          <w:rFonts w:ascii="Garamond" w:hAnsi="Garamond" w:cs="Baghdad"/>
                          <w:b/>
                          <w:bCs/>
                          <w:color w:val="000000"/>
                          <w:sz w:val="36"/>
                          <w:szCs w:val="36"/>
                          <w:highlight w:val="none"/>
                        </w:rPr>
                      </w:pPr>
                      <w:r>
                        <w:rPr>
                          <w:rFonts w:ascii="Garamond" w:eastAsia="Comfortaa" w:hAnsi="Garamond" w:cs="Baghdad"/>
                          <w:b/>
                          <w:bCs/>
                          <w:color w:val="000000" w:themeColor="text1"/>
                          <w:sz w:val="36"/>
                          <w:szCs w:val="36"/>
                          <w:highlight w:val="none"/>
                        </w:rPr>
                        <w:t>Feb</w:t>
                      </w:r>
                      <w:r w:rsidRPr="00391236">
                        <w:rPr>
                          <w:rFonts w:ascii="Garamond" w:eastAsia="Comfortaa" w:hAnsi="Garamond" w:cs="Baghdad"/>
                          <w:b/>
                          <w:bCs/>
                          <w:color w:val="000000" w:themeColor="text1"/>
                          <w:sz w:val="36"/>
                          <w:szCs w:val="36"/>
                          <w:highlight w:val="none"/>
                        </w:rPr>
                        <w:t xml:space="preserve"> 04, 2020</w:t>
                      </w:r>
                    </w:p>
                    <w:p w14:paraId="053D3832" w14:textId="77777777" w:rsidR="00AF0573" w:rsidRDefault="00AF0573"/>
                    <w:p w14:paraId="18A19089" w14:textId="77777777" w:rsidR="00AF0573" w:rsidRDefault="00AF0573"/>
                    <w:p w14:paraId="077D3920" w14:textId="09329E5B" w:rsidR="00AF0573" w:rsidRDefault="00AF0573" w:rsidP="00BB7F4B"/>
                  </w:txbxContent>
                </v:textbox>
              </v:rect>
            </w:pict>
          </mc:Fallback>
        </mc:AlternateContent>
      </w:r>
      <w:r w:rsidR="0077427E" w:rsidRPr="001E7519">
        <w:rPr>
          <w:rFonts w:ascii="Open Sans" w:eastAsia="DejaVu Sans Condensed" w:hAnsi="Open Sans" w:cs="DejaVu Sans Condensed"/>
          <w:noProof/>
          <w:sz w:val="16"/>
          <w:szCs w:val="16"/>
          <w:lang w:val="it-IT" w:eastAsia="it-IT"/>
        </w:rPr>
        <mc:AlternateContent>
          <mc:Choice Requires="wps">
            <w:drawing>
              <wp:anchor distT="0" distB="0" distL="114300" distR="114300" simplePos="0" relativeHeight="251711488" behindDoc="0" locked="0" layoutInCell="1" allowOverlap="1" wp14:anchorId="26DE9964" wp14:editId="7DA2BE80">
                <wp:simplePos x="0" y="0"/>
                <wp:positionH relativeFrom="column">
                  <wp:posOffset>6324917</wp:posOffset>
                </wp:positionH>
                <wp:positionV relativeFrom="paragraph">
                  <wp:posOffset>9402763</wp:posOffset>
                </wp:positionV>
                <wp:extent cx="1058545" cy="1026160"/>
                <wp:effectExtent l="3493" t="0" r="0" b="0"/>
                <wp:wrapNone/>
                <wp:docPr id="130" name="L-shape 130"/>
                <wp:cNvGraphicFramePr/>
                <a:graphic xmlns:a="http://schemas.openxmlformats.org/drawingml/2006/main">
                  <a:graphicData uri="http://schemas.microsoft.com/office/word/2010/wordprocessingShape">
                    <wps:wsp>
                      <wps:cNvSpPr/>
                      <wps:spPr bwMode="auto">
                        <a:xfrm rot="16200000">
                          <a:off x="0" y="0"/>
                          <a:ext cx="1058545" cy="1026160"/>
                        </a:xfrm>
                        <a:prstGeom prst="corner">
                          <a:avLst>
                            <a:gd name="adj1" fmla="val 2983"/>
                            <a:gd name="adj2" fmla="val 2983"/>
                          </a:avLst>
                        </a:prstGeom>
                        <a:solidFill>
                          <a:srgbClr val="2C969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8B3EF8" id="L-shape 130" o:spid="_x0000_s1026" style="position:absolute;margin-left:498pt;margin-top:740.4pt;width:83.35pt;height:80.8pt;rotation:-9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58545,1026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" path="m,l30610,r,995550l1058545,995550r,30610l,1026160,,xe" fillcolor="#2c969c" stroked="f">
                <v:path arrowok="t" o:connecttype="custom" o:connectlocs="0,0;30610,0;30610,995550;1058545,995550;1058545,1026160;0,1026160;0,0" o:connectangles="0,0,0,0,0,0,0"/>
              </v:shape>
            </w:pict>
          </mc:Fallback>
        </mc:AlternateContent>
      </w:r>
    </w:p>
    <w:p w14:paraId="373A85B3" w14:textId="6B045EDE" w:rsidR="0077427E" w:rsidRPr="001E7519" w:rsidRDefault="0077427E" w:rsidP="00585C8D">
      <w:pPr>
        <w:pStyle w:val="StyleIntroText14ptBold"/>
        <w:spacing w:line="276" w:lineRule="auto"/>
        <w:rPr>
          <w:rFonts w:ascii="Antique Olive" w:hAnsi="Antique Olive"/>
          <w:sz w:val="34"/>
          <w:szCs w:val="32"/>
        </w:rPr>
      </w:pPr>
      <w:bookmarkStart w:id="8" w:name="OLE_LINK7"/>
      <w:bookmarkStart w:id="9" w:name="OLE_LINK9"/>
      <w:r w:rsidRPr="001E7519">
        <w:rPr>
          <w:rFonts w:ascii="Antique Olive" w:hAnsi="Antique Olive"/>
          <w:sz w:val="34"/>
          <w:szCs w:val="32"/>
        </w:rPr>
        <w:lastRenderedPageBreak/>
        <w:t xml:space="preserve">Epidemiological survey and active screening for COVID-19: Investigating the circulation and </w:t>
      </w:r>
      <w:r w:rsidR="00730171">
        <w:rPr>
          <w:rFonts w:ascii="Antique Olive" w:hAnsi="Antique Olive"/>
          <w:sz w:val="34"/>
          <w:szCs w:val="32"/>
        </w:rPr>
        <w:t>effect</w:t>
      </w:r>
      <w:r w:rsidR="00730171" w:rsidRPr="001E7519">
        <w:rPr>
          <w:rFonts w:ascii="Antique Olive" w:hAnsi="Antique Olive"/>
          <w:sz w:val="34"/>
          <w:szCs w:val="32"/>
        </w:rPr>
        <w:t xml:space="preserve"> </w:t>
      </w:r>
      <w:r w:rsidRPr="001E7519">
        <w:rPr>
          <w:rFonts w:ascii="Antique Olive" w:hAnsi="Antique Olive"/>
          <w:sz w:val="34"/>
          <w:szCs w:val="32"/>
        </w:rPr>
        <w:t>of SARS-CoV-2 on the population of the health district of Cité Verte in Yaounde </w:t>
      </w:r>
    </w:p>
    <w:bookmarkEnd w:id="8"/>
    <w:bookmarkEnd w:id="9"/>
    <w:p w14:paraId="5B27FBFE" w14:textId="77777777" w:rsidR="0077427E" w:rsidRPr="001E7519" w:rsidRDefault="0077427E" w:rsidP="00585C8D">
      <w:pPr>
        <w:pStyle w:val="StyleIntroText14ptBold"/>
        <w:spacing w:line="276" w:lineRule="auto"/>
        <w:rPr>
          <w:sz w:val="32"/>
          <w:szCs w:val="32"/>
        </w:rPr>
      </w:pPr>
    </w:p>
    <w:p w14:paraId="27FB228E" w14:textId="77777777" w:rsidR="0077427E" w:rsidRPr="001E7519" w:rsidRDefault="0077427E" w:rsidP="00585C8D">
      <w:pPr>
        <w:ind w:hanging="2"/>
        <w:rPr>
          <w:rFonts w:eastAsia="Arial" w:cs="Arial"/>
          <w:sz w:val="18"/>
        </w:rPr>
      </w:pPr>
      <w:bookmarkStart w:id="10" w:name="OLE_LINK41"/>
      <w:bookmarkStart w:id="11" w:name="OLE_LINK42"/>
    </w:p>
    <w:tbl>
      <w:tblPr>
        <w:tblStyle w:val="TableList3"/>
        <w:tblW w:w="8940" w:type="dxa"/>
        <w:tblLayout w:type="fixed"/>
        <w:tblLook w:val="0000" w:firstRow="0" w:lastRow="0" w:firstColumn="0" w:lastColumn="0" w:noHBand="0" w:noVBand="0"/>
      </w:tblPr>
      <w:tblGrid>
        <w:gridCol w:w="3435"/>
        <w:gridCol w:w="5505"/>
      </w:tblGrid>
      <w:tr w:rsidR="0077427E" w:rsidRPr="001E7519" w14:paraId="7829DAB6" w14:textId="77777777" w:rsidTr="006E5205">
        <w:tc>
          <w:tcPr>
            <w:tcW w:w="3435" w:type="dxa"/>
            <w:tcBorders>
              <w:top w:val="nil"/>
              <w:bottom w:val="single" w:sz="18" w:space="0" w:color="DDD9C3" w:themeColor="background2" w:themeShade="E6"/>
            </w:tcBorders>
          </w:tcPr>
          <w:p w14:paraId="68696EE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Principal </w:t>
            </w:r>
            <w:proofErr w:type="spellStart"/>
            <w:r w:rsidRPr="001E7519">
              <w:rPr>
                <w:rFonts w:ascii="Avenir Book" w:hAnsi="Avenir Book"/>
                <w:b/>
                <w:sz w:val="16"/>
                <w:szCs w:val="16"/>
              </w:rPr>
              <w:t>Investigators</w:t>
            </w:r>
            <w:proofErr w:type="spellEnd"/>
            <w:r w:rsidRPr="001E7519">
              <w:rPr>
                <w:rFonts w:ascii="Avenir Book" w:hAnsi="Avenir Book"/>
                <w:b/>
                <w:sz w:val="16"/>
                <w:szCs w:val="16"/>
              </w:rPr>
              <w:t xml:space="preserve"> </w:t>
            </w:r>
          </w:p>
        </w:tc>
        <w:tc>
          <w:tcPr>
            <w:tcW w:w="5505" w:type="dxa"/>
            <w:tcBorders>
              <w:top w:val="nil"/>
              <w:bottom w:val="single" w:sz="18" w:space="0" w:color="DDD9C3" w:themeColor="background2" w:themeShade="E6"/>
            </w:tcBorders>
          </w:tcPr>
          <w:p w14:paraId="2FD0CBDE"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Affiliation</w:t>
            </w:r>
          </w:p>
        </w:tc>
      </w:tr>
      <w:tr w:rsidR="0077427E" w:rsidRPr="00E80ED5" w14:paraId="59BD9B4F" w14:textId="77777777" w:rsidTr="006E5205">
        <w:tc>
          <w:tcPr>
            <w:tcW w:w="3435" w:type="dxa"/>
            <w:tcBorders>
              <w:top w:val="single" w:sz="18" w:space="0" w:color="DDD9C3" w:themeColor="background2" w:themeShade="E6"/>
              <w:bottom w:val="single" w:sz="4" w:space="0" w:color="DDD9C3" w:themeColor="background2" w:themeShade="E6"/>
            </w:tcBorders>
          </w:tcPr>
          <w:p w14:paraId="78B87AD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Laura </w:t>
            </w:r>
            <w:proofErr w:type="spellStart"/>
            <w:r w:rsidRPr="001E7519">
              <w:rPr>
                <w:rFonts w:ascii="Avenir Book" w:hAnsi="Avenir Book"/>
                <w:sz w:val="16"/>
                <w:szCs w:val="16"/>
              </w:rPr>
              <w:t>Ciaffi</w:t>
            </w:r>
            <w:proofErr w:type="spellEnd"/>
            <w:r w:rsidRPr="001E7519">
              <w:rPr>
                <w:rFonts w:ascii="Avenir Book" w:hAnsi="Avenir Book"/>
                <w:sz w:val="16"/>
                <w:szCs w:val="16"/>
              </w:rPr>
              <w:t xml:space="preserve"> </w:t>
            </w:r>
          </w:p>
          <w:p w14:paraId="584E6F2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 </w:t>
            </w:r>
          </w:p>
        </w:tc>
        <w:tc>
          <w:tcPr>
            <w:tcW w:w="5505" w:type="dxa"/>
            <w:tcBorders>
              <w:top w:val="single" w:sz="18" w:space="0" w:color="DDD9C3" w:themeColor="background2" w:themeShade="E6"/>
              <w:bottom w:val="single" w:sz="4" w:space="0" w:color="DDD9C3" w:themeColor="background2" w:themeShade="E6"/>
            </w:tcBorders>
          </w:tcPr>
          <w:p w14:paraId="540A7F7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ASCRES</w:t>
            </w:r>
            <w:r w:rsidRPr="001E7519">
              <w:rPr>
                <w:rFonts w:ascii="Avenir Book" w:hAnsi="Avenir Book"/>
                <w:sz w:val="16"/>
                <w:szCs w:val="16"/>
              </w:rPr>
              <w:t xml:space="preserve"> - Association de soutien aux centres de recherches, d'enseignements et de soins</w:t>
            </w:r>
          </w:p>
          <w:p w14:paraId="31C995DC"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Tél : 00237 694 92 67 86</w:t>
            </w:r>
          </w:p>
          <w:p w14:paraId="1D86DC4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Mail : </w:t>
            </w:r>
            <w:hyperlink r:id="rId11">
              <w:r w:rsidRPr="001E7519">
                <w:rPr>
                  <w:rFonts w:ascii="Avenir Book" w:hAnsi="Avenir Book"/>
                  <w:color w:val="0563C1"/>
                  <w:sz w:val="16"/>
                  <w:szCs w:val="16"/>
                  <w:u w:val="single"/>
                </w:rPr>
                <w:t>lauraciaffi2002@yahoo.fr</w:t>
              </w:r>
            </w:hyperlink>
          </w:p>
        </w:tc>
      </w:tr>
      <w:tr w:rsidR="0077427E" w:rsidRPr="00E80ED5" w14:paraId="110D9F8D" w14:textId="77777777" w:rsidTr="006E5205">
        <w:tc>
          <w:tcPr>
            <w:tcW w:w="3435" w:type="dxa"/>
            <w:tcBorders>
              <w:top w:val="single" w:sz="4" w:space="0" w:color="DDD9C3" w:themeColor="background2" w:themeShade="E6"/>
              <w:bottom w:val="single" w:sz="18" w:space="0" w:color="DDD9C3" w:themeColor="background2" w:themeShade="E6"/>
            </w:tcBorders>
          </w:tcPr>
          <w:p w14:paraId="59FC07C7"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Franck Wanda </w:t>
            </w:r>
          </w:p>
          <w:p w14:paraId="34C35494"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 </w:t>
            </w:r>
          </w:p>
        </w:tc>
        <w:tc>
          <w:tcPr>
            <w:tcW w:w="5505" w:type="dxa"/>
            <w:tcBorders>
              <w:top w:val="single" w:sz="4" w:space="0" w:color="DDD9C3" w:themeColor="background2" w:themeShade="E6"/>
              <w:bottom w:val="single" w:sz="18" w:space="0" w:color="DDD9C3" w:themeColor="background2" w:themeShade="E6"/>
            </w:tcBorders>
          </w:tcPr>
          <w:p w14:paraId="4490923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CIRES</w:t>
            </w:r>
            <w:r w:rsidRPr="001E7519">
              <w:rPr>
                <w:rFonts w:ascii="Avenir Book" w:hAnsi="Avenir Book"/>
                <w:sz w:val="16"/>
                <w:szCs w:val="16"/>
              </w:rPr>
              <w:t xml:space="preserve"> – Centre International de Recherches, d'Enseignements et de Soins</w:t>
            </w:r>
          </w:p>
          <w:p w14:paraId="79457F99"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Tél : 00237 699 73 46 89</w:t>
            </w:r>
          </w:p>
          <w:p w14:paraId="7A3CFEF3"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Mail : </w:t>
            </w:r>
            <w:hyperlink r:id="rId12">
              <w:r w:rsidRPr="001E7519">
                <w:rPr>
                  <w:rFonts w:ascii="Avenir Book" w:hAnsi="Avenir Book"/>
                  <w:color w:val="0563C1"/>
                  <w:sz w:val="16"/>
                  <w:szCs w:val="16"/>
                  <w:u w:val="single"/>
                </w:rPr>
                <w:t>franck.wanda@cires.solutions</w:t>
              </w:r>
            </w:hyperlink>
            <w:r w:rsidRPr="001E7519">
              <w:rPr>
                <w:rFonts w:ascii="Avenir Book" w:hAnsi="Avenir Book"/>
                <w:sz w:val="16"/>
                <w:szCs w:val="16"/>
              </w:rPr>
              <w:t xml:space="preserve">  </w:t>
            </w:r>
          </w:p>
        </w:tc>
      </w:tr>
    </w:tbl>
    <w:p w14:paraId="52AE8DA8" w14:textId="77777777" w:rsidR="0077427E" w:rsidRPr="001E7519" w:rsidRDefault="0077427E" w:rsidP="00585C8D">
      <w:pPr>
        <w:rPr>
          <w:rFonts w:ascii="Avenir Book" w:hAnsi="Avenir Book"/>
          <w:sz w:val="16"/>
          <w:szCs w:val="16"/>
          <w:lang w:val="fr-CM"/>
        </w:rPr>
      </w:pPr>
    </w:p>
    <w:p w14:paraId="0D7D5108" w14:textId="77777777" w:rsidR="0077427E" w:rsidRPr="001E7519" w:rsidRDefault="0077427E" w:rsidP="00585C8D">
      <w:pPr>
        <w:ind w:hanging="2"/>
        <w:rPr>
          <w:rFonts w:ascii="Avenir Book" w:eastAsia="Arial" w:hAnsi="Avenir Book" w:cs="Arial"/>
          <w:sz w:val="16"/>
          <w:szCs w:val="16"/>
          <w:lang w:val="fr-CM"/>
        </w:rPr>
      </w:pPr>
      <w:bookmarkStart w:id="12" w:name="OLE_LINK48"/>
      <w:bookmarkStart w:id="13" w:name="OLE_LINK49"/>
    </w:p>
    <w:tbl>
      <w:tblPr>
        <w:tblStyle w:val="TableList3"/>
        <w:tblW w:w="8940" w:type="dxa"/>
        <w:tblLayout w:type="fixed"/>
        <w:tblLook w:val="0000" w:firstRow="0" w:lastRow="0" w:firstColumn="0" w:lastColumn="0" w:noHBand="0" w:noVBand="0"/>
      </w:tblPr>
      <w:tblGrid>
        <w:gridCol w:w="3435"/>
        <w:gridCol w:w="5505"/>
      </w:tblGrid>
      <w:tr w:rsidR="0077427E" w:rsidRPr="001E7519" w14:paraId="7F967163" w14:textId="77777777" w:rsidTr="006E5205">
        <w:tc>
          <w:tcPr>
            <w:tcW w:w="3435" w:type="dxa"/>
            <w:tcBorders>
              <w:top w:val="nil"/>
              <w:bottom w:val="single" w:sz="18" w:space="0" w:color="DDD9C3" w:themeColor="background2" w:themeShade="E6"/>
            </w:tcBorders>
          </w:tcPr>
          <w:p w14:paraId="1B9A6212"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b/>
                <w:sz w:val="16"/>
                <w:szCs w:val="16"/>
              </w:rPr>
              <w:t>Investigators</w:t>
            </w:r>
            <w:proofErr w:type="spellEnd"/>
          </w:p>
        </w:tc>
        <w:tc>
          <w:tcPr>
            <w:tcW w:w="5505" w:type="dxa"/>
            <w:tcBorders>
              <w:top w:val="nil"/>
              <w:bottom w:val="single" w:sz="18" w:space="0" w:color="DDD9C3" w:themeColor="background2" w:themeShade="E6"/>
            </w:tcBorders>
          </w:tcPr>
          <w:p w14:paraId="0CB10EEE"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Affiliation</w:t>
            </w:r>
          </w:p>
        </w:tc>
      </w:tr>
      <w:tr w:rsidR="0077427E" w:rsidRPr="001E7519" w14:paraId="1854A760" w14:textId="77777777" w:rsidTr="006E5205">
        <w:tc>
          <w:tcPr>
            <w:tcW w:w="3435" w:type="dxa"/>
            <w:tcBorders>
              <w:top w:val="single" w:sz="18" w:space="0" w:color="DDD9C3" w:themeColor="background2" w:themeShade="E6"/>
              <w:bottom w:val="single" w:sz="4" w:space="0" w:color="DDD9C3" w:themeColor="background2" w:themeShade="E6"/>
            </w:tcBorders>
          </w:tcPr>
          <w:p w14:paraId="4988D442"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Dr Lucien Mama</w:t>
            </w:r>
          </w:p>
          <w:p w14:paraId="2143B408"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District medical Officer</w:t>
            </w:r>
          </w:p>
        </w:tc>
        <w:tc>
          <w:tcPr>
            <w:tcW w:w="5505" w:type="dxa"/>
            <w:tcBorders>
              <w:top w:val="single" w:sz="18" w:space="0" w:color="DDD9C3" w:themeColor="background2" w:themeShade="E6"/>
              <w:bottom w:val="single" w:sz="4" w:space="0" w:color="DDD9C3" w:themeColor="background2" w:themeShade="E6"/>
            </w:tcBorders>
          </w:tcPr>
          <w:p w14:paraId="3D5E5865"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b/>
                <w:sz w:val="16"/>
                <w:szCs w:val="16"/>
                <w:lang w:val="en-US"/>
              </w:rPr>
              <w:t>Ministry of Public health</w:t>
            </w:r>
          </w:p>
          <w:p w14:paraId="6771EB16"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 xml:space="preserve">District de </w:t>
            </w:r>
            <w:proofErr w:type="spellStart"/>
            <w:r w:rsidRPr="002F1C03">
              <w:rPr>
                <w:rFonts w:ascii="Avenir Book" w:hAnsi="Avenir Book"/>
                <w:sz w:val="16"/>
                <w:szCs w:val="16"/>
                <w:lang w:val="en-US"/>
              </w:rPr>
              <w:t>Sante</w:t>
            </w:r>
            <w:proofErr w:type="spellEnd"/>
            <w:r w:rsidRPr="002F1C03">
              <w:rPr>
                <w:rFonts w:ascii="Avenir Book" w:hAnsi="Avenir Book"/>
                <w:sz w:val="16"/>
                <w:szCs w:val="16"/>
                <w:lang w:val="en-US"/>
              </w:rPr>
              <w:t xml:space="preserve"> Cité Verte -Yaounde</w:t>
            </w:r>
          </w:p>
        </w:tc>
      </w:tr>
      <w:tr w:rsidR="0077427E" w:rsidRPr="00E80ED5" w14:paraId="6B8A5FB3" w14:textId="77777777" w:rsidTr="006E5205">
        <w:tc>
          <w:tcPr>
            <w:tcW w:w="3435" w:type="dxa"/>
            <w:tcBorders>
              <w:top w:val="single" w:sz="4" w:space="0" w:color="DDD9C3" w:themeColor="background2" w:themeShade="E6"/>
              <w:bottom w:val="single" w:sz="4" w:space="0" w:color="DDD9C3" w:themeColor="background2" w:themeShade="E6"/>
            </w:tcBorders>
          </w:tcPr>
          <w:p w14:paraId="02A5D570"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Dr Joseph </w:t>
            </w:r>
            <w:proofErr w:type="spellStart"/>
            <w:r w:rsidRPr="001E7519">
              <w:rPr>
                <w:rFonts w:ascii="Avenir Book" w:hAnsi="Avenir Book"/>
                <w:sz w:val="16"/>
                <w:szCs w:val="16"/>
              </w:rPr>
              <w:t>Fokam</w:t>
            </w:r>
            <w:proofErr w:type="spellEnd"/>
            <w:r w:rsidRPr="001E7519">
              <w:rPr>
                <w:rFonts w:ascii="Avenir Book" w:hAnsi="Avenir Book"/>
                <w:sz w:val="16"/>
                <w:szCs w:val="16"/>
              </w:rPr>
              <w:t xml:space="preserve"> </w:t>
            </w:r>
          </w:p>
          <w:p w14:paraId="2EF9C8B6"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Virologist</w:t>
            </w:r>
            <w:proofErr w:type="spellEnd"/>
          </w:p>
        </w:tc>
        <w:tc>
          <w:tcPr>
            <w:tcW w:w="5505" w:type="dxa"/>
            <w:tcBorders>
              <w:top w:val="single" w:sz="4" w:space="0" w:color="DDD9C3" w:themeColor="background2" w:themeShade="E6"/>
              <w:bottom w:val="single" w:sz="4" w:space="0" w:color="DDD9C3" w:themeColor="background2" w:themeShade="E6"/>
            </w:tcBorders>
          </w:tcPr>
          <w:p w14:paraId="3F95A93D" w14:textId="57C2289B"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 xml:space="preserve">CIRCB - </w:t>
            </w:r>
            <w:r w:rsidRPr="001E7519">
              <w:rPr>
                <w:rFonts w:ascii="Avenir Book" w:hAnsi="Avenir Book"/>
                <w:sz w:val="16"/>
                <w:szCs w:val="16"/>
              </w:rPr>
              <w:t xml:space="preserve">Centre International de </w:t>
            </w:r>
            <w:r w:rsidR="00082437">
              <w:rPr>
                <w:rFonts w:ascii="Avenir Book" w:hAnsi="Avenir Book"/>
                <w:sz w:val="16"/>
                <w:szCs w:val="16"/>
              </w:rPr>
              <w:t>R</w:t>
            </w:r>
            <w:r w:rsidR="00013052">
              <w:rPr>
                <w:rFonts w:ascii="Avenir Book" w:hAnsi="Avenir Book"/>
                <w:sz w:val="16"/>
                <w:szCs w:val="16"/>
              </w:rPr>
              <w:t>eference</w:t>
            </w:r>
            <w:r w:rsidRPr="001E7519">
              <w:rPr>
                <w:rFonts w:ascii="Avenir Book" w:hAnsi="Avenir Book"/>
                <w:sz w:val="16"/>
                <w:szCs w:val="16"/>
              </w:rPr>
              <w:t xml:space="preserve"> Chantal Biya </w:t>
            </w:r>
            <w:r w:rsidR="002C06C6">
              <w:rPr>
                <w:rFonts w:ascii="Avenir Book" w:hAnsi="Avenir Book"/>
                <w:sz w:val="16"/>
                <w:szCs w:val="16"/>
              </w:rPr>
              <w:t xml:space="preserve">pour la recherche sur la </w:t>
            </w:r>
            <w:proofErr w:type="spellStart"/>
            <w:r w:rsidR="002C06C6">
              <w:rPr>
                <w:rFonts w:ascii="Avenir Book" w:hAnsi="Avenir Book"/>
                <w:sz w:val="16"/>
                <w:szCs w:val="16"/>
              </w:rPr>
              <w:t>prevention</w:t>
            </w:r>
            <w:proofErr w:type="spellEnd"/>
            <w:r w:rsidR="002C06C6">
              <w:rPr>
                <w:rFonts w:ascii="Avenir Book" w:hAnsi="Avenir Book"/>
                <w:sz w:val="16"/>
                <w:szCs w:val="16"/>
              </w:rPr>
              <w:t xml:space="preserve"> et la prise en charge du VIH/SIDA, </w:t>
            </w:r>
            <w:r w:rsidRPr="001E7519">
              <w:rPr>
                <w:rFonts w:ascii="Avenir Book" w:hAnsi="Avenir Book"/>
                <w:sz w:val="16"/>
                <w:szCs w:val="16"/>
              </w:rPr>
              <w:t>Yaoundé</w:t>
            </w:r>
          </w:p>
        </w:tc>
      </w:tr>
      <w:tr w:rsidR="0077427E" w:rsidRPr="00E80ED5" w14:paraId="6C32BC86" w14:textId="77777777" w:rsidTr="003B0CA1">
        <w:tc>
          <w:tcPr>
            <w:tcW w:w="3435" w:type="dxa"/>
            <w:tcBorders>
              <w:top w:val="single" w:sz="4" w:space="0" w:color="DDD9C3" w:themeColor="background2" w:themeShade="E6"/>
              <w:bottom w:val="single" w:sz="4" w:space="0" w:color="DDD9C3" w:themeColor="background2" w:themeShade="E6"/>
            </w:tcBorders>
          </w:tcPr>
          <w:p w14:paraId="36864E5D"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 xml:space="preserve">Dr Eric Comte </w:t>
            </w:r>
          </w:p>
          <w:p w14:paraId="597914D5" w14:textId="77777777" w:rsidR="0077427E" w:rsidRPr="002F1C03" w:rsidRDefault="0077427E" w:rsidP="00585C8D">
            <w:pPr>
              <w:spacing w:line="276" w:lineRule="auto"/>
              <w:ind w:hanging="2"/>
              <w:rPr>
                <w:rFonts w:ascii="Avenir Book" w:hAnsi="Avenir Book"/>
                <w:sz w:val="16"/>
                <w:szCs w:val="16"/>
                <w:lang w:val="en-US"/>
              </w:rPr>
            </w:pPr>
            <w:r w:rsidRPr="002F1C03">
              <w:rPr>
                <w:rFonts w:ascii="Avenir Book" w:hAnsi="Avenir Book"/>
                <w:sz w:val="16"/>
                <w:szCs w:val="16"/>
                <w:lang w:val="en-US"/>
              </w:rPr>
              <w:t>Public Health Specialist</w:t>
            </w:r>
          </w:p>
        </w:tc>
        <w:tc>
          <w:tcPr>
            <w:tcW w:w="5505" w:type="dxa"/>
            <w:tcBorders>
              <w:top w:val="single" w:sz="4" w:space="0" w:color="DDD9C3" w:themeColor="background2" w:themeShade="E6"/>
              <w:bottom w:val="single" w:sz="4" w:space="0" w:color="DDD9C3" w:themeColor="background2" w:themeShade="E6"/>
            </w:tcBorders>
          </w:tcPr>
          <w:p w14:paraId="1521216C" w14:textId="77777777" w:rsidR="0077427E" w:rsidRPr="001E7519" w:rsidRDefault="0077427E" w:rsidP="00585C8D">
            <w:pPr>
              <w:spacing w:line="276" w:lineRule="auto"/>
              <w:ind w:hanging="2"/>
              <w:rPr>
                <w:rFonts w:ascii="Avenir Book" w:hAnsi="Avenir Book"/>
                <w:sz w:val="16"/>
                <w:szCs w:val="16"/>
              </w:rPr>
            </w:pPr>
            <w:bookmarkStart w:id="14" w:name="OLE_LINK166"/>
            <w:bookmarkStart w:id="15" w:name="OLE_LINK167"/>
            <w:r w:rsidRPr="001E7519">
              <w:rPr>
                <w:rFonts w:ascii="Avenir Book" w:hAnsi="Avenir Book"/>
                <w:b/>
                <w:sz w:val="16"/>
                <w:szCs w:val="16"/>
              </w:rPr>
              <w:t>ASCRES</w:t>
            </w:r>
            <w:r w:rsidRPr="001E7519">
              <w:rPr>
                <w:rFonts w:ascii="Avenir Book" w:hAnsi="Avenir Book"/>
                <w:sz w:val="16"/>
                <w:szCs w:val="16"/>
              </w:rPr>
              <w:t xml:space="preserve"> - Association de soutien aux centres de recherches, d'enseignements et de soins</w:t>
            </w:r>
          </w:p>
          <w:bookmarkEnd w:id="14"/>
          <w:bookmarkEnd w:id="15"/>
          <w:p w14:paraId="330BF13F" w14:textId="77777777" w:rsidR="0077427E" w:rsidRPr="001E7519" w:rsidRDefault="0077427E" w:rsidP="00585C8D">
            <w:pPr>
              <w:spacing w:line="276" w:lineRule="auto"/>
              <w:ind w:hanging="2"/>
              <w:rPr>
                <w:rFonts w:ascii="Avenir Book" w:hAnsi="Avenir Book"/>
                <w:b/>
                <w:sz w:val="16"/>
                <w:szCs w:val="16"/>
              </w:rPr>
            </w:pPr>
          </w:p>
        </w:tc>
      </w:tr>
      <w:tr w:rsidR="003B0CA1" w:rsidRPr="002F1C03" w14:paraId="7F28A698" w14:textId="77777777" w:rsidTr="003B0CA1">
        <w:tc>
          <w:tcPr>
            <w:tcW w:w="3435" w:type="dxa"/>
            <w:tcBorders>
              <w:top w:val="single" w:sz="4" w:space="0" w:color="DDD9C3" w:themeColor="background2" w:themeShade="E6"/>
              <w:bottom w:val="single" w:sz="4" w:space="0" w:color="DDD9C3" w:themeColor="background2" w:themeShade="E6"/>
            </w:tcBorders>
          </w:tcPr>
          <w:p w14:paraId="0E8DCC95" w14:textId="77777777" w:rsidR="003B0CA1" w:rsidRDefault="003B0CA1" w:rsidP="00585C8D">
            <w:pPr>
              <w:ind w:hanging="2"/>
              <w:rPr>
                <w:rFonts w:ascii="Avenir Book" w:hAnsi="Avenir Book"/>
                <w:sz w:val="16"/>
                <w:szCs w:val="16"/>
                <w:lang w:val="en-US"/>
              </w:rPr>
            </w:pPr>
            <w:bookmarkStart w:id="16" w:name="_Hlk61342353"/>
            <w:r>
              <w:rPr>
                <w:rFonts w:ascii="Avenir Book" w:hAnsi="Avenir Book"/>
                <w:sz w:val="16"/>
                <w:szCs w:val="16"/>
                <w:lang w:val="en-US"/>
              </w:rPr>
              <w:t>Prof. Olivia Keiser</w:t>
            </w:r>
          </w:p>
          <w:p w14:paraId="471567D1" w14:textId="328C45B4" w:rsidR="003B0CA1" w:rsidRPr="0066491F" w:rsidRDefault="003B0CA1" w:rsidP="003B0CA1">
            <w:pPr>
              <w:pBdr>
                <w:top w:val="none" w:sz="4" w:space="0" w:color="000000"/>
                <w:left w:val="none" w:sz="4" w:space="0" w:color="000000"/>
                <w:bottom w:val="none" w:sz="4" w:space="0" w:color="000000"/>
                <w:right w:val="none" w:sz="4" w:space="0" w:color="000000"/>
                <w:between w:val="none" w:sz="4" w:space="0" w:color="000000"/>
              </w:pBdr>
              <w:spacing w:line="276" w:lineRule="auto"/>
              <w:ind w:hanging="2"/>
              <w:rPr>
                <w:rFonts w:ascii="Avenir Book" w:hAnsi="Avenir Book"/>
                <w:sz w:val="16"/>
                <w:szCs w:val="16"/>
                <w:lang w:val="en-US"/>
              </w:rPr>
            </w:pPr>
            <w:r w:rsidRPr="0066491F">
              <w:rPr>
                <w:rFonts w:ascii="Avenir Book" w:hAnsi="Avenir Book"/>
                <w:sz w:val="16"/>
                <w:szCs w:val="16"/>
                <w:lang w:val="en-US"/>
              </w:rPr>
              <w:t>Head of division of Infectious Diseases and Mathematical Modelling</w:t>
            </w:r>
          </w:p>
        </w:tc>
        <w:tc>
          <w:tcPr>
            <w:tcW w:w="5505" w:type="dxa"/>
            <w:tcBorders>
              <w:top w:val="single" w:sz="4" w:space="0" w:color="DDD9C3" w:themeColor="background2" w:themeShade="E6"/>
              <w:bottom w:val="single" w:sz="4" w:space="0" w:color="DDD9C3" w:themeColor="background2" w:themeShade="E6"/>
            </w:tcBorders>
          </w:tcPr>
          <w:p w14:paraId="60EF5B7C" w14:textId="52E7ACE5" w:rsidR="003B0CA1" w:rsidRPr="0025156A" w:rsidRDefault="003B0CA1" w:rsidP="003B0CA1">
            <w:pPr>
              <w:spacing w:line="276" w:lineRule="auto"/>
              <w:ind w:hanging="2"/>
              <w:rPr>
                <w:rFonts w:ascii="Avenir Book" w:hAnsi="Avenir Book"/>
                <w:sz w:val="16"/>
                <w:szCs w:val="16"/>
                <w:lang w:val="en-US"/>
              </w:rPr>
            </w:pPr>
            <w:r w:rsidRPr="0025156A">
              <w:rPr>
                <w:rFonts w:ascii="Avenir Book" w:hAnsi="Avenir Book"/>
                <w:b/>
                <w:bCs/>
                <w:sz w:val="16"/>
                <w:szCs w:val="16"/>
                <w:lang w:val="en-US"/>
              </w:rPr>
              <w:t>University of Geneva</w:t>
            </w:r>
            <w:r w:rsidRPr="0025156A">
              <w:rPr>
                <w:rFonts w:ascii="Avenir Book" w:hAnsi="Avenir Book"/>
                <w:sz w:val="16"/>
                <w:szCs w:val="16"/>
                <w:lang w:val="en-US"/>
              </w:rPr>
              <w:t>, Institute of Global Health</w:t>
            </w:r>
          </w:p>
          <w:p w14:paraId="1B3C9B90" w14:textId="77777777" w:rsidR="003B0CA1" w:rsidRPr="0025156A" w:rsidRDefault="003B0CA1" w:rsidP="00585C8D">
            <w:pPr>
              <w:ind w:hanging="2"/>
              <w:rPr>
                <w:rFonts w:ascii="Avenir Book" w:hAnsi="Avenir Book"/>
                <w:b/>
                <w:sz w:val="16"/>
                <w:szCs w:val="16"/>
                <w:lang w:val="en-US"/>
              </w:rPr>
            </w:pPr>
          </w:p>
        </w:tc>
      </w:tr>
      <w:tr w:rsidR="003B0CA1" w:rsidRPr="002F1C03" w14:paraId="7BDD11A9" w14:textId="77777777" w:rsidTr="003B0CA1">
        <w:tc>
          <w:tcPr>
            <w:tcW w:w="3435" w:type="dxa"/>
            <w:tcBorders>
              <w:top w:val="single" w:sz="4" w:space="0" w:color="DDD9C3" w:themeColor="background2" w:themeShade="E6"/>
              <w:bottom w:val="single" w:sz="4" w:space="0" w:color="DDD9C3" w:themeColor="background2" w:themeShade="E6"/>
            </w:tcBorders>
          </w:tcPr>
          <w:p w14:paraId="61FA1115" w14:textId="77777777" w:rsidR="003B0CA1" w:rsidRDefault="003B0CA1" w:rsidP="00585C8D">
            <w:pPr>
              <w:ind w:hanging="2"/>
              <w:rPr>
                <w:rFonts w:ascii="Avenir Book" w:hAnsi="Avenir Book"/>
                <w:sz w:val="16"/>
                <w:szCs w:val="16"/>
                <w:lang w:val="en-US"/>
              </w:rPr>
            </w:pPr>
            <w:bookmarkStart w:id="17" w:name="_Hlk61342395"/>
            <w:bookmarkEnd w:id="16"/>
            <w:r>
              <w:rPr>
                <w:rFonts w:ascii="Avenir Book" w:hAnsi="Avenir Book"/>
                <w:sz w:val="16"/>
                <w:szCs w:val="16"/>
                <w:lang w:val="en-US"/>
              </w:rPr>
              <w:t>Prof. Nicolas Ray</w:t>
            </w:r>
          </w:p>
          <w:p w14:paraId="0FC9937B" w14:textId="2275E26A" w:rsidR="003B0CA1" w:rsidRDefault="003B0CA1" w:rsidP="00585C8D">
            <w:pPr>
              <w:ind w:hanging="2"/>
              <w:rPr>
                <w:rFonts w:ascii="Avenir Book" w:hAnsi="Avenir Book"/>
                <w:sz w:val="16"/>
                <w:szCs w:val="16"/>
                <w:lang w:val="en-US"/>
              </w:rPr>
            </w:pPr>
            <w:r>
              <w:rPr>
                <w:rFonts w:ascii="Avenir Book" w:hAnsi="Avenir Book"/>
                <w:sz w:val="16"/>
                <w:szCs w:val="16"/>
                <w:lang w:val="en-US"/>
              </w:rPr>
              <w:t>Associate Professor</w:t>
            </w:r>
          </w:p>
        </w:tc>
        <w:tc>
          <w:tcPr>
            <w:tcW w:w="5505" w:type="dxa"/>
            <w:tcBorders>
              <w:top w:val="single" w:sz="4" w:space="0" w:color="DDD9C3" w:themeColor="background2" w:themeShade="E6"/>
              <w:bottom w:val="single" w:sz="4" w:space="0" w:color="DDD9C3" w:themeColor="background2" w:themeShade="E6"/>
            </w:tcBorders>
          </w:tcPr>
          <w:p w14:paraId="432BA170" w14:textId="3CA6D1C9" w:rsidR="003B0CA1" w:rsidRPr="0025156A" w:rsidRDefault="003B0CA1" w:rsidP="003B0CA1">
            <w:pPr>
              <w:ind w:hanging="2"/>
              <w:rPr>
                <w:rFonts w:ascii="Avenir Book" w:hAnsi="Avenir Book"/>
                <w:bCs/>
                <w:sz w:val="16"/>
                <w:szCs w:val="16"/>
                <w:lang w:val="en-US"/>
              </w:rPr>
            </w:pPr>
            <w:r w:rsidRPr="0025156A">
              <w:rPr>
                <w:rFonts w:ascii="Avenir Book" w:hAnsi="Avenir Book"/>
                <w:b/>
                <w:sz w:val="16"/>
                <w:szCs w:val="16"/>
                <w:lang w:val="en-US"/>
              </w:rPr>
              <w:t>University of Geneva,</w:t>
            </w:r>
            <w:r w:rsidRPr="0025156A">
              <w:rPr>
                <w:rFonts w:ascii="Avenir Book" w:hAnsi="Avenir Book"/>
                <w:bCs/>
                <w:sz w:val="16"/>
                <w:szCs w:val="16"/>
                <w:lang w:val="en-US"/>
              </w:rPr>
              <w:t xml:space="preserve"> Institute of Global Health</w:t>
            </w:r>
          </w:p>
        </w:tc>
      </w:tr>
      <w:bookmarkEnd w:id="17"/>
      <w:tr w:rsidR="003B0CA1" w:rsidRPr="002F1C03" w14:paraId="3C9ABF5E" w14:textId="77777777" w:rsidTr="003B0CA1">
        <w:tc>
          <w:tcPr>
            <w:tcW w:w="3435" w:type="dxa"/>
            <w:tcBorders>
              <w:top w:val="single" w:sz="4" w:space="0" w:color="DDD9C3" w:themeColor="background2" w:themeShade="E6"/>
              <w:bottom w:val="single" w:sz="4" w:space="0" w:color="DDD9C3" w:themeColor="background2" w:themeShade="E6"/>
            </w:tcBorders>
          </w:tcPr>
          <w:p w14:paraId="63533BBD" w14:textId="77777777" w:rsidR="003B0CA1" w:rsidRDefault="003B0CA1" w:rsidP="003B0CA1">
            <w:pPr>
              <w:ind w:hanging="2"/>
              <w:rPr>
                <w:rFonts w:ascii="Avenir Book" w:hAnsi="Avenir Book"/>
                <w:sz w:val="16"/>
                <w:szCs w:val="16"/>
                <w:lang w:val="en-US"/>
              </w:rPr>
            </w:pPr>
            <w:r>
              <w:rPr>
                <w:rFonts w:ascii="Avenir Book" w:hAnsi="Avenir Book"/>
                <w:sz w:val="16"/>
                <w:szCs w:val="16"/>
                <w:lang w:val="en-US"/>
              </w:rPr>
              <w:t>Erol Orel</w:t>
            </w:r>
          </w:p>
          <w:p w14:paraId="2276E70A" w14:textId="7945C526" w:rsidR="003B0CA1" w:rsidRDefault="003B0CA1" w:rsidP="003B0CA1">
            <w:pPr>
              <w:ind w:hanging="2"/>
              <w:rPr>
                <w:rFonts w:ascii="Avenir Book" w:hAnsi="Avenir Book"/>
                <w:sz w:val="16"/>
                <w:szCs w:val="16"/>
                <w:lang w:val="en-US"/>
              </w:rPr>
            </w:pPr>
            <w:r>
              <w:rPr>
                <w:rFonts w:ascii="Avenir Book" w:hAnsi="Avenir Book"/>
                <w:sz w:val="16"/>
                <w:szCs w:val="16"/>
                <w:lang w:val="en-US"/>
              </w:rPr>
              <w:t>Scientific Collaborator</w:t>
            </w:r>
          </w:p>
        </w:tc>
        <w:tc>
          <w:tcPr>
            <w:tcW w:w="5505" w:type="dxa"/>
            <w:tcBorders>
              <w:top w:val="single" w:sz="4" w:space="0" w:color="DDD9C3" w:themeColor="background2" w:themeShade="E6"/>
              <w:bottom w:val="single" w:sz="4" w:space="0" w:color="DDD9C3" w:themeColor="background2" w:themeShade="E6"/>
            </w:tcBorders>
          </w:tcPr>
          <w:p w14:paraId="468A242D" w14:textId="04C2C05D" w:rsidR="003B0CA1" w:rsidRPr="0025156A" w:rsidRDefault="003B0CA1" w:rsidP="003B0CA1">
            <w:pPr>
              <w:ind w:hanging="2"/>
              <w:rPr>
                <w:rFonts w:ascii="Avenir Book" w:hAnsi="Avenir Book"/>
                <w:b/>
                <w:sz w:val="16"/>
                <w:szCs w:val="16"/>
                <w:lang w:val="en-US"/>
              </w:rPr>
            </w:pPr>
            <w:r w:rsidRPr="0025156A">
              <w:rPr>
                <w:rFonts w:ascii="Avenir Book" w:hAnsi="Avenir Book"/>
                <w:b/>
                <w:sz w:val="16"/>
                <w:szCs w:val="16"/>
                <w:lang w:val="en-US"/>
              </w:rPr>
              <w:t>University of Geneva,</w:t>
            </w:r>
            <w:r w:rsidRPr="0025156A">
              <w:rPr>
                <w:rFonts w:ascii="Avenir Book" w:hAnsi="Avenir Book"/>
                <w:bCs/>
                <w:sz w:val="16"/>
                <w:szCs w:val="16"/>
                <w:lang w:val="en-US"/>
              </w:rPr>
              <w:t xml:space="preserve"> Institute of Global Health</w:t>
            </w:r>
          </w:p>
        </w:tc>
      </w:tr>
      <w:tr w:rsidR="003B0CA1" w:rsidRPr="002F1C03" w14:paraId="53997ECF" w14:textId="77777777" w:rsidTr="006E5205">
        <w:tc>
          <w:tcPr>
            <w:tcW w:w="3435" w:type="dxa"/>
            <w:tcBorders>
              <w:top w:val="single" w:sz="4" w:space="0" w:color="DDD9C3" w:themeColor="background2" w:themeShade="E6"/>
              <w:bottom w:val="single" w:sz="18" w:space="0" w:color="DDD9C3" w:themeColor="background2" w:themeShade="E6"/>
            </w:tcBorders>
          </w:tcPr>
          <w:p w14:paraId="61212E84" w14:textId="77777777" w:rsidR="003B0CA1" w:rsidRDefault="003B0CA1" w:rsidP="003B0CA1">
            <w:pPr>
              <w:ind w:hanging="2"/>
              <w:rPr>
                <w:rFonts w:ascii="Avenir Book" w:hAnsi="Avenir Book"/>
                <w:sz w:val="16"/>
                <w:szCs w:val="16"/>
                <w:lang w:val="en-GB"/>
              </w:rPr>
            </w:pPr>
            <w:r>
              <w:rPr>
                <w:rFonts w:ascii="Avenir Book" w:hAnsi="Avenir Book"/>
                <w:sz w:val="16"/>
                <w:szCs w:val="16"/>
                <w:lang w:val="en-GB"/>
              </w:rPr>
              <w:t>Kene David Nwosu</w:t>
            </w:r>
          </w:p>
          <w:p w14:paraId="32D60AA0" w14:textId="63F2786B" w:rsidR="003B0CA1" w:rsidRPr="003B0CA1" w:rsidRDefault="003B0CA1" w:rsidP="003B0CA1">
            <w:pPr>
              <w:ind w:hanging="2"/>
              <w:rPr>
                <w:rFonts w:ascii="Avenir Book" w:hAnsi="Avenir Book"/>
                <w:sz w:val="16"/>
                <w:szCs w:val="16"/>
                <w:lang w:val="en-GB"/>
              </w:rPr>
            </w:pPr>
            <w:r>
              <w:rPr>
                <w:rFonts w:ascii="Avenir Book" w:hAnsi="Avenir Book"/>
                <w:sz w:val="16"/>
                <w:szCs w:val="16"/>
                <w:lang w:val="en-GB"/>
              </w:rPr>
              <w:t>Research Assistant</w:t>
            </w:r>
          </w:p>
        </w:tc>
        <w:tc>
          <w:tcPr>
            <w:tcW w:w="5505" w:type="dxa"/>
            <w:tcBorders>
              <w:top w:val="single" w:sz="4" w:space="0" w:color="DDD9C3" w:themeColor="background2" w:themeShade="E6"/>
              <w:bottom w:val="single" w:sz="18" w:space="0" w:color="DDD9C3" w:themeColor="background2" w:themeShade="E6"/>
            </w:tcBorders>
          </w:tcPr>
          <w:p w14:paraId="58627118" w14:textId="2876699F" w:rsidR="003B0CA1" w:rsidRPr="0025156A" w:rsidRDefault="003B0CA1" w:rsidP="003B0CA1">
            <w:pPr>
              <w:ind w:hanging="2"/>
              <w:rPr>
                <w:rFonts w:ascii="Avenir Book" w:hAnsi="Avenir Book"/>
                <w:bCs/>
                <w:sz w:val="16"/>
                <w:szCs w:val="16"/>
                <w:lang w:val="en-US"/>
              </w:rPr>
            </w:pPr>
            <w:r w:rsidRPr="0025156A">
              <w:rPr>
                <w:rFonts w:ascii="Avenir Book" w:hAnsi="Avenir Book"/>
                <w:b/>
                <w:sz w:val="16"/>
                <w:szCs w:val="16"/>
                <w:lang w:val="en-US"/>
              </w:rPr>
              <w:t xml:space="preserve">University of Geneva, </w:t>
            </w:r>
            <w:r w:rsidRPr="0025156A">
              <w:rPr>
                <w:rFonts w:ascii="Avenir Book" w:hAnsi="Avenir Book"/>
                <w:bCs/>
                <w:sz w:val="16"/>
                <w:szCs w:val="16"/>
                <w:lang w:val="en-US"/>
              </w:rPr>
              <w:t>Institute of Global Health</w:t>
            </w:r>
          </w:p>
        </w:tc>
      </w:tr>
      <w:bookmarkEnd w:id="12"/>
      <w:bookmarkEnd w:id="13"/>
    </w:tbl>
    <w:p w14:paraId="0AF219AE" w14:textId="77777777" w:rsidR="0077427E" w:rsidRPr="0025156A" w:rsidRDefault="0077427E" w:rsidP="00585C8D">
      <w:pPr>
        <w:rPr>
          <w:sz w:val="16"/>
          <w:szCs w:val="16"/>
          <w:lang w:val="en-US"/>
        </w:rPr>
      </w:pPr>
    </w:p>
    <w:p w14:paraId="04CFE894" w14:textId="77777777" w:rsidR="0077427E" w:rsidRPr="0025156A" w:rsidRDefault="0077427E" w:rsidP="00585C8D">
      <w:pPr>
        <w:ind w:hanging="2"/>
        <w:rPr>
          <w:rFonts w:eastAsia="Arial" w:cs="Arial"/>
          <w:sz w:val="16"/>
          <w:szCs w:val="16"/>
          <w:lang w:val="en-US"/>
        </w:rPr>
      </w:pPr>
    </w:p>
    <w:tbl>
      <w:tblPr>
        <w:tblStyle w:val="TableList3"/>
        <w:tblW w:w="8940" w:type="dxa"/>
        <w:tblLayout w:type="fixed"/>
        <w:tblLook w:val="0000" w:firstRow="0" w:lastRow="0" w:firstColumn="0" w:lastColumn="0" w:noHBand="0" w:noVBand="0"/>
      </w:tblPr>
      <w:tblGrid>
        <w:gridCol w:w="3435"/>
        <w:gridCol w:w="5505"/>
      </w:tblGrid>
      <w:tr w:rsidR="0077427E" w:rsidRPr="001E7519" w14:paraId="5B33E8EA" w14:textId="77777777" w:rsidTr="006E5205">
        <w:tc>
          <w:tcPr>
            <w:tcW w:w="3435" w:type="dxa"/>
            <w:tcBorders>
              <w:top w:val="nil"/>
              <w:bottom w:val="single" w:sz="18" w:space="0" w:color="DDD9C3" w:themeColor="background2" w:themeShade="E6"/>
            </w:tcBorders>
          </w:tcPr>
          <w:p w14:paraId="371A2A5E" w14:textId="77777777" w:rsidR="0077427E" w:rsidRPr="001E7519" w:rsidRDefault="0077427E" w:rsidP="00585C8D">
            <w:pPr>
              <w:spacing w:line="276" w:lineRule="auto"/>
              <w:ind w:hanging="2"/>
              <w:rPr>
                <w:rFonts w:ascii="Avenir Book" w:hAnsi="Avenir Book"/>
                <w:sz w:val="16"/>
                <w:szCs w:val="16"/>
              </w:rPr>
            </w:pPr>
            <w:bookmarkStart w:id="18" w:name="OLE_LINK62"/>
            <w:bookmarkStart w:id="19" w:name="OLE_LINK63"/>
            <w:r w:rsidRPr="001E7519">
              <w:rPr>
                <w:rFonts w:ascii="Avenir Book" w:hAnsi="Avenir Book"/>
                <w:b/>
                <w:sz w:val="16"/>
                <w:szCs w:val="16"/>
              </w:rPr>
              <w:t>Project Staff</w:t>
            </w:r>
          </w:p>
        </w:tc>
        <w:tc>
          <w:tcPr>
            <w:tcW w:w="5505" w:type="dxa"/>
            <w:tcBorders>
              <w:top w:val="nil"/>
              <w:bottom w:val="single" w:sz="18" w:space="0" w:color="DDD9C3" w:themeColor="background2" w:themeShade="E6"/>
            </w:tcBorders>
          </w:tcPr>
          <w:p w14:paraId="01D81F42"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b/>
                <w:sz w:val="16"/>
                <w:szCs w:val="16"/>
              </w:rPr>
              <w:t>Role</w:t>
            </w:r>
            <w:proofErr w:type="spellEnd"/>
          </w:p>
        </w:tc>
      </w:tr>
      <w:tr w:rsidR="0077427E" w:rsidRPr="001E7519" w14:paraId="1E720F60" w14:textId="77777777" w:rsidTr="006E5205">
        <w:tc>
          <w:tcPr>
            <w:tcW w:w="3435" w:type="dxa"/>
            <w:tcBorders>
              <w:top w:val="single" w:sz="18" w:space="0" w:color="DDD9C3" w:themeColor="background2" w:themeShade="E6"/>
              <w:bottom w:val="single" w:sz="4" w:space="0" w:color="DDD9C3" w:themeColor="background2" w:themeShade="E6"/>
            </w:tcBorders>
          </w:tcPr>
          <w:p w14:paraId="717B2CDA"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Eric</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Mimbe</w:t>
            </w:r>
            <w:proofErr w:type="spellEnd"/>
          </w:p>
        </w:tc>
        <w:tc>
          <w:tcPr>
            <w:tcW w:w="5505" w:type="dxa"/>
            <w:tcBorders>
              <w:top w:val="single" w:sz="18" w:space="0" w:color="DDD9C3" w:themeColor="background2" w:themeShade="E6"/>
              <w:bottom w:val="single" w:sz="4" w:space="0" w:color="DDD9C3" w:themeColor="background2" w:themeShade="E6"/>
            </w:tcBorders>
          </w:tcPr>
          <w:p w14:paraId="1D74A1DB"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bCs/>
                <w:sz w:val="16"/>
                <w:szCs w:val="16"/>
              </w:rPr>
              <w:t>Data Manager</w:t>
            </w:r>
          </w:p>
        </w:tc>
      </w:tr>
      <w:tr w:rsidR="0077427E" w:rsidRPr="001E7519" w14:paraId="647911DE" w14:textId="77777777" w:rsidTr="006E5205">
        <w:tc>
          <w:tcPr>
            <w:tcW w:w="3435" w:type="dxa"/>
            <w:tcBorders>
              <w:top w:val="single" w:sz="4" w:space="0" w:color="DDD9C3" w:themeColor="background2" w:themeShade="E6"/>
              <w:bottom w:val="single" w:sz="4" w:space="0" w:color="DDD9C3" w:themeColor="background2" w:themeShade="E6"/>
            </w:tcBorders>
          </w:tcPr>
          <w:p w14:paraId="18C48DE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Jeanine </w:t>
            </w:r>
            <w:proofErr w:type="spellStart"/>
            <w:r w:rsidRPr="001E7519">
              <w:rPr>
                <w:rFonts w:ascii="Avenir Book" w:hAnsi="Avenir Book"/>
                <w:sz w:val="16"/>
                <w:szCs w:val="16"/>
              </w:rPr>
              <w:t>Meke</w:t>
            </w:r>
            <w:proofErr w:type="spellEnd"/>
          </w:p>
        </w:tc>
        <w:tc>
          <w:tcPr>
            <w:tcW w:w="5505" w:type="dxa"/>
            <w:tcBorders>
              <w:top w:val="single" w:sz="4" w:space="0" w:color="DDD9C3" w:themeColor="background2" w:themeShade="E6"/>
              <w:bottom w:val="single" w:sz="4" w:space="0" w:color="DDD9C3" w:themeColor="background2" w:themeShade="E6"/>
            </w:tcBorders>
          </w:tcPr>
          <w:p w14:paraId="47856B7A" w14:textId="671C734A" w:rsidR="0077427E" w:rsidRPr="001E7519" w:rsidRDefault="0077427E" w:rsidP="00585C8D">
            <w:pPr>
              <w:spacing w:line="276" w:lineRule="auto"/>
              <w:ind w:hanging="2"/>
              <w:rPr>
                <w:rFonts w:ascii="Avenir Book" w:hAnsi="Avenir Book"/>
                <w:sz w:val="16"/>
                <w:szCs w:val="16"/>
              </w:rPr>
            </w:pPr>
            <w:r w:rsidRPr="001E7519">
              <w:rPr>
                <w:rFonts w:ascii="Avenir Book" w:hAnsi="Avenir Book"/>
                <w:bCs/>
                <w:sz w:val="16"/>
                <w:szCs w:val="16"/>
              </w:rPr>
              <w:t>Interviewers</w:t>
            </w:r>
            <w:r w:rsidR="0034685D">
              <w:rPr>
                <w:rFonts w:ascii="Avenir Book" w:hAnsi="Avenir Book"/>
                <w:bCs/>
                <w:sz w:val="16"/>
                <w:szCs w:val="16"/>
              </w:rPr>
              <w:t>’</w:t>
            </w:r>
            <w:r w:rsidRPr="001E7519">
              <w:rPr>
                <w:rFonts w:ascii="Avenir Book" w:hAnsi="Avenir Book"/>
                <w:bCs/>
                <w:sz w:val="16"/>
                <w:szCs w:val="16"/>
              </w:rPr>
              <w:t xml:space="preserve"> </w:t>
            </w:r>
            <w:r w:rsidR="0034685D">
              <w:rPr>
                <w:rFonts w:ascii="Avenir Book" w:hAnsi="Avenir Book"/>
                <w:bCs/>
                <w:sz w:val="16"/>
                <w:szCs w:val="16"/>
              </w:rPr>
              <w:t>T</w:t>
            </w:r>
            <w:r w:rsidRPr="001E7519">
              <w:rPr>
                <w:rFonts w:ascii="Avenir Book" w:hAnsi="Avenir Book"/>
                <w:bCs/>
                <w:sz w:val="16"/>
                <w:szCs w:val="16"/>
              </w:rPr>
              <w:t>eam Leader</w:t>
            </w:r>
          </w:p>
        </w:tc>
      </w:tr>
      <w:tr w:rsidR="0077427E" w:rsidRPr="001E7519" w14:paraId="15B7269F" w14:textId="77777777" w:rsidTr="006E5205">
        <w:tc>
          <w:tcPr>
            <w:tcW w:w="3435" w:type="dxa"/>
            <w:tcBorders>
              <w:top w:val="single" w:sz="4" w:space="0" w:color="DDD9C3" w:themeColor="background2" w:themeShade="E6"/>
              <w:bottom w:val="single" w:sz="4" w:space="0" w:color="DDD9C3" w:themeColor="background2" w:themeShade="E6"/>
            </w:tcBorders>
          </w:tcPr>
          <w:p w14:paraId="13AF56BB" w14:textId="77777777" w:rsidR="0077427E" w:rsidRPr="001E7519" w:rsidRDefault="0077427E" w:rsidP="00585C8D">
            <w:pPr>
              <w:spacing w:line="276" w:lineRule="auto"/>
              <w:rPr>
                <w:rFonts w:ascii="Avenir Book" w:hAnsi="Avenir Book"/>
                <w:sz w:val="16"/>
                <w:szCs w:val="16"/>
              </w:rPr>
            </w:pPr>
            <w:r w:rsidRPr="001E7519">
              <w:rPr>
                <w:rFonts w:ascii="Avenir Book" w:hAnsi="Avenir Book"/>
                <w:sz w:val="16"/>
                <w:szCs w:val="16"/>
              </w:rPr>
              <w:t xml:space="preserve">Armel </w:t>
            </w:r>
            <w:proofErr w:type="spellStart"/>
            <w:r w:rsidRPr="001E7519">
              <w:rPr>
                <w:rFonts w:ascii="Avenir Book" w:hAnsi="Avenir Book"/>
                <w:sz w:val="16"/>
                <w:szCs w:val="16"/>
              </w:rPr>
              <w:t>Tassegning</w:t>
            </w:r>
            <w:proofErr w:type="spellEnd"/>
          </w:p>
        </w:tc>
        <w:tc>
          <w:tcPr>
            <w:tcW w:w="5505" w:type="dxa"/>
            <w:tcBorders>
              <w:top w:val="single" w:sz="4" w:space="0" w:color="DDD9C3" w:themeColor="background2" w:themeShade="E6"/>
              <w:bottom w:val="single" w:sz="4" w:space="0" w:color="DDD9C3" w:themeColor="background2" w:themeShade="E6"/>
            </w:tcBorders>
          </w:tcPr>
          <w:p w14:paraId="489EF8AF" w14:textId="262D1282" w:rsidR="0077427E" w:rsidRPr="001E7519" w:rsidRDefault="0077427E" w:rsidP="00585C8D">
            <w:pPr>
              <w:spacing w:line="276" w:lineRule="auto"/>
              <w:ind w:hanging="2"/>
              <w:rPr>
                <w:rFonts w:ascii="Avenir Book" w:hAnsi="Avenir Book"/>
                <w:b/>
                <w:sz w:val="16"/>
                <w:szCs w:val="16"/>
              </w:rPr>
            </w:pPr>
            <w:r w:rsidRPr="001E7519">
              <w:rPr>
                <w:rFonts w:ascii="Avenir Book" w:hAnsi="Avenir Book"/>
                <w:bCs/>
                <w:sz w:val="16"/>
                <w:szCs w:val="16"/>
              </w:rPr>
              <w:t>Interviewers</w:t>
            </w:r>
            <w:r w:rsidR="0034685D">
              <w:rPr>
                <w:rFonts w:ascii="Avenir Book" w:hAnsi="Avenir Book"/>
                <w:bCs/>
                <w:sz w:val="16"/>
                <w:szCs w:val="16"/>
              </w:rPr>
              <w:t>’</w:t>
            </w:r>
            <w:r w:rsidRPr="001E7519">
              <w:rPr>
                <w:rFonts w:ascii="Avenir Book" w:hAnsi="Avenir Book"/>
                <w:bCs/>
                <w:sz w:val="16"/>
                <w:szCs w:val="16"/>
              </w:rPr>
              <w:t xml:space="preserve"> Team Leader</w:t>
            </w:r>
          </w:p>
        </w:tc>
      </w:tr>
      <w:tr w:rsidR="0077427E" w:rsidRPr="001E7519" w14:paraId="49F5D7B1" w14:textId="77777777" w:rsidTr="006E5205">
        <w:tc>
          <w:tcPr>
            <w:tcW w:w="3435" w:type="dxa"/>
            <w:tcBorders>
              <w:top w:val="single" w:sz="4" w:space="0" w:color="DDD9C3" w:themeColor="background2" w:themeShade="E6"/>
              <w:bottom w:val="single" w:sz="4" w:space="0" w:color="DDD9C3" w:themeColor="background2" w:themeShade="E6"/>
            </w:tcBorders>
          </w:tcPr>
          <w:p w14:paraId="2E515B75" w14:textId="77777777" w:rsidR="0077427E" w:rsidRPr="001E7519" w:rsidRDefault="0077427E" w:rsidP="00585C8D">
            <w:pPr>
              <w:spacing w:line="276" w:lineRule="auto"/>
              <w:rPr>
                <w:rFonts w:ascii="Avenir Book" w:hAnsi="Avenir Book"/>
                <w:sz w:val="16"/>
                <w:szCs w:val="16"/>
              </w:rPr>
            </w:pPr>
            <w:r w:rsidRPr="001E7519">
              <w:rPr>
                <w:rFonts w:ascii="Avenir Book" w:hAnsi="Avenir Book"/>
                <w:sz w:val="16"/>
                <w:szCs w:val="16"/>
              </w:rPr>
              <w:t xml:space="preserve">Thomas </w:t>
            </w:r>
            <w:proofErr w:type="spellStart"/>
            <w:r w:rsidRPr="001E7519">
              <w:rPr>
                <w:rFonts w:ascii="Avenir Book" w:hAnsi="Avenir Book"/>
                <w:sz w:val="16"/>
                <w:szCs w:val="16"/>
              </w:rPr>
              <w:t>Eyinga</w:t>
            </w:r>
            <w:proofErr w:type="spellEnd"/>
          </w:p>
        </w:tc>
        <w:tc>
          <w:tcPr>
            <w:tcW w:w="5505" w:type="dxa"/>
            <w:tcBorders>
              <w:top w:val="single" w:sz="4" w:space="0" w:color="DDD9C3" w:themeColor="background2" w:themeShade="E6"/>
              <w:bottom w:val="single" w:sz="4" w:space="0" w:color="DDD9C3" w:themeColor="background2" w:themeShade="E6"/>
            </w:tcBorders>
          </w:tcPr>
          <w:p w14:paraId="022E6C1A"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6250D415" w14:textId="77777777" w:rsidTr="006E5205">
        <w:tc>
          <w:tcPr>
            <w:tcW w:w="3435" w:type="dxa"/>
            <w:tcBorders>
              <w:top w:val="single" w:sz="4" w:space="0" w:color="DDD9C3" w:themeColor="background2" w:themeShade="E6"/>
              <w:bottom w:val="single" w:sz="4" w:space="0" w:color="DDD9C3" w:themeColor="background2" w:themeShade="E6"/>
            </w:tcBorders>
          </w:tcPr>
          <w:p w14:paraId="77608E9F"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Evelyne </w:t>
            </w:r>
            <w:proofErr w:type="spellStart"/>
            <w:r w:rsidRPr="001E7519">
              <w:rPr>
                <w:rFonts w:ascii="Avenir Book" w:hAnsi="Avenir Book"/>
                <w:sz w:val="16"/>
                <w:szCs w:val="16"/>
              </w:rPr>
              <w:t>Boyomo</w:t>
            </w:r>
            <w:proofErr w:type="spellEnd"/>
          </w:p>
        </w:tc>
        <w:tc>
          <w:tcPr>
            <w:tcW w:w="5505" w:type="dxa"/>
            <w:tcBorders>
              <w:top w:val="single" w:sz="4" w:space="0" w:color="DDD9C3" w:themeColor="background2" w:themeShade="E6"/>
              <w:bottom w:val="single" w:sz="4" w:space="0" w:color="DDD9C3" w:themeColor="background2" w:themeShade="E6"/>
            </w:tcBorders>
          </w:tcPr>
          <w:p w14:paraId="4E4C5B21"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109EEF7F" w14:textId="77777777" w:rsidTr="006E5205">
        <w:tc>
          <w:tcPr>
            <w:tcW w:w="3435" w:type="dxa"/>
            <w:tcBorders>
              <w:top w:val="single" w:sz="4" w:space="0" w:color="DDD9C3" w:themeColor="background2" w:themeShade="E6"/>
              <w:bottom w:val="single" w:sz="4" w:space="0" w:color="DDD9C3" w:themeColor="background2" w:themeShade="E6"/>
            </w:tcBorders>
          </w:tcPr>
          <w:p w14:paraId="51E51453" w14:textId="77777777" w:rsidR="0077427E" w:rsidRPr="001E7519" w:rsidRDefault="0077427E" w:rsidP="00585C8D">
            <w:pPr>
              <w:spacing w:line="276" w:lineRule="auto"/>
              <w:rPr>
                <w:rFonts w:ascii="Avenir Book" w:hAnsi="Avenir Book"/>
                <w:sz w:val="16"/>
                <w:szCs w:val="16"/>
              </w:rPr>
            </w:pPr>
            <w:proofErr w:type="spellStart"/>
            <w:r w:rsidRPr="001E7519">
              <w:rPr>
                <w:rFonts w:ascii="Avenir Book" w:hAnsi="Avenir Book"/>
                <w:sz w:val="16"/>
                <w:szCs w:val="16"/>
              </w:rPr>
              <w:t>Assana</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Gondio</w:t>
            </w:r>
            <w:proofErr w:type="spellEnd"/>
            <w:r w:rsidRPr="001E7519">
              <w:rPr>
                <w:rFonts w:ascii="Avenir Book" w:hAnsi="Avenir Book"/>
                <w:sz w:val="16"/>
                <w:szCs w:val="16"/>
              </w:rPr>
              <w:t xml:space="preserve"> A </w:t>
            </w:r>
            <w:proofErr w:type="spellStart"/>
            <w:r w:rsidRPr="001E7519">
              <w:rPr>
                <w:rFonts w:ascii="Avenir Book" w:hAnsi="Avenir Book"/>
                <w:sz w:val="16"/>
                <w:szCs w:val="16"/>
              </w:rPr>
              <w:t>Tiati</w:t>
            </w:r>
            <w:proofErr w:type="spellEnd"/>
          </w:p>
        </w:tc>
        <w:tc>
          <w:tcPr>
            <w:tcW w:w="5505" w:type="dxa"/>
            <w:tcBorders>
              <w:top w:val="single" w:sz="4" w:space="0" w:color="DDD9C3" w:themeColor="background2" w:themeShade="E6"/>
              <w:bottom w:val="single" w:sz="4" w:space="0" w:color="DDD9C3" w:themeColor="background2" w:themeShade="E6"/>
            </w:tcBorders>
          </w:tcPr>
          <w:p w14:paraId="5C49A72A"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25D190C" w14:textId="77777777" w:rsidTr="006E5205">
        <w:tc>
          <w:tcPr>
            <w:tcW w:w="3435" w:type="dxa"/>
            <w:tcBorders>
              <w:top w:val="single" w:sz="4" w:space="0" w:color="DDD9C3" w:themeColor="background2" w:themeShade="E6"/>
              <w:bottom w:val="single" w:sz="4" w:space="0" w:color="DDD9C3" w:themeColor="background2" w:themeShade="E6"/>
            </w:tcBorders>
          </w:tcPr>
          <w:p w14:paraId="3C568A91"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Yolande </w:t>
            </w:r>
            <w:proofErr w:type="spellStart"/>
            <w:r w:rsidRPr="001E7519">
              <w:rPr>
                <w:rFonts w:ascii="Avenir Book" w:hAnsi="Avenir Book"/>
                <w:sz w:val="16"/>
                <w:szCs w:val="16"/>
              </w:rPr>
              <w:t>Maled</w:t>
            </w:r>
            <w:proofErr w:type="spellEnd"/>
          </w:p>
        </w:tc>
        <w:tc>
          <w:tcPr>
            <w:tcW w:w="5505" w:type="dxa"/>
            <w:tcBorders>
              <w:top w:val="single" w:sz="4" w:space="0" w:color="DDD9C3" w:themeColor="background2" w:themeShade="E6"/>
              <w:bottom w:val="single" w:sz="4" w:space="0" w:color="DDD9C3" w:themeColor="background2" w:themeShade="E6"/>
            </w:tcBorders>
          </w:tcPr>
          <w:p w14:paraId="5F0EB5B0"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05D2B67" w14:textId="77777777" w:rsidTr="006E5205">
        <w:tc>
          <w:tcPr>
            <w:tcW w:w="3435" w:type="dxa"/>
            <w:tcBorders>
              <w:top w:val="single" w:sz="4" w:space="0" w:color="DDD9C3" w:themeColor="background2" w:themeShade="E6"/>
              <w:bottom w:val="single" w:sz="4" w:space="0" w:color="DDD9C3" w:themeColor="background2" w:themeShade="E6"/>
            </w:tcBorders>
          </w:tcPr>
          <w:p w14:paraId="5896C1B7" w14:textId="77777777" w:rsidR="0077427E" w:rsidRPr="001E7519" w:rsidRDefault="0077427E" w:rsidP="00585C8D">
            <w:pPr>
              <w:spacing w:line="276" w:lineRule="auto"/>
              <w:ind w:hanging="2"/>
              <w:rPr>
                <w:rFonts w:ascii="Avenir Book" w:hAnsi="Avenir Book"/>
                <w:sz w:val="16"/>
                <w:szCs w:val="16"/>
              </w:rPr>
            </w:pPr>
            <w:proofErr w:type="spellStart"/>
            <w:r w:rsidRPr="001E7519">
              <w:rPr>
                <w:rFonts w:ascii="Avenir Book" w:hAnsi="Avenir Book"/>
                <w:sz w:val="16"/>
                <w:szCs w:val="16"/>
              </w:rPr>
              <w:t>Josphine</w:t>
            </w:r>
            <w:proofErr w:type="spellEnd"/>
            <w:r w:rsidRPr="001E7519">
              <w:rPr>
                <w:rFonts w:ascii="Avenir Book" w:hAnsi="Avenir Book"/>
                <w:sz w:val="16"/>
                <w:szCs w:val="16"/>
              </w:rPr>
              <w:t xml:space="preserve"> </w:t>
            </w:r>
            <w:proofErr w:type="spellStart"/>
            <w:r w:rsidRPr="001E7519">
              <w:rPr>
                <w:rFonts w:ascii="Avenir Book" w:hAnsi="Avenir Book"/>
                <w:sz w:val="16"/>
                <w:szCs w:val="16"/>
              </w:rPr>
              <w:t>Embolo</w:t>
            </w:r>
            <w:proofErr w:type="spellEnd"/>
            <w:r w:rsidRPr="001E7519">
              <w:rPr>
                <w:rFonts w:ascii="Avenir Book" w:hAnsi="Avenir Book"/>
                <w:sz w:val="16"/>
                <w:szCs w:val="16"/>
              </w:rPr>
              <w:t xml:space="preserve"> Manga</w:t>
            </w:r>
          </w:p>
        </w:tc>
        <w:tc>
          <w:tcPr>
            <w:tcW w:w="5505" w:type="dxa"/>
            <w:tcBorders>
              <w:top w:val="single" w:sz="4" w:space="0" w:color="DDD9C3" w:themeColor="background2" w:themeShade="E6"/>
              <w:bottom w:val="single" w:sz="4" w:space="0" w:color="DDD9C3" w:themeColor="background2" w:themeShade="E6"/>
            </w:tcBorders>
          </w:tcPr>
          <w:p w14:paraId="2A9279F3"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tr w:rsidR="0077427E" w:rsidRPr="001E7519" w14:paraId="5CCB7414" w14:textId="77777777" w:rsidTr="006E5205">
        <w:tc>
          <w:tcPr>
            <w:tcW w:w="3435" w:type="dxa"/>
            <w:tcBorders>
              <w:top w:val="single" w:sz="4" w:space="0" w:color="DDD9C3" w:themeColor="background2" w:themeShade="E6"/>
              <w:bottom w:val="single" w:sz="18" w:space="0" w:color="DDD9C3" w:themeColor="background2" w:themeShade="E6"/>
            </w:tcBorders>
          </w:tcPr>
          <w:p w14:paraId="2156FD3D" w14:textId="77777777" w:rsidR="0077427E" w:rsidRPr="001E7519" w:rsidRDefault="0077427E" w:rsidP="00585C8D">
            <w:pPr>
              <w:spacing w:line="276" w:lineRule="auto"/>
              <w:ind w:hanging="2"/>
              <w:rPr>
                <w:rFonts w:ascii="Avenir Book" w:hAnsi="Avenir Book"/>
                <w:sz w:val="16"/>
                <w:szCs w:val="16"/>
              </w:rPr>
            </w:pPr>
            <w:r w:rsidRPr="001E7519">
              <w:rPr>
                <w:rFonts w:ascii="Avenir Book" w:hAnsi="Avenir Book"/>
                <w:sz w:val="16"/>
                <w:szCs w:val="16"/>
              </w:rPr>
              <w:t xml:space="preserve">Michel </w:t>
            </w:r>
            <w:proofErr w:type="spellStart"/>
            <w:r w:rsidRPr="001E7519">
              <w:rPr>
                <w:rFonts w:ascii="Avenir Book" w:hAnsi="Avenir Book"/>
                <w:sz w:val="16"/>
                <w:szCs w:val="16"/>
              </w:rPr>
              <w:t>Ntsama</w:t>
            </w:r>
            <w:proofErr w:type="spellEnd"/>
          </w:p>
        </w:tc>
        <w:tc>
          <w:tcPr>
            <w:tcW w:w="5505" w:type="dxa"/>
            <w:tcBorders>
              <w:top w:val="single" w:sz="4" w:space="0" w:color="DDD9C3" w:themeColor="background2" w:themeShade="E6"/>
              <w:bottom w:val="single" w:sz="18" w:space="0" w:color="DDD9C3" w:themeColor="background2" w:themeShade="E6"/>
            </w:tcBorders>
          </w:tcPr>
          <w:p w14:paraId="213DD970" w14:textId="77777777" w:rsidR="0077427E" w:rsidRPr="001E7519" w:rsidRDefault="0077427E" w:rsidP="00585C8D">
            <w:pPr>
              <w:spacing w:line="276" w:lineRule="auto"/>
              <w:ind w:hanging="2"/>
              <w:rPr>
                <w:rFonts w:ascii="Avenir Book" w:hAnsi="Avenir Book"/>
                <w:bCs/>
                <w:sz w:val="16"/>
                <w:szCs w:val="16"/>
              </w:rPr>
            </w:pPr>
            <w:r w:rsidRPr="001E7519">
              <w:rPr>
                <w:rFonts w:ascii="Avenir Book" w:hAnsi="Avenir Book"/>
                <w:bCs/>
                <w:sz w:val="16"/>
                <w:szCs w:val="16"/>
              </w:rPr>
              <w:t>Interviewer</w:t>
            </w:r>
          </w:p>
        </w:tc>
      </w:tr>
      <w:bookmarkEnd w:id="18"/>
      <w:bookmarkEnd w:id="19"/>
    </w:tbl>
    <w:p w14:paraId="5C169FE9" w14:textId="77777777" w:rsidR="0077427E" w:rsidRPr="001E7519" w:rsidRDefault="0077427E" w:rsidP="00585C8D">
      <w:pPr>
        <w:rPr>
          <w:sz w:val="18"/>
          <w:lang w:val="fr-CM"/>
        </w:rPr>
      </w:pPr>
    </w:p>
    <w:tbl>
      <w:tblPr>
        <w:tblStyle w:val="TableList3"/>
        <w:tblW w:w="8940" w:type="dxa"/>
        <w:tblLayout w:type="fixed"/>
        <w:tblLook w:val="0000" w:firstRow="0" w:lastRow="0" w:firstColumn="0" w:lastColumn="0" w:noHBand="0" w:noVBand="0"/>
      </w:tblPr>
      <w:tblGrid>
        <w:gridCol w:w="3435"/>
        <w:gridCol w:w="5505"/>
      </w:tblGrid>
      <w:tr w:rsidR="0077427E" w:rsidRPr="001E7519" w14:paraId="1C37DD54" w14:textId="77777777" w:rsidTr="006E5205">
        <w:tc>
          <w:tcPr>
            <w:tcW w:w="3435" w:type="dxa"/>
            <w:tcBorders>
              <w:top w:val="nil"/>
              <w:bottom w:val="single" w:sz="18" w:space="0" w:color="DDD9C3" w:themeColor="background2" w:themeShade="E6"/>
            </w:tcBorders>
          </w:tcPr>
          <w:bookmarkEnd w:id="10"/>
          <w:bookmarkEnd w:id="11"/>
          <w:p w14:paraId="6B0181F0" w14:textId="34C72F4C" w:rsidR="0077427E" w:rsidRPr="001E7519" w:rsidRDefault="0077427E" w:rsidP="00585C8D">
            <w:pPr>
              <w:spacing w:line="276" w:lineRule="auto"/>
              <w:ind w:hanging="2"/>
              <w:rPr>
                <w:rFonts w:ascii="Avenir Book" w:hAnsi="Avenir Book"/>
                <w:sz w:val="16"/>
                <w:szCs w:val="16"/>
              </w:rPr>
            </w:pPr>
            <w:r w:rsidRPr="001E7519">
              <w:rPr>
                <w:rFonts w:ascii="Avenir Book" w:hAnsi="Avenir Book"/>
                <w:b/>
                <w:sz w:val="16"/>
                <w:szCs w:val="16"/>
              </w:rPr>
              <w:t>Sponsor</w:t>
            </w:r>
            <w:r w:rsidR="00CF6DC0">
              <w:rPr>
                <w:rFonts w:ascii="Avenir Book" w:hAnsi="Avenir Book"/>
                <w:b/>
                <w:sz w:val="16"/>
                <w:szCs w:val="16"/>
              </w:rPr>
              <w:t>s</w:t>
            </w:r>
          </w:p>
        </w:tc>
        <w:tc>
          <w:tcPr>
            <w:tcW w:w="5505" w:type="dxa"/>
            <w:tcBorders>
              <w:top w:val="nil"/>
              <w:bottom w:val="single" w:sz="18" w:space="0" w:color="DDD9C3" w:themeColor="background2" w:themeShade="E6"/>
            </w:tcBorders>
          </w:tcPr>
          <w:p w14:paraId="33E2BB4A" w14:textId="77777777" w:rsidR="0077427E" w:rsidRPr="001E7519" w:rsidRDefault="0077427E" w:rsidP="00585C8D">
            <w:pPr>
              <w:spacing w:line="276" w:lineRule="auto"/>
              <w:ind w:hanging="2"/>
              <w:rPr>
                <w:rFonts w:ascii="Avenir Book" w:hAnsi="Avenir Book"/>
                <w:sz w:val="16"/>
                <w:szCs w:val="16"/>
              </w:rPr>
            </w:pPr>
          </w:p>
        </w:tc>
      </w:tr>
      <w:tr w:rsidR="008E1C24" w:rsidRPr="001E7519" w14:paraId="17932C86" w14:textId="77777777" w:rsidTr="00362507">
        <w:tc>
          <w:tcPr>
            <w:tcW w:w="8940" w:type="dxa"/>
            <w:gridSpan w:val="2"/>
            <w:tcBorders>
              <w:top w:val="single" w:sz="4" w:space="0" w:color="DDD9C3" w:themeColor="background2" w:themeShade="E6"/>
              <w:bottom w:val="single" w:sz="4" w:space="0" w:color="DDD9C3" w:themeColor="background2" w:themeShade="E6"/>
            </w:tcBorders>
          </w:tcPr>
          <w:p w14:paraId="01579246" w14:textId="3E921373" w:rsidR="008E1C24" w:rsidRPr="001F5565" w:rsidRDefault="008E1C24" w:rsidP="001F5565">
            <w:pPr>
              <w:ind w:hanging="2"/>
              <w:rPr>
                <w:rFonts w:ascii="Avenir Book" w:hAnsi="Avenir Book"/>
                <w:sz w:val="16"/>
                <w:szCs w:val="16"/>
                <w:lang w:val="en-CH"/>
              </w:rPr>
            </w:pPr>
            <w:r w:rsidRPr="008E1C24">
              <w:rPr>
                <w:rFonts w:ascii="Avenir Book" w:hAnsi="Avenir Book"/>
                <w:sz w:val="16"/>
                <w:szCs w:val="16"/>
                <w:lang w:val="en-CH"/>
              </w:rPr>
              <w:t>P4H Health Financing Network</w:t>
            </w:r>
            <w:r w:rsidR="001F5565">
              <w:rPr>
                <w:rFonts w:ascii="Avenir Book" w:hAnsi="Avenir Book"/>
                <w:sz w:val="16"/>
                <w:szCs w:val="16"/>
                <w:lang w:val="en-US"/>
              </w:rPr>
              <w:t xml:space="preserve"> | </w:t>
            </w:r>
            <w:r w:rsidR="001F5565" w:rsidRPr="001F5565">
              <w:rPr>
                <w:rFonts w:ascii="Avenir Book" w:hAnsi="Avenir Book"/>
                <w:i/>
                <w:iCs/>
                <w:sz w:val="13"/>
                <w:szCs w:val="12"/>
                <w:lang w:val="en-CH"/>
              </w:rPr>
              <w:t>Mr Josselin Guillebert director ProPASSaR/GIZ </w:t>
            </w:r>
            <w:r w:rsidR="001F5565" w:rsidRPr="001F5565">
              <w:rPr>
                <w:rFonts w:ascii="Avenir Book" w:hAnsi="Avenir Book"/>
                <w:i/>
                <w:iCs/>
                <w:sz w:val="13"/>
                <w:szCs w:val="12"/>
                <w:lang w:val="en-US"/>
              </w:rPr>
              <w:t xml:space="preserve"> </w:t>
            </w:r>
            <w:r w:rsidR="001F5565" w:rsidRPr="001F5565">
              <w:rPr>
                <w:rFonts w:ascii="Avenir Book" w:hAnsi="Avenir Book"/>
                <w:sz w:val="16"/>
                <w:szCs w:val="16"/>
                <w:lang w:val="en-US"/>
              </w:rPr>
              <w:t xml:space="preserve">|  </w:t>
            </w:r>
            <w:r w:rsidR="001F5565" w:rsidRPr="001F5565">
              <w:rPr>
                <w:rFonts w:ascii="Avenir Book" w:hAnsi="Avenir Book"/>
                <w:i/>
                <w:iCs/>
                <w:sz w:val="13"/>
                <w:szCs w:val="12"/>
                <w:lang w:val="en-CH"/>
              </w:rPr>
              <w:t>Mme Patricia Ndongo</w:t>
            </w:r>
          </w:p>
        </w:tc>
      </w:tr>
      <w:tr w:rsidR="00610AA2" w:rsidRPr="001E7519" w14:paraId="2D88A6B5" w14:textId="77777777" w:rsidTr="00362507">
        <w:tc>
          <w:tcPr>
            <w:tcW w:w="8940" w:type="dxa"/>
            <w:gridSpan w:val="2"/>
            <w:tcBorders>
              <w:top w:val="single" w:sz="4" w:space="0" w:color="DDD9C3" w:themeColor="background2" w:themeShade="E6"/>
              <w:bottom w:val="single" w:sz="4" w:space="0" w:color="DDD9C3" w:themeColor="background2" w:themeShade="E6"/>
            </w:tcBorders>
          </w:tcPr>
          <w:p w14:paraId="43C311A4" w14:textId="56833F9E" w:rsidR="00610AA2" w:rsidRPr="00610AA2" w:rsidRDefault="00610AA2" w:rsidP="00610AA2">
            <w:pPr>
              <w:tabs>
                <w:tab w:val="num" w:pos="720"/>
              </w:tabs>
              <w:spacing w:line="276" w:lineRule="auto"/>
              <w:ind w:hanging="2"/>
              <w:rPr>
                <w:rFonts w:ascii="Avenir Book" w:hAnsi="Avenir Book"/>
                <w:sz w:val="16"/>
                <w:szCs w:val="16"/>
                <w:lang w:val="en-US"/>
              </w:rPr>
            </w:pPr>
            <w:r w:rsidRPr="008E1C24">
              <w:rPr>
                <w:rFonts w:ascii="Avenir Book" w:hAnsi="Avenir Book"/>
                <w:sz w:val="16"/>
                <w:szCs w:val="16"/>
                <w:lang w:val="en-US"/>
              </w:rPr>
              <w:t>GIZ Sector Initiative Universal Health Coverage</w:t>
            </w:r>
          </w:p>
        </w:tc>
      </w:tr>
      <w:tr w:rsidR="00610AA2" w:rsidRPr="001E7519" w14:paraId="74DC0906" w14:textId="77777777" w:rsidTr="00362507">
        <w:tc>
          <w:tcPr>
            <w:tcW w:w="8940" w:type="dxa"/>
            <w:gridSpan w:val="2"/>
            <w:tcBorders>
              <w:top w:val="single" w:sz="4" w:space="0" w:color="DDD9C3" w:themeColor="background2" w:themeShade="E6"/>
              <w:bottom w:val="single" w:sz="4" w:space="0" w:color="DDD9C3" w:themeColor="background2" w:themeShade="E6"/>
            </w:tcBorders>
          </w:tcPr>
          <w:p w14:paraId="394A5CEF" w14:textId="566C81F7" w:rsidR="00610AA2" w:rsidRPr="008E1C24" w:rsidRDefault="00610AA2" w:rsidP="00610AA2">
            <w:pPr>
              <w:tabs>
                <w:tab w:val="num" w:pos="720"/>
              </w:tabs>
              <w:ind w:hanging="2"/>
              <w:rPr>
                <w:rFonts w:ascii="Avenir Book" w:hAnsi="Avenir Book"/>
                <w:sz w:val="16"/>
                <w:szCs w:val="16"/>
                <w:lang w:val="en-US"/>
              </w:rPr>
            </w:pPr>
            <w:r w:rsidRPr="008E1C24">
              <w:rPr>
                <w:rFonts w:ascii="Avenir Book" w:hAnsi="Avenir Book"/>
                <w:sz w:val="16"/>
                <w:szCs w:val="16"/>
                <w:lang w:val="en-US"/>
              </w:rPr>
              <w:t xml:space="preserve">GIZ </w:t>
            </w:r>
            <w:proofErr w:type="spellStart"/>
            <w:r w:rsidRPr="008E1C24">
              <w:rPr>
                <w:rFonts w:ascii="Avenir Book" w:hAnsi="Avenir Book"/>
                <w:sz w:val="16"/>
                <w:szCs w:val="16"/>
                <w:lang w:val="en-US"/>
              </w:rPr>
              <w:t>ProPASSaR</w:t>
            </w:r>
            <w:proofErr w:type="spellEnd"/>
            <w:r w:rsidRPr="008E1C24">
              <w:rPr>
                <w:rFonts w:ascii="Avenir Book" w:hAnsi="Avenir Book"/>
                <w:sz w:val="16"/>
                <w:szCs w:val="16"/>
                <w:lang w:val="en-US"/>
              </w:rPr>
              <w:t xml:space="preserve"> Cameroon</w:t>
            </w:r>
          </w:p>
        </w:tc>
      </w:tr>
      <w:tr w:rsidR="008E1C24" w:rsidRPr="00E80ED5" w14:paraId="55487F5A" w14:textId="77777777" w:rsidTr="008E1C24">
        <w:tc>
          <w:tcPr>
            <w:tcW w:w="8940" w:type="dxa"/>
            <w:gridSpan w:val="2"/>
            <w:tcBorders>
              <w:top w:val="single" w:sz="4" w:space="0" w:color="DDD9C3" w:themeColor="background2" w:themeShade="E6"/>
              <w:bottom w:val="single" w:sz="4" w:space="0" w:color="DDD9C3" w:themeColor="background2" w:themeShade="E6"/>
            </w:tcBorders>
          </w:tcPr>
          <w:p w14:paraId="3DA09A34" w14:textId="1536292D" w:rsidR="008E1C24" w:rsidRPr="008E1C24" w:rsidRDefault="008E1C24" w:rsidP="008E1C24">
            <w:pPr>
              <w:ind w:hanging="2"/>
              <w:rPr>
                <w:rFonts w:ascii="Avenir Book" w:hAnsi="Avenir Book"/>
                <w:sz w:val="16"/>
                <w:szCs w:val="16"/>
              </w:rPr>
            </w:pPr>
            <w:r>
              <w:rPr>
                <w:rFonts w:ascii="Avenir Book" w:hAnsi="Avenir Book"/>
                <w:sz w:val="16"/>
                <w:szCs w:val="16"/>
              </w:rPr>
              <w:t xml:space="preserve">International </w:t>
            </w:r>
            <w:proofErr w:type="spellStart"/>
            <w:r>
              <w:rPr>
                <w:rFonts w:ascii="Avenir Book" w:hAnsi="Avenir Book"/>
                <w:sz w:val="16"/>
                <w:szCs w:val="16"/>
              </w:rPr>
              <w:t>Solidarity</w:t>
            </w:r>
            <w:proofErr w:type="spellEnd"/>
            <w:r>
              <w:rPr>
                <w:rFonts w:ascii="Avenir Book" w:hAnsi="Avenir Book"/>
                <w:sz w:val="16"/>
                <w:szCs w:val="16"/>
              </w:rPr>
              <w:t xml:space="preserve"> Service</w:t>
            </w:r>
          </w:p>
        </w:tc>
      </w:tr>
      <w:tr w:rsidR="008E1C24" w:rsidRPr="00E80ED5" w14:paraId="3CA00A00" w14:textId="77777777" w:rsidTr="002E755A">
        <w:tc>
          <w:tcPr>
            <w:tcW w:w="8940" w:type="dxa"/>
            <w:gridSpan w:val="2"/>
            <w:tcBorders>
              <w:top w:val="single" w:sz="4" w:space="0" w:color="DDD9C3" w:themeColor="background2" w:themeShade="E6"/>
              <w:bottom w:val="single" w:sz="18" w:space="0" w:color="DDD9C3" w:themeColor="background2" w:themeShade="E6"/>
            </w:tcBorders>
          </w:tcPr>
          <w:p w14:paraId="0F940567" w14:textId="62AC63B6" w:rsidR="008E1C24" w:rsidRDefault="008E1C24" w:rsidP="008E1C24">
            <w:pPr>
              <w:ind w:hanging="2"/>
              <w:rPr>
                <w:rFonts w:ascii="Avenir Book" w:hAnsi="Avenir Book"/>
                <w:sz w:val="16"/>
                <w:szCs w:val="16"/>
              </w:rPr>
            </w:pPr>
            <w:r>
              <w:rPr>
                <w:rFonts w:ascii="Avenir Book" w:hAnsi="Avenir Book"/>
                <w:sz w:val="16"/>
                <w:szCs w:val="16"/>
              </w:rPr>
              <w:t>République et canton de Genève</w:t>
            </w:r>
          </w:p>
        </w:tc>
      </w:tr>
    </w:tbl>
    <w:p w14:paraId="041FC0CA" w14:textId="16447D5E" w:rsidR="00AD3C11" w:rsidRDefault="00AD3C11" w:rsidP="00585C8D">
      <w:pPr>
        <w:pStyle w:val="TOC2"/>
        <w:rPr>
          <w:sz w:val="18"/>
          <w:szCs w:val="16"/>
          <w:lang w:val="fr-CM"/>
        </w:rPr>
      </w:pPr>
    </w:p>
    <w:p w14:paraId="5C8A3578" w14:textId="77777777" w:rsidR="00AD3C11" w:rsidRDefault="00AD3C11">
      <w:pPr>
        <w:rPr>
          <w:sz w:val="18"/>
          <w:szCs w:val="16"/>
          <w:lang w:val="fr-CM"/>
        </w:rPr>
      </w:pPr>
      <w:r>
        <w:rPr>
          <w:sz w:val="18"/>
          <w:szCs w:val="16"/>
          <w:lang w:val="fr-CM"/>
        </w:rPr>
        <w:br w:type="page"/>
      </w:r>
    </w:p>
    <w:p w14:paraId="50458678" w14:textId="77777777" w:rsidR="0077427E" w:rsidRPr="00F17913" w:rsidRDefault="0077427E" w:rsidP="00585C8D">
      <w:pPr>
        <w:pStyle w:val="TOC2"/>
        <w:rPr>
          <w:sz w:val="18"/>
          <w:szCs w:val="16"/>
          <w:lang w:val="fr-CM"/>
        </w:rPr>
      </w:pPr>
    </w:p>
    <w:p w14:paraId="53D1B56F" w14:textId="77777777" w:rsidR="0077427E" w:rsidRPr="0066491F" w:rsidRDefault="0077427E" w:rsidP="00585C8D">
      <w:pPr>
        <w:pStyle w:val="IntroTOC"/>
        <w:spacing w:line="276" w:lineRule="auto"/>
        <w:rPr>
          <w:sz w:val="24"/>
          <w:szCs w:val="24"/>
        </w:rPr>
      </w:pPr>
      <w:r w:rsidRPr="0066491F">
        <w:rPr>
          <w:sz w:val="24"/>
          <w:szCs w:val="24"/>
        </w:rPr>
        <w:t>Table of Contents</w:t>
      </w:r>
    </w:p>
    <w:p w14:paraId="0D761416" w14:textId="3D925AF4" w:rsidR="0066491F" w:rsidRDefault="0077427E">
      <w:pPr>
        <w:pStyle w:val="TOC1"/>
        <w:tabs>
          <w:tab w:val="right" w:leader="dot" w:pos="10196"/>
        </w:tabs>
        <w:rPr>
          <w:rFonts w:asciiTheme="minorHAnsi" w:eastAsiaTheme="minorEastAsia" w:hAnsiTheme="minorHAnsi" w:cstheme="minorBidi"/>
          <w:noProof/>
          <w:sz w:val="24"/>
          <w:szCs w:val="24"/>
          <w:highlight w:val="none"/>
        </w:rPr>
      </w:pPr>
      <w:r w:rsidRPr="0066491F">
        <w:rPr>
          <w:sz w:val="16"/>
          <w:szCs w:val="14"/>
        </w:rPr>
        <w:fldChar w:fldCharType="begin"/>
      </w:r>
      <w:r w:rsidRPr="0066491F">
        <w:rPr>
          <w:sz w:val="16"/>
          <w:szCs w:val="14"/>
        </w:rPr>
        <w:instrText xml:space="preserve"> TOC \o "2-3" \h \z \t "Heading 1,1" </w:instrText>
      </w:r>
      <w:r w:rsidRPr="0066491F">
        <w:rPr>
          <w:sz w:val="16"/>
          <w:szCs w:val="14"/>
        </w:rPr>
        <w:fldChar w:fldCharType="separate"/>
      </w:r>
      <w:hyperlink w:anchor="_Toc63629781" w:history="1">
        <w:r w:rsidR="0066491F" w:rsidRPr="003908CA">
          <w:rPr>
            <w:rStyle w:val="Hyperlink"/>
            <w:noProof/>
          </w:rPr>
          <w:t>Summary</w:t>
        </w:r>
        <w:r w:rsidR="0066491F">
          <w:rPr>
            <w:noProof/>
            <w:webHidden/>
          </w:rPr>
          <w:tab/>
        </w:r>
        <w:r w:rsidR="0066491F">
          <w:rPr>
            <w:noProof/>
            <w:webHidden/>
          </w:rPr>
          <w:fldChar w:fldCharType="begin"/>
        </w:r>
        <w:r w:rsidR="0066491F">
          <w:rPr>
            <w:noProof/>
            <w:webHidden/>
          </w:rPr>
          <w:instrText xml:space="preserve"> PAGEREF _Toc63629781 \h </w:instrText>
        </w:r>
        <w:r w:rsidR="0066491F">
          <w:rPr>
            <w:noProof/>
            <w:webHidden/>
          </w:rPr>
        </w:r>
        <w:r w:rsidR="0066491F">
          <w:rPr>
            <w:noProof/>
            <w:webHidden/>
          </w:rPr>
          <w:fldChar w:fldCharType="separate"/>
        </w:r>
        <w:r w:rsidR="00C844E3">
          <w:rPr>
            <w:noProof/>
            <w:webHidden/>
          </w:rPr>
          <w:t>4</w:t>
        </w:r>
        <w:r w:rsidR="0066491F">
          <w:rPr>
            <w:noProof/>
            <w:webHidden/>
          </w:rPr>
          <w:fldChar w:fldCharType="end"/>
        </w:r>
      </w:hyperlink>
    </w:p>
    <w:p w14:paraId="05ED4352" w14:textId="0F1284B4" w:rsidR="0066491F" w:rsidRDefault="00FB2562">
      <w:pPr>
        <w:pStyle w:val="TOC1"/>
        <w:tabs>
          <w:tab w:val="right" w:leader="dot" w:pos="10196"/>
        </w:tabs>
        <w:rPr>
          <w:rFonts w:asciiTheme="minorHAnsi" w:eastAsiaTheme="minorEastAsia" w:hAnsiTheme="minorHAnsi" w:cstheme="minorBidi"/>
          <w:noProof/>
          <w:sz w:val="24"/>
          <w:szCs w:val="24"/>
          <w:highlight w:val="none"/>
        </w:rPr>
      </w:pPr>
      <w:hyperlink w:anchor="_Toc63629782" w:history="1">
        <w:r w:rsidR="0066491F" w:rsidRPr="003908CA">
          <w:rPr>
            <w:rStyle w:val="Hyperlink"/>
            <w:noProof/>
          </w:rPr>
          <w:t>Background</w:t>
        </w:r>
        <w:r w:rsidR="0066491F">
          <w:rPr>
            <w:noProof/>
            <w:webHidden/>
          </w:rPr>
          <w:tab/>
        </w:r>
        <w:r w:rsidR="0066491F">
          <w:rPr>
            <w:noProof/>
            <w:webHidden/>
          </w:rPr>
          <w:fldChar w:fldCharType="begin"/>
        </w:r>
        <w:r w:rsidR="0066491F">
          <w:rPr>
            <w:noProof/>
            <w:webHidden/>
          </w:rPr>
          <w:instrText xml:space="preserve"> PAGEREF _Toc63629782 \h </w:instrText>
        </w:r>
        <w:r w:rsidR="0066491F">
          <w:rPr>
            <w:noProof/>
            <w:webHidden/>
          </w:rPr>
        </w:r>
        <w:r w:rsidR="0066491F">
          <w:rPr>
            <w:noProof/>
            <w:webHidden/>
          </w:rPr>
          <w:fldChar w:fldCharType="separate"/>
        </w:r>
        <w:r w:rsidR="00C844E3">
          <w:rPr>
            <w:noProof/>
            <w:webHidden/>
          </w:rPr>
          <w:t>5</w:t>
        </w:r>
        <w:r w:rsidR="0066491F">
          <w:rPr>
            <w:noProof/>
            <w:webHidden/>
          </w:rPr>
          <w:fldChar w:fldCharType="end"/>
        </w:r>
      </w:hyperlink>
    </w:p>
    <w:p w14:paraId="7A3C6485" w14:textId="576E09B8" w:rsidR="0066491F" w:rsidRDefault="00FB2562">
      <w:pPr>
        <w:pStyle w:val="TOC1"/>
        <w:tabs>
          <w:tab w:val="right" w:leader="dot" w:pos="10196"/>
        </w:tabs>
        <w:rPr>
          <w:rFonts w:asciiTheme="minorHAnsi" w:eastAsiaTheme="minorEastAsia" w:hAnsiTheme="minorHAnsi" w:cstheme="minorBidi"/>
          <w:noProof/>
          <w:sz w:val="24"/>
          <w:szCs w:val="24"/>
          <w:highlight w:val="none"/>
        </w:rPr>
      </w:pPr>
      <w:hyperlink w:anchor="_Toc63629783" w:history="1">
        <w:r w:rsidR="0066491F" w:rsidRPr="003908CA">
          <w:rPr>
            <w:rStyle w:val="Hyperlink"/>
            <w:noProof/>
          </w:rPr>
          <w:t>Methods</w:t>
        </w:r>
        <w:r w:rsidR="0066491F">
          <w:rPr>
            <w:noProof/>
            <w:webHidden/>
          </w:rPr>
          <w:tab/>
        </w:r>
        <w:r w:rsidR="0066491F">
          <w:rPr>
            <w:noProof/>
            <w:webHidden/>
          </w:rPr>
          <w:fldChar w:fldCharType="begin"/>
        </w:r>
        <w:r w:rsidR="0066491F">
          <w:rPr>
            <w:noProof/>
            <w:webHidden/>
          </w:rPr>
          <w:instrText xml:space="preserve"> PAGEREF _Toc63629783 \h </w:instrText>
        </w:r>
        <w:r w:rsidR="0066491F">
          <w:rPr>
            <w:noProof/>
            <w:webHidden/>
          </w:rPr>
        </w:r>
        <w:r w:rsidR="0066491F">
          <w:rPr>
            <w:noProof/>
            <w:webHidden/>
          </w:rPr>
          <w:fldChar w:fldCharType="separate"/>
        </w:r>
        <w:r w:rsidR="00C844E3">
          <w:rPr>
            <w:noProof/>
            <w:webHidden/>
          </w:rPr>
          <w:t>6</w:t>
        </w:r>
        <w:r w:rsidR="0066491F">
          <w:rPr>
            <w:noProof/>
            <w:webHidden/>
          </w:rPr>
          <w:fldChar w:fldCharType="end"/>
        </w:r>
      </w:hyperlink>
    </w:p>
    <w:p w14:paraId="79E94A4F" w14:textId="127DD186"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84" w:history="1">
        <w:r w:rsidR="0066491F" w:rsidRPr="003908CA">
          <w:rPr>
            <w:rStyle w:val="Hyperlink"/>
            <w:noProof/>
          </w:rPr>
          <w:t>Design</w:t>
        </w:r>
        <w:r w:rsidR="0066491F">
          <w:rPr>
            <w:noProof/>
            <w:webHidden/>
          </w:rPr>
          <w:tab/>
        </w:r>
        <w:r w:rsidR="0066491F">
          <w:rPr>
            <w:noProof/>
            <w:webHidden/>
          </w:rPr>
          <w:fldChar w:fldCharType="begin"/>
        </w:r>
        <w:r w:rsidR="0066491F">
          <w:rPr>
            <w:noProof/>
            <w:webHidden/>
          </w:rPr>
          <w:instrText xml:space="preserve"> PAGEREF _Toc63629784 \h </w:instrText>
        </w:r>
        <w:r w:rsidR="0066491F">
          <w:rPr>
            <w:noProof/>
            <w:webHidden/>
          </w:rPr>
        </w:r>
        <w:r w:rsidR="0066491F">
          <w:rPr>
            <w:noProof/>
            <w:webHidden/>
          </w:rPr>
          <w:fldChar w:fldCharType="separate"/>
        </w:r>
        <w:r w:rsidR="00C844E3">
          <w:rPr>
            <w:noProof/>
            <w:webHidden/>
          </w:rPr>
          <w:t>6</w:t>
        </w:r>
        <w:r w:rsidR="0066491F">
          <w:rPr>
            <w:noProof/>
            <w:webHidden/>
          </w:rPr>
          <w:fldChar w:fldCharType="end"/>
        </w:r>
      </w:hyperlink>
    </w:p>
    <w:p w14:paraId="05D4AC9E" w14:textId="2D11B690"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85" w:history="1">
        <w:r w:rsidR="0066491F" w:rsidRPr="003908CA">
          <w:rPr>
            <w:rStyle w:val="Hyperlink"/>
            <w:noProof/>
          </w:rPr>
          <w:t>Population</w:t>
        </w:r>
        <w:r w:rsidR="0066491F">
          <w:rPr>
            <w:noProof/>
            <w:webHidden/>
          </w:rPr>
          <w:tab/>
        </w:r>
        <w:r w:rsidR="0066491F">
          <w:rPr>
            <w:noProof/>
            <w:webHidden/>
          </w:rPr>
          <w:fldChar w:fldCharType="begin"/>
        </w:r>
        <w:r w:rsidR="0066491F">
          <w:rPr>
            <w:noProof/>
            <w:webHidden/>
          </w:rPr>
          <w:instrText xml:space="preserve"> PAGEREF _Toc63629785 \h </w:instrText>
        </w:r>
        <w:r w:rsidR="0066491F">
          <w:rPr>
            <w:noProof/>
            <w:webHidden/>
          </w:rPr>
        </w:r>
        <w:r w:rsidR="0066491F">
          <w:rPr>
            <w:noProof/>
            <w:webHidden/>
          </w:rPr>
          <w:fldChar w:fldCharType="separate"/>
        </w:r>
        <w:r w:rsidR="00C844E3">
          <w:rPr>
            <w:noProof/>
            <w:webHidden/>
          </w:rPr>
          <w:t>6</w:t>
        </w:r>
        <w:r w:rsidR="0066491F">
          <w:rPr>
            <w:noProof/>
            <w:webHidden/>
          </w:rPr>
          <w:fldChar w:fldCharType="end"/>
        </w:r>
      </w:hyperlink>
    </w:p>
    <w:p w14:paraId="4AEEDCE0" w14:textId="525F8F27"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86" w:history="1">
        <w:r w:rsidR="0066491F" w:rsidRPr="003908CA">
          <w:rPr>
            <w:rStyle w:val="Hyperlink"/>
            <w:noProof/>
          </w:rPr>
          <w:t>Sampling</w:t>
        </w:r>
        <w:r w:rsidR="0066491F">
          <w:rPr>
            <w:noProof/>
            <w:webHidden/>
          </w:rPr>
          <w:tab/>
        </w:r>
        <w:r w:rsidR="0066491F">
          <w:rPr>
            <w:noProof/>
            <w:webHidden/>
          </w:rPr>
          <w:fldChar w:fldCharType="begin"/>
        </w:r>
        <w:r w:rsidR="0066491F">
          <w:rPr>
            <w:noProof/>
            <w:webHidden/>
          </w:rPr>
          <w:instrText xml:space="preserve"> PAGEREF _Toc63629786 \h </w:instrText>
        </w:r>
        <w:r w:rsidR="0066491F">
          <w:rPr>
            <w:noProof/>
            <w:webHidden/>
          </w:rPr>
        </w:r>
        <w:r w:rsidR="0066491F">
          <w:rPr>
            <w:noProof/>
            <w:webHidden/>
          </w:rPr>
          <w:fldChar w:fldCharType="separate"/>
        </w:r>
        <w:r w:rsidR="00C844E3">
          <w:rPr>
            <w:noProof/>
            <w:webHidden/>
          </w:rPr>
          <w:t>6</w:t>
        </w:r>
        <w:r w:rsidR="0066491F">
          <w:rPr>
            <w:noProof/>
            <w:webHidden/>
          </w:rPr>
          <w:fldChar w:fldCharType="end"/>
        </w:r>
      </w:hyperlink>
    </w:p>
    <w:p w14:paraId="489C4F0C" w14:textId="2045E1C4"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87" w:history="1">
        <w:r w:rsidR="0066491F" w:rsidRPr="003908CA">
          <w:rPr>
            <w:rStyle w:val="Hyperlink"/>
            <w:noProof/>
          </w:rPr>
          <w:t>Laboratory testing</w:t>
        </w:r>
        <w:r w:rsidR="0066491F">
          <w:rPr>
            <w:noProof/>
            <w:webHidden/>
          </w:rPr>
          <w:tab/>
        </w:r>
        <w:r w:rsidR="0066491F">
          <w:rPr>
            <w:noProof/>
            <w:webHidden/>
          </w:rPr>
          <w:fldChar w:fldCharType="begin"/>
        </w:r>
        <w:r w:rsidR="0066491F">
          <w:rPr>
            <w:noProof/>
            <w:webHidden/>
          </w:rPr>
          <w:instrText xml:space="preserve"> PAGEREF _Toc63629787 \h </w:instrText>
        </w:r>
        <w:r w:rsidR="0066491F">
          <w:rPr>
            <w:noProof/>
            <w:webHidden/>
          </w:rPr>
        </w:r>
        <w:r w:rsidR="0066491F">
          <w:rPr>
            <w:noProof/>
            <w:webHidden/>
          </w:rPr>
          <w:fldChar w:fldCharType="separate"/>
        </w:r>
        <w:r w:rsidR="00C844E3">
          <w:rPr>
            <w:noProof/>
            <w:webHidden/>
          </w:rPr>
          <w:t>7</w:t>
        </w:r>
        <w:r w:rsidR="0066491F">
          <w:rPr>
            <w:noProof/>
            <w:webHidden/>
          </w:rPr>
          <w:fldChar w:fldCharType="end"/>
        </w:r>
      </w:hyperlink>
    </w:p>
    <w:p w14:paraId="2F9158C0" w14:textId="067A87DA"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88" w:history="1">
        <w:r w:rsidR="0066491F" w:rsidRPr="003908CA">
          <w:rPr>
            <w:rStyle w:val="Hyperlink"/>
            <w:noProof/>
          </w:rPr>
          <w:t>Questionnaire</w:t>
        </w:r>
        <w:r w:rsidR="0066491F">
          <w:rPr>
            <w:noProof/>
            <w:webHidden/>
          </w:rPr>
          <w:tab/>
        </w:r>
        <w:r w:rsidR="0066491F">
          <w:rPr>
            <w:noProof/>
            <w:webHidden/>
          </w:rPr>
          <w:fldChar w:fldCharType="begin"/>
        </w:r>
        <w:r w:rsidR="0066491F">
          <w:rPr>
            <w:noProof/>
            <w:webHidden/>
          </w:rPr>
          <w:instrText xml:space="preserve"> PAGEREF _Toc63629788 \h </w:instrText>
        </w:r>
        <w:r w:rsidR="0066491F">
          <w:rPr>
            <w:noProof/>
            <w:webHidden/>
          </w:rPr>
        </w:r>
        <w:r w:rsidR="0066491F">
          <w:rPr>
            <w:noProof/>
            <w:webHidden/>
          </w:rPr>
          <w:fldChar w:fldCharType="separate"/>
        </w:r>
        <w:r w:rsidR="00C844E3">
          <w:rPr>
            <w:noProof/>
            <w:webHidden/>
          </w:rPr>
          <w:t>7</w:t>
        </w:r>
        <w:r w:rsidR="0066491F">
          <w:rPr>
            <w:noProof/>
            <w:webHidden/>
          </w:rPr>
          <w:fldChar w:fldCharType="end"/>
        </w:r>
      </w:hyperlink>
    </w:p>
    <w:p w14:paraId="76068BF9" w14:textId="798C1323"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89" w:history="1">
        <w:r w:rsidR="0066491F" w:rsidRPr="003908CA">
          <w:rPr>
            <w:rStyle w:val="Hyperlink"/>
            <w:noProof/>
          </w:rPr>
          <w:t>Field work</w:t>
        </w:r>
        <w:r w:rsidR="0066491F">
          <w:rPr>
            <w:noProof/>
            <w:webHidden/>
          </w:rPr>
          <w:tab/>
        </w:r>
        <w:r w:rsidR="0066491F">
          <w:rPr>
            <w:noProof/>
            <w:webHidden/>
          </w:rPr>
          <w:fldChar w:fldCharType="begin"/>
        </w:r>
        <w:r w:rsidR="0066491F">
          <w:rPr>
            <w:noProof/>
            <w:webHidden/>
          </w:rPr>
          <w:instrText xml:space="preserve"> PAGEREF _Toc63629789 \h </w:instrText>
        </w:r>
        <w:r w:rsidR="0066491F">
          <w:rPr>
            <w:noProof/>
            <w:webHidden/>
          </w:rPr>
        </w:r>
        <w:r w:rsidR="0066491F">
          <w:rPr>
            <w:noProof/>
            <w:webHidden/>
          </w:rPr>
          <w:fldChar w:fldCharType="separate"/>
        </w:r>
        <w:r w:rsidR="00C844E3">
          <w:rPr>
            <w:noProof/>
            <w:webHidden/>
          </w:rPr>
          <w:t>8</w:t>
        </w:r>
        <w:r w:rsidR="0066491F">
          <w:rPr>
            <w:noProof/>
            <w:webHidden/>
          </w:rPr>
          <w:fldChar w:fldCharType="end"/>
        </w:r>
      </w:hyperlink>
    </w:p>
    <w:p w14:paraId="7434C192" w14:textId="2D766991"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90" w:history="1">
        <w:r w:rsidR="0066491F" w:rsidRPr="003908CA">
          <w:rPr>
            <w:rStyle w:val="Hyperlink"/>
            <w:noProof/>
          </w:rPr>
          <w:t>Data management</w:t>
        </w:r>
        <w:r w:rsidR="0066491F">
          <w:rPr>
            <w:noProof/>
            <w:webHidden/>
          </w:rPr>
          <w:tab/>
        </w:r>
        <w:r w:rsidR="0066491F">
          <w:rPr>
            <w:noProof/>
            <w:webHidden/>
          </w:rPr>
          <w:fldChar w:fldCharType="begin"/>
        </w:r>
        <w:r w:rsidR="0066491F">
          <w:rPr>
            <w:noProof/>
            <w:webHidden/>
          </w:rPr>
          <w:instrText xml:space="preserve"> PAGEREF _Toc63629790 \h </w:instrText>
        </w:r>
        <w:r w:rsidR="0066491F">
          <w:rPr>
            <w:noProof/>
            <w:webHidden/>
          </w:rPr>
        </w:r>
        <w:r w:rsidR="0066491F">
          <w:rPr>
            <w:noProof/>
            <w:webHidden/>
          </w:rPr>
          <w:fldChar w:fldCharType="separate"/>
        </w:r>
        <w:r w:rsidR="00C844E3">
          <w:rPr>
            <w:noProof/>
            <w:webHidden/>
          </w:rPr>
          <w:t>8</w:t>
        </w:r>
        <w:r w:rsidR="0066491F">
          <w:rPr>
            <w:noProof/>
            <w:webHidden/>
          </w:rPr>
          <w:fldChar w:fldCharType="end"/>
        </w:r>
      </w:hyperlink>
    </w:p>
    <w:p w14:paraId="26F2F075" w14:textId="09D0150A"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91" w:history="1">
        <w:r w:rsidR="0066491F" w:rsidRPr="003908CA">
          <w:rPr>
            <w:rStyle w:val="Hyperlink"/>
            <w:noProof/>
          </w:rPr>
          <w:t>Data analysis</w:t>
        </w:r>
        <w:r w:rsidR="0066491F">
          <w:rPr>
            <w:noProof/>
            <w:webHidden/>
          </w:rPr>
          <w:tab/>
        </w:r>
        <w:r w:rsidR="0066491F">
          <w:rPr>
            <w:noProof/>
            <w:webHidden/>
          </w:rPr>
          <w:fldChar w:fldCharType="begin"/>
        </w:r>
        <w:r w:rsidR="0066491F">
          <w:rPr>
            <w:noProof/>
            <w:webHidden/>
          </w:rPr>
          <w:instrText xml:space="preserve"> PAGEREF _Toc63629791 \h </w:instrText>
        </w:r>
        <w:r w:rsidR="0066491F">
          <w:rPr>
            <w:noProof/>
            <w:webHidden/>
          </w:rPr>
        </w:r>
        <w:r w:rsidR="0066491F">
          <w:rPr>
            <w:noProof/>
            <w:webHidden/>
          </w:rPr>
          <w:fldChar w:fldCharType="separate"/>
        </w:r>
        <w:r w:rsidR="00C844E3">
          <w:rPr>
            <w:noProof/>
            <w:webHidden/>
          </w:rPr>
          <w:t>8</w:t>
        </w:r>
        <w:r w:rsidR="0066491F">
          <w:rPr>
            <w:noProof/>
            <w:webHidden/>
          </w:rPr>
          <w:fldChar w:fldCharType="end"/>
        </w:r>
      </w:hyperlink>
    </w:p>
    <w:p w14:paraId="50FF7A11" w14:textId="090EEEF6" w:rsidR="0066491F" w:rsidRDefault="00FB2562">
      <w:pPr>
        <w:pStyle w:val="TOC3"/>
        <w:tabs>
          <w:tab w:val="right" w:leader="dot" w:pos="10196"/>
        </w:tabs>
        <w:rPr>
          <w:rFonts w:asciiTheme="minorHAnsi" w:eastAsiaTheme="minorEastAsia" w:hAnsiTheme="minorHAnsi" w:cstheme="minorBidi"/>
          <w:noProof/>
          <w:sz w:val="24"/>
          <w:szCs w:val="24"/>
          <w:highlight w:val="none"/>
        </w:rPr>
      </w:pPr>
      <w:hyperlink w:anchor="_Toc63629792" w:history="1">
        <w:r w:rsidR="0066491F" w:rsidRPr="003908CA">
          <w:rPr>
            <w:rStyle w:val="Hyperlink"/>
            <w:noProof/>
            <w:lang w:val="en-US"/>
          </w:rPr>
          <w:t>Seroprevalence estimation</w:t>
        </w:r>
        <w:r w:rsidR="0066491F">
          <w:rPr>
            <w:noProof/>
            <w:webHidden/>
          </w:rPr>
          <w:tab/>
        </w:r>
        <w:r w:rsidR="0066491F">
          <w:rPr>
            <w:noProof/>
            <w:webHidden/>
          </w:rPr>
          <w:fldChar w:fldCharType="begin"/>
        </w:r>
        <w:r w:rsidR="0066491F">
          <w:rPr>
            <w:noProof/>
            <w:webHidden/>
          </w:rPr>
          <w:instrText xml:space="preserve"> PAGEREF _Toc63629792 \h </w:instrText>
        </w:r>
        <w:r w:rsidR="0066491F">
          <w:rPr>
            <w:noProof/>
            <w:webHidden/>
          </w:rPr>
        </w:r>
        <w:r w:rsidR="0066491F">
          <w:rPr>
            <w:noProof/>
            <w:webHidden/>
          </w:rPr>
          <w:fldChar w:fldCharType="separate"/>
        </w:r>
        <w:r w:rsidR="00C844E3">
          <w:rPr>
            <w:noProof/>
            <w:webHidden/>
          </w:rPr>
          <w:t>9</w:t>
        </w:r>
        <w:r w:rsidR="0066491F">
          <w:rPr>
            <w:noProof/>
            <w:webHidden/>
          </w:rPr>
          <w:fldChar w:fldCharType="end"/>
        </w:r>
      </w:hyperlink>
    </w:p>
    <w:p w14:paraId="73FAB58A" w14:textId="0B650500" w:rsidR="0066491F" w:rsidRDefault="00FB2562">
      <w:pPr>
        <w:pStyle w:val="TOC3"/>
        <w:tabs>
          <w:tab w:val="right" w:leader="dot" w:pos="10196"/>
        </w:tabs>
        <w:rPr>
          <w:rFonts w:asciiTheme="minorHAnsi" w:eastAsiaTheme="minorEastAsia" w:hAnsiTheme="minorHAnsi" w:cstheme="minorBidi"/>
          <w:noProof/>
          <w:sz w:val="24"/>
          <w:szCs w:val="24"/>
          <w:highlight w:val="none"/>
        </w:rPr>
      </w:pPr>
      <w:hyperlink w:anchor="_Toc63629793" w:history="1">
        <w:r w:rsidR="0066491F" w:rsidRPr="003908CA">
          <w:rPr>
            <w:rStyle w:val="Hyperlink"/>
            <w:noProof/>
            <w:lang w:val="en-US"/>
          </w:rPr>
          <w:t>Risk factor analysis</w:t>
        </w:r>
        <w:r w:rsidR="0066491F">
          <w:rPr>
            <w:noProof/>
            <w:webHidden/>
          </w:rPr>
          <w:tab/>
        </w:r>
        <w:r w:rsidR="0066491F">
          <w:rPr>
            <w:noProof/>
            <w:webHidden/>
          </w:rPr>
          <w:fldChar w:fldCharType="begin"/>
        </w:r>
        <w:r w:rsidR="0066491F">
          <w:rPr>
            <w:noProof/>
            <w:webHidden/>
          </w:rPr>
          <w:instrText xml:space="preserve"> PAGEREF _Toc63629793 \h </w:instrText>
        </w:r>
        <w:r w:rsidR="0066491F">
          <w:rPr>
            <w:noProof/>
            <w:webHidden/>
          </w:rPr>
        </w:r>
        <w:r w:rsidR="0066491F">
          <w:rPr>
            <w:noProof/>
            <w:webHidden/>
          </w:rPr>
          <w:fldChar w:fldCharType="separate"/>
        </w:r>
        <w:r w:rsidR="00C844E3">
          <w:rPr>
            <w:noProof/>
            <w:webHidden/>
          </w:rPr>
          <w:t>9</w:t>
        </w:r>
        <w:r w:rsidR="0066491F">
          <w:rPr>
            <w:noProof/>
            <w:webHidden/>
          </w:rPr>
          <w:fldChar w:fldCharType="end"/>
        </w:r>
      </w:hyperlink>
    </w:p>
    <w:p w14:paraId="74136764" w14:textId="117B8313"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94" w:history="1">
        <w:r w:rsidR="0066491F" w:rsidRPr="003908CA">
          <w:rPr>
            <w:rStyle w:val="Hyperlink"/>
            <w:noProof/>
          </w:rPr>
          <w:t>Ethical considerations</w:t>
        </w:r>
        <w:r w:rsidR="0066491F">
          <w:rPr>
            <w:noProof/>
            <w:webHidden/>
          </w:rPr>
          <w:tab/>
        </w:r>
        <w:r w:rsidR="0066491F">
          <w:rPr>
            <w:noProof/>
            <w:webHidden/>
          </w:rPr>
          <w:fldChar w:fldCharType="begin"/>
        </w:r>
        <w:r w:rsidR="0066491F">
          <w:rPr>
            <w:noProof/>
            <w:webHidden/>
          </w:rPr>
          <w:instrText xml:space="preserve"> PAGEREF _Toc63629794 \h </w:instrText>
        </w:r>
        <w:r w:rsidR="0066491F">
          <w:rPr>
            <w:noProof/>
            <w:webHidden/>
          </w:rPr>
        </w:r>
        <w:r w:rsidR="0066491F">
          <w:rPr>
            <w:noProof/>
            <w:webHidden/>
          </w:rPr>
          <w:fldChar w:fldCharType="separate"/>
        </w:r>
        <w:r w:rsidR="00C844E3">
          <w:rPr>
            <w:noProof/>
            <w:webHidden/>
          </w:rPr>
          <w:t>10</w:t>
        </w:r>
        <w:r w:rsidR="0066491F">
          <w:rPr>
            <w:noProof/>
            <w:webHidden/>
          </w:rPr>
          <w:fldChar w:fldCharType="end"/>
        </w:r>
      </w:hyperlink>
    </w:p>
    <w:p w14:paraId="277255B3" w14:textId="681710EE" w:rsidR="0066491F" w:rsidRDefault="00FB2562">
      <w:pPr>
        <w:pStyle w:val="TOC1"/>
        <w:tabs>
          <w:tab w:val="right" w:leader="dot" w:pos="10196"/>
        </w:tabs>
        <w:rPr>
          <w:rFonts w:asciiTheme="minorHAnsi" w:eastAsiaTheme="minorEastAsia" w:hAnsiTheme="minorHAnsi" w:cstheme="minorBidi"/>
          <w:noProof/>
          <w:sz w:val="24"/>
          <w:szCs w:val="24"/>
          <w:highlight w:val="none"/>
        </w:rPr>
      </w:pPr>
      <w:hyperlink w:anchor="_Toc63629795" w:history="1">
        <w:r w:rsidR="0066491F" w:rsidRPr="003908CA">
          <w:rPr>
            <w:rStyle w:val="Hyperlink"/>
            <w:noProof/>
          </w:rPr>
          <w:t>Results and discussion</w:t>
        </w:r>
        <w:r w:rsidR="0066491F">
          <w:rPr>
            <w:noProof/>
            <w:webHidden/>
          </w:rPr>
          <w:tab/>
        </w:r>
        <w:r w:rsidR="0066491F">
          <w:rPr>
            <w:noProof/>
            <w:webHidden/>
          </w:rPr>
          <w:fldChar w:fldCharType="begin"/>
        </w:r>
        <w:r w:rsidR="0066491F">
          <w:rPr>
            <w:noProof/>
            <w:webHidden/>
          </w:rPr>
          <w:instrText xml:space="preserve"> PAGEREF _Toc63629795 \h </w:instrText>
        </w:r>
        <w:r w:rsidR="0066491F">
          <w:rPr>
            <w:noProof/>
            <w:webHidden/>
          </w:rPr>
        </w:r>
        <w:r w:rsidR="0066491F">
          <w:rPr>
            <w:noProof/>
            <w:webHidden/>
          </w:rPr>
          <w:fldChar w:fldCharType="separate"/>
        </w:r>
        <w:r w:rsidR="00C844E3">
          <w:rPr>
            <w:noProof/>
            <w:webHidden/>
          </w:rPr>
          <w:t>11</w:t>
        </w:r>
        <w:r w:rsidR="0066491F">
          <w:rPr>
            <w:noProof/>
            <w:webHidden/>
          </w:rPr>
          <w:fldChar w:fldCharType="end"/>
        </w:r>
      </w:hyperlink>
    </w:p>
    <w:p w14:paraId="684E7CEE" w14:textId="63A89833"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96" w:history="1">
        <w:r w:rsidR="0066491F" w:rsidRPr="003908CA">
          <w:rPr>
            <w:rStyle w:val="Hyperlink"/>
            <w:noProof/>
          </w:rPr>
          <w:t>Participation rate</w:t>
        </w:r>
        <w:r w:rsidR="0066491F">
          <w:rPr>
            <w:noProof/>
            <w:webHidden/>
          </w:rPr>
          <w:tab/>
        </w:r>
        <w:r w:rsidR="0066491F">
          <w:rPr>
            <w:noProof/>
            <w:webHidden/>
          </w:rPr>
          <w:fldChar w:fldCharType="begin"/>
        </w:r>
        <w:r w:rsidR="0066491F">
          <w:rPr>
            <w:noProof/>
            <w:webHidden/>
          </w:rPr>
          <w:instrText xml:space="preserve"> PAGEREF _Toc63629796 \h </w:instrText>
        </w:r>
        <w:r w:rsidR="0066491F">
          <w:rPr>
            <w:noProof/>
            <w:webHidden/>
          </w:rPr>
        </w:r>
        <w:r w:rsidR="0066491F">
          <w:rPr>
            <w:noProof/>
            <w:webHidden/>
          </w:rPr>
          <w:fldChar w:fldCharType="separate"/>
        </w:r>
        <w:r w:rsidR="00C844E3">
          <w:rPr>
            <w:noProof/>
            <w:webHidden/>
          </w:rPr>
          <w:t>11</w:t>
        </w:r>
        <w:r w:rsidR="0066491F">
          <w:rPr>
            <w:noProof/>
            <w:webHidden/>
          </w:rPr>
          <w:fldChar w:fldCharType="end"/>
        </w:r>
      </w:hyperlink>
    </w:p>
    <w:p w14:paraId="261BAC8D" w14:textId="1D2296F3"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97" w:history="1">
        <w:r w:rsidR="0066491F" w:rsidRPr="003908CA">
          <w:rPr>
            <w:rStyle w:val="Hyperlink"/>
            <w:noProof/>
          </w:rPr>
          <w:t>Respondent and household characteristics</w:t>
        </w:r>
        <w:r w:rsidR="0066491F">
          <w:rPr>
            <w:noProof/>
            <w:webHidden/>
          </w:rPr>
          <w:tab/>
        </w:r>
        <w:r w:rsidR="0066491F">
          <w:rPr>
            <w:noProof/>
            <w:webHidden/>
          </w:rPr>
          <w:fldChar w:fldCharType="begin"/>
        </w:r>
        <w:r w:rsidR="0066491F">
          <w:rPr>
            <w:noProof/>
            <w:webHidden/>
          </w:rPr>
          <w:instrText xml:space="preserve"> PAGEREF _Toc63629797 \h </w:instrText>
        </w:r>
        <w:r w:rsidR="0066491F">
          <w:rPr>
            <w:noProof/>
            <w:webHidden/>
          </w:rPr>
        </w:r>
        <w:r w:rsidR="0066491F">
          <w:rPr>
            <w:noProof/>
            <w:webHidden/>
          </w:rPr>
          <w:fldChar w:fldCharType="separate"/>
        </w:r>
        <w:r w:rsidR="00C844E3">
          <w:rPr>
            <w:noProof/>
            <w:webHidden/>
          </w:rPr>
          <w:t>11</w:t>
        </w:r>
        <w:r w:rsidR="0066491F">
          <w:rPr>
            <w:noProof/>
            <w:webHidden/>
          </w:rPr>
          <w:fldChar w:fldCharType="end"/>
        </w:r>
      </w:hyperlink>
    </w:p>
    <w:p w14:paraId="0EB75AE4" w14:textId="1CDB42C2"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98" w:history="1">
        <w:r w:rsidR="0066491F" w:rsidRPr="003908CA">
          <w:rPr>
            <w:rStyle w:val="Hyperlink"/>
            <w:noProof/>
          </w:rPr>
          <w:t>Seroprevalence estimates</w:t>
        </w:r>
        <w:r w:rsidR="0066491F">
          <w:rPr>
            <w:noProof/>
            <w:webHidden/>
          </w:rPr>
          <w:tab/>
        </w:r>
        <w:r w:rsidR="0066491F">
          <w:rPr>
            <w:noProof/>
            <w:webHidden/>
          </w:rPr>
          <w:fldChar w:fldCharType="begin"/>
        </w:r>
        <w:r w:rsidR="0066491F">
          <w:rPr>
            <w:noProof/>
            <w:webHidden/>
          </w:rPr>
          <w:instrText xml:space="preserve"> PAGEREF _Toc63629798 \h </w:instrText>
        </w:r>
        <w:r w:rsidR="0066491F">
          <w:rPr>
            <w:noProof/>
            <w:webHidden/>
          </w:rPr>
        </w:r>
        <w:r w:rsidR="0066491F">
          <w:rPr>
            <w:noProof/>
            <w:webHidden/>
          </w:rPr>
          <w:fldChar w:fldCharType="separate"/>
        </w:r>
        <w:r w:rsidR="00C844E3">
          <w:rPr>
            <w:noProof/>
            <w:webHidden/>
          </w:rPr>
          <w:t>13</w:t>
        </w:r>
        <w:r w:rsidR="0066491F">
          <w:rPr>
            <w:noProof/>
            <w:webHidden/>
          </w:rPr>
          <w:fldChar w:fldCharType="end"/>
        </w:r>
      </w:hyperlink>
    </w:p>
    <w:p w14:paraId="2B26A31D" w14:textId="72ECE044"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799" w:history="1">
        <w:r w:rsidR="0066491F" w:rsidRPr="003908CA">
          <w:rPr>
            <w:rStyle w:val="Hyperlink"/>
            <w:noProof/>
          </w:rPr>
          <w:t>Risk factors for seropositivity</w:t>
        </w:r>
        <w:r w:rsidR="0066491F">
          <w:rPr>
            <w:noProof/>
            <w:webHidden/>
          </w:rPr>
          <w:tab/>
        </w:r>
        <w:r w:rsidR="0066491F">
          <w:rPr>
            <w:noProof/>
            <w:webHidden/>
          </w:rPr>
          <w:fldChar w:fldCharType="begin"/>
        </w:r>
        <w:r w:rsidR="0066491F">
          <w:rPr>
            <w:noProof/>
            <w:webHidden/>
          </w:rPr>
          <w:instrText xml:space="preserve"> PAGEREF _Toc63629799 \h </w:instrText>
        </w:r>
        <w:r w:rsidR="0066491F">
          <w:rPr>
            <w:noProof/>
            <w:webHidden/>
          </w:rPr>
        </w:r>
        <w:r w:rsidR="0066491F">
          <w:rPr>
            <w:noProof/>
            <w:webHidden/>
          </w:rPr>
          <w:fldChar w:fldCharType="separate"/>
        </w:r>
        <w:r w:rsidR="00C844E3">
          <w:rPr>
            <w:noProof/>
            <w:webHidden/>
          </w:rPr>
          <w:t>15</w:t>
        </w:r>
        <w:r w:rsidR="0066491F">
          <w:rPr>
            <w:noProof/>
            <w:webHidden/>
          </w:rPr>
          <w:fldChar w:fldCharType="end"/>
        </w:r>
      </w:hyperlink>
    </w:p>
    <w:p w14:paraId="044C518D" w14:textId="1FEFD347"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800" w:history="1">
        <w:r w:rsidR="0066491F" w:rsidRPr="003908CA">
          <w:rPr>
            <w:rStyle w:val="Hyperlink"/>
            <w:noProof/>
          </w:rPr>
          <w:t>COVID-19 related symptoms</w:t>
        </w:r>
        <w:r w:rsidR="0066491F">
          <w:rPr>
            <w:noProof/>
            <w:webHidden/>
          </w:rPr>
          <w:tab/>
        </w:r>
        <w:r w:rsidR="0066491F">
          <w:rPr>
            <w:noProof/>
            <w:webHidden/>
          </w:rPr>
          <w:fldChar w:fldCharType="begin"/>
        </w:r>
        <w:r w:rsidR="0066491F">
          <w:rPr>
            <w:noProof/>
            <w:webHidden/>
          </w:rPr>
          <w:instrText xml:space="preserve"> PAGEREF _Toc63629800 \h </w:instrText>
        </w:r>
        <w:r w:rsidR="0066491F">
          <w:rPr>
            <w:noProof/>
            <w:webHidden/>
          </w:rPr>
        </w:r>
        <w:r w:rsidR="0066491F">
          <w:rPr>
            <w:noProof/>
            <w:webHidden/>
          </w:rPr>
          <w:fldChar w:fldCharType="separate"/>
        </w:r>
        <w:r w:rsidR="00C844E3">
          <w:rPr>
            <w:noProof/>
            <w:webHidden/>
          </w:rPr>
          <w:t>17</w:t>
        </w:r>
        <w:r w:rsidR="0066491F">
          <w:rPr>
            <w:noProof/>
            <w:webHidden/>
          </w:rPr>
          <w:fldChar w:fldCharType="end"/>
        </w:r>
      </w:hyperlink>
    </w:p>
    <w:p w14:paraId="7EE142AB" w14:textId="78DD0B3E"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801" w:history="1">
        <w:r w:rsidR="0066491F" w:rsidRPr="003908CA">
          <w:rPr>
            <w:rStyle w:val="Hyperlink"/>
            <w:noProof/>
          </w:rPr>
          <w:t>Risk factors for symptomatic COVID-19</w:t>
        </w:r>
        <w:r w:rsidR="0066491F">
          <w:rPr>
            <w:noProof/>
            <w:webHidden/>
          </w:rPr>
          <w:tab/>
        </w:r>
        <w:r w:rsidR="0066491F">
          <w:rPr>
            <w:noProof/>
            <w:webHidden/>
          </w:rPr>
          <w:fldChar w:fldCharType="begin"/>
        </w:r>
        <w:r w:rsidR="0066491F">
          <w:rPr>
            <w:noProof/>
            <w:webHidden/>
          </w:rPr>
          <w:instrText xml:space="preserve"> PAGEREF _Toc63629801 \h </w:instrText>
        </w:r>
        <w:r w:rsidR="0066491F">
          <w:rPr>
            <w:noProof/>
            <w:webHidden/>
          </w:rPr>
        </w:r>
        <w:r w:rsidR="0066491F">
          <w:rPr>
            <w:noProof/>
            <w:webHidden/>
          </w:rPr>
          <w:fldChar w:fldCharType="separate"/>
        </w:r>
        <w:r w:rsidR="00C844E3">
          <w:rPr>
            <w:noProof/>
            <w:webHidden/>
          </w:rPr>
          <w:t>18</w:t>
        </w:r>
        <w:r w:rsidR="0066491F">
          <w:rPr>
            <w:noProof/>
            <w:webHidden/>
          </w:rPr>
          <w:fldChar w:fldCharType="end"/>
        </w:r>
      </w:hyperlink>
    </w:p>
    <w:p w14:paraId="22C7A005" w14:textId="0D6B906D"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802" w:history="1">
        <w:r w:rsidR="0066491F" w:rsidRPr="003908CA">
          <w:rPr>
            <w:rStyle w:val="Hyperlink"/>
            <w:noProof/>
          </w:rPr>
          <w:t>Health-seeking behaviour during the pandemic</w:t>
        </w:r>
        <w:r w:rsidR="0066491F">
          <w:rPr>
            <w:noProof/>
            <w:webHidden/>
          </w:rPr>
          <w:tab/>
        </w:r>
        <w:r w:rsidR="0066491F">
          <w:rPr>
            <w:noProof/>
            <w:webHidden/>
          </w:rPr>
          <w:fldChar w:fldCharType="begin"/>
        </w:r>
        <w:r w:rsidR="0066491F">
          <w:rPr>
            <w:noProof/>
            <w:webHidden/>
          </w:rPr>
          <w:instrText xml:space="preserve"> PAGEREF _Toc63629802 \h </w:instrText>
        </w:r>
        <w:r w:rsidR="0066491F">
          <w:rPr>
            <w:noProof/>
            <w:webHidden/>
          </w:rPr>
        </w:r>
        <w:r w:rsidR="0066491F">
          <w:rPr>
            <w:noProof/>
            <w:webHidden/>
          </w:rPr>
          <w:fldChar w:fldCharType="separate"/>
        </w:r>
        <w:r w:rsidR="00C844E3">
          <w:rPr>
            <w:noProof/>
            <w:webHidden/>
          </w:rPr>
          <w:t>19</w:t>
        </w:r>
        <w:r w:rsidR="0066491F">
          <w:rPr>
            <w:noProof/>
            <w:webHidden/>
          </w:rPr>
          <w:fldChar w:fldCharType="end"/>
        </w:r>
      </w:hyperlink>
    </w:p>
    <w:p w14:paraId="5F52AA12" w14:textId="2799155C"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803" w:history="1">
        <w:r w:rsidR="0066491F" w:rsidRPr="003908CA">
          <w:rPr>
            <w:rStyle w:val="Hyperlink"/>
            <w:noProof/>
          </w:rPr>
          <w:t>Determinants of health service utilization during the pandemic</w:t>
        </w:r>
        <w:r w:rsidR="0066491F">
          <w:rPr>
            <w:noProof/>
            <w:webHidden/>
          </w:rPr>
          <w:tab/>
        </w:r>
        <w:r w:rsidR="0066491F">
          <w:rPr>
            <w:noProof/>
            <w:webHidden/>
          </w:rPr>
          <w:fldChar w:fldCharType="begin"/>
        </w:r>
        <w:r w:rsidR="0066491F">
          <w:rPr>
            <w:noProof/>
            <w:webHidden/>
          </w:rPr>
          <w:instrText xml:space="preserve"> PAGEREF _Toc63629803 \h </w:instrText>
        </w:r>
        <w:r w:rsidR="0066491F">
          <w:rPr>
            <w:noProof/>
            <w:webHidden/>
          </w:rPr>
        </w:r>
        <w:r w:rsidR="0066491F">
          <w:rPr>
            <w:noProof/>
            <w:webHidden/>
          </w:rPr>
          <w:fldChar w:fldCharType="separate"/>
        </w:r>
        <w:r w:rsidR="00C844E3">
          <w:rPr>
            <w:noProof/>
            <w:webHidden/>
          </w:rPr>
          <w:t>21</w:t>
        </w:r>
        <w:r w:rsidR="0066491F">
          <w:rPr>
            <w:noProof/>
            <w:webHidden/>
          </w:rPr>
          <w:fldChar w:fldCharType="end"/>
        </w:r>
      </w:hyperlink>
    </w:p>
    <w:p w14:paraId="01534E9B" w14:textId="2BCE70DD"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804" w:history="1">
        <w:r w:rsidR="0066491F" w:rsidRPr="003908CA">
          <w:rPr>
            <w:rStyle w:val="Hyperlink"/>
            <w:noProof/>
          </w:rPr>
          <w:t>Effects of COVID-19 on individuals and households</w:t>
        </w:r>
        <w:r w:rsidR="0066491F">
          <w:rPr>
            <w:noProof/>
            <w:webHidden/>
          </w:rPr>
          <w:tab/>
        </w:r>
        <w:r w:rsidR="0066491F">
          <w:rPr>
            <w:noProof/>
            <w:webHidden/>
          </w:rPr>
          <w:fldChar w:fldCharType="begin"/>
        </w:r>
        <w:r w:rsidR="0066491F">
          <w:rPr>
            <w:noProof/>
            <w:webHidden/>
          </w:rPr>
          <w:instrText xml:space="preserve"> PAGEREF _Toc63629804 \h </w:instrText>
        </w:r>
        <w:r w:rsidR="0066491F">
          <w:rPr>
            <w:noProof/>
            <w:webHidden/>
          </w:rPr>
        </w:r>
        <w:r w:rsidR="0066491F">
          <w:rPr>
            <w:noProof/>
            <w:webHidden/>
          </w:rPr>
          <w:fldChar w:fldCharType="separate"/>
        </w:r>
        <w:r w:rsidR="00C844E3">
          <w:rPr>
            <w:noProof/>
            <w:webHidden/>
          </w:rPr>
          <w:t>22</w:t>
        </w:r>
        <w:r w:rsidR="0066491F">
          <w:rPr>
            <w:noProof/>
            <w:webHidden/>
          </w:rPr>
          <w:fldChar w:fldCharType="end"/>
        </w:r>
      </w:hyperlink>
    </w:p>
    <w:p w14:paraId="73FB5085" w14:textId="272D5568" w:rsidR="0066491F" w:rsidRDefault="00FB2562">
      <w:pPr>
        <w:pStyle w:val="TOC2"/>
        <w:tabs>
          <w:tab w:val="right" w:leader="dot" w:pos="10196"/>
        </w:tabs>
        <w:rPr>
          <w:rFonts w:asciiTheme="minorHAnsi" w:eastAsiaTheme="minorEastAsia" w:hAnsiTheme="minorHAnsi" w:cstheme="minorBidi"/>
          <w:noProof/>
          <w:sz w:val="24"/>
          <w:szCs w:val="24"/>
          <w:highlight w:val="none"/>
        </w:rPr>
      </w:pPr>
      <w:hyperlink w:anchor="_Toc63629805" w:history="1">
        <w:r w:rsidR="0066491F" w:rsidRPr="003908CA">
          <w:rPr>
            <w:rStyle w:val="Hyperlink"/>
            <w:noProof/>
          </w:rPr>
          <w:t>Attitudes towards COVID-19</w:t>
        </w:r>
        <w:r w:rsidR="0066491F">
          <w:rPr>
            <w:noProof/>
            <w:webHidden/>
          </w:rPr>
          <w:tab/>
        </w:r>
        <w:r w:rsidR="0066491F">
          <w:rPr>
            <w:noProof/>
            <w:webHidden/>
          </w:rPr>
          <w:fldChar w:fldCharType="begin"/>
        </w:r>
        <w:r w:rsidR="0066491F">
          <w:rPr>
            <w:noProof/>
            <w:webHidden/>
          </w:rPr>
          <w:instrText xml:space="preserve"> PAGEREF _Toc63629805 \h </w:instrText>
        </w:r>
        <w:r w:rsidR="0066491F">
          <w:rPr>
            <w:noProof/>
            <w:webHidden/>
          </w:rPr>
        </w:r>
        <w:r w:rsidR="0066491F">
          <w:rPr>
            <w:noProof/>
            <w:webHidden/>
          </w:rPr>
          <w:fldChar w:fldCharType="separate"/>
        </w:r>
        <w:r w:rsidR="00C844E3">
          <w:rPr>
            <w:noProof/>
            <w:webHidden/>
          </w:rPr>
          <w:t>23</w:t>
        </w:r>
        <w:r w:rsidR="0066491F">
          <w:rPr>
            <w:noProof/>
            <w:webHidden/>
          </w:rPr>
          <w:fldChar w:fldCharType="end"/>
        </w:r>
      </w:hyperlink>
    </w:p>
    <w:p w14:paraId="0B4CF1B6" w14:textId="5200F8CC" w:rsidR="0066491F" w:rsidRDefault="00FB2562">
      <w:pPr>
        <w:pStyle w:val="TOC1"/>
        <w:tabs>
          <w:tab w:val="right" w:leader="dot" w:pos="10196"/>
        </w:tabs>
        <w:rPr>
          <w:rFonts w:asciiTheme="minorHAnsi" w:eastAsiaTheme="minorEastAsia" w:hAnsiTheme="minorHAnsi" w:cstheme="minorBidi"/>
          <w:noProof/>
          <w:sz w:val="24"/>
          <w:szCs w:val="24"/>
          <w:highlight w:val="none"/>
        </w:rPr>
      </w:pPr>
      <w:hyperlink w:anchor="_Toc63629806" w:history="1">
        <w:r w:rsidR="0066491F" w:rsidRPr="003908CA">
          <w:rPr>
            <w:rStyle w:val="Hyperlink"/>
            <w:noProof/>
          </w:rPr>
          <w:t>Conclusions</w:t>
        </w:r>
        <w:r w:rsidR="0066491F">
          <w:rPr>
            <w:noProof/>
            <w:webHidden/>
          </w:rPr>
          <w:tab/>
        </w:r>
        <w:r w:rsidR="0066491F">
          <w:rPr>
            <w:noProof/>
            <w:webHidden/>
          </w:rPr>
          <w:fldChar w:fldCharType="begin"/>
        </w:r>
        <w:r w:rsidR="0066491F">
          <w:rPr>
            <w:noProof/>
            <w:webHidden/>
          </w:rPr>
          <w:instrText xml:space="preserve"> PAGEREF _Toc63629806 \h </w:instrText>
        </w:r>
        <w:r w:rsidR="0066491F">
          <w:rPr>
            <w:noProof/>
            <w:webHidden/>
          </w:rPr>
        </w:r>
        <w:r w:rsidR="0066491F">
          <w:rPr>
            <w:noProof/>
            <w:webHidden/>
          </w:rPr>
          <w:fldChar w:fldCharType="separate"/>
        </w:r>
        <w:r w:rsidR="00C844E3">
          <w:rPr>
            <w:noProof/>
            <w:webHidden/>
          </w:rPr>
          <w:t>24</w:t>
        </w:r>
        <w:r w:rsidR="0066491F">
          <w:rPr>
            <w:noProof/>
            <w:webHidden/>
          </w:rPr>
          <w:fldChar w:fldCharType="end"/>
        </w:r>
      </w:hyperlink>
    </w:p>
    <w:p w14:paraId="21E187A5" w14:textId="0C71E170" w:rsidR="0066491F" w:rsidRDefault="00FB2562">
      <w:pPr>
        <w:pStyle w:val="TOC1"/>
        <w:tabs>
          <w:tab w:val="right" w:leader="dot" w:pos="10196"/>
        </w:tabs>
        <w:rPr>
          <w:rFonts w:asciiTheme="minorHAnsi" w:eastAsiaTheme="minorEastAsia" w:hAnsiTheme="minorHAnsi" w:cstheme="minorBidi"/>
          <w:noProof/>
          <w:sz w:val="24"/>
          <w:szCs w:val="24"/>
          <w:highlight w:val="none"/>
        </w:rPr>
      </w:pPr>
      <w:hyperlink w:anchor="_Toc63629807" w:history="1">
        <w:r w:rsidR="0066491F" w:rsidRPr="003908CA">
          <w:rPr>
            <w:rStyle w:val="Hyperlink"/>
            <w:noProof/>
          </w:rPr>
          <w:t>Bibliography</w:t>
        </w:r>
        <w:r w:rsidR="0066491F">
          <w:rPr>
            <w:noProof/>
            <w:webHidden/>
          </w:rPr>
          <w:tab/>
        </w:r>
        <w:r w:rsidR="0066491F">
          <w:rPr>
            <w:noProof/>
            <w:webHidden/>
          </w:rPr>
          <w:fldChar w:fldCharType="begin"/>
        </w:r>
        <w:r w:rsidR="0066491F">
          <w:rPr>
            <w:noProof/>
            <w:webHidden/>
          </w:rPr>
          <w:instrText xml:space="preserve"> PAGEREF _Toc63629807 \h </w:instrText>
        </w:r>
        <w:r w:rsidR="0066491F">
          <w:rPr>
            <w:noProof/>
            <w:webHidden/>
          </w:rPr>
        </w:r>
        <w:r w:rsidR="0066491F">
          <w:rPr>
            <w:noProof/>
            <w:webHidden/>
          </w:rPr>
          <w:fldChar w:fldCharType="separate"/>
        </w:r>
        <w:r w:rsidR="00C844E3">
          <w:rPr>
            <w:noProof/>
            <w:webHidden/>
          </w:rPr>
          <w:t>25</w:t>
        </w:r>
        <w:r w:rsidR="0066491F">
          <w:rPr>
            <w:noProof/>
            <w:webHidden/>
          </w:rPr>
          <w:fldChar w:fldCharType="end"/>
        </w:r>
      </w:hyperlink>
    </w:p>
    <w:p w14:paraId="3D3105B7" w14:textId="641D8514" w:rsidR="00FF1906" w:rsidRDefault="0077427E" w:rsidP="0066491F">
      <w:pPr>
        <w:spacing w:line="480" w:lineRule="auto"/>
        <w:rPr>
          <w:sz w:val="18"/>
          <w:szCs w:val="16"/>
        </w:rPr>
      </w:pPr>
      <w:r w:rsidRPr="0066491F">
        <w:rPr>
          <w:sz w:val="16"/>
          <w:szCs w:val="14"/>
        </w:rPr>
        <w:fldChar w:fldCharType="end"/>
      </w:r>
      <w:r w:rsidR="00FF1906">
        <w:rPr>
          <w:sz w:val="18"/>
          <w:szCs w:val="16"/>
        </w:rPr>
        <w:br w:type="page"/>
      </w:r>
    </w:p>
    <w:p w14:paraId="33FE5C2A" w14:textId="77777777" w:rsidR="0077427E" w:rsidRPr="001E7519" w:rsidRDefault="0077427E" w:rsidP="00585C8D">
      <w:pPr>
        <w:rPr>
          <w:sz w:val="18"/>
          <w:szCs w:val="16"/>
        </w:rPr>
      </w:pPr>
    </w:p>
    <w:p w14:paraId="58413CD5" w14:textId="77777777" w:rsidR="00FF1906" w:rsidRDefault="00FF1906" w:rsidP="004555E2">
      <w:pPr>
        <w:pStyle w:val="Heading1"/>
      </w:pPr>
      <w:bookmarkStart w:id="20" w:name="_Toc63629781"/>
      <w:r>
        <w:t>Summary</w:t>
      </w:r>
      <w:bookmarkEnd w:id="20"/>
    </w:p>
    <w:p w14:paraId="59C7A4A0" w14:textId="77777777" w:rsidR="00FF1906" w:rsidRDefault="00FF1906" w:rsidP="00FF1906">
      <w:pPr>
        <w:rPr>
          <w:b/>
          <w:sz w:val="26"/>
          <w:szCs w:val="16"/>
          <w:u w:val="single"/>
        </w:rPr>
      </w:pPr>
    </w:p>
    <w:p w14:paraId="7C643013" w14:textId="51D85CE2" w:rsidR="00A73C21" w:rsidRPr="003337B5" w:rsidRDefault="00FF1906" w:rsidP="0066491F">
      <w:pPr>
        <w:jc w:val="both"/>
        <w:rPr>
          <w:szCs w:val="19"/>
        </w:rPr>
      </w:pPr>
      <w:r w:rsidRPr="0066491F">
        <w:rPr>
          <w:b/>
          <w:szCs w:val="19"/>
        </w:rPr>
        <w:t>Rationale</w:t>
      </w:r>
      <w:r w:rsidRPr="003337B5">
        <w:rPr>
          <w:szCs w:val="19"/>
        </w:rPr>
        <w:t>:</w:t>
      </w:r>
      <w:r>
        <w:rPr>
          <w:szCs w:val="19"/>
        </w:rPr>
        <w:t xml:space="preserve"> </w:t>
      </w:r>
      <w:bookmarkStart w:id="21" w:name="OLE_LINK216"/>
      <w:bookmarkStart w:id="22" w:name="OLE_LINK217"/>
      <w:bookmarkStart w:id="23" w:name="OLE_LINK218"/>
      <w:bookmarkStart w:id="24" w:name="OLE_LINK219"/>
      <w:r w:rsidR="00B07A9E" w:rsidRPr="00B07A9E">
        <w:rPr>
          <w:szCs w:val="19"/>
        </w:rPr>
        <w:t xml:space="preserve">In many countries the COVID-19 pandemic has led to severe strains on health systems and unprecedented levels of societal disruption. </w:t>
      </w:r>
      <w:bookmarkEnd w:id="21"/>
      <w:bookmarkEnd w:id="22"/>
      <w:r w:rsidR="00B07A9E" w:rsidRPr="00B07A9E">
        <w:rPr>
          <w:szCs w:val="19"/>
        </w:rPr>
        <w:t>While Sub-Saharan Africa has not been completely spared, the epidemic in this region appears to have been relatively less severe. The reasons for the mitigated impact of COVID-19 in Sub-Saharan Africa are not fully understood, although several hypotheses have been proposed. Explaining th</w:t>
      </w:r>
      <w:r w:rsidR="00CD215D">
        <w:rPr>
          <w:szCs w:val="19"/>
        </w:rPr>
        <w:t>e cross-country</w:t>
      </w:r>
      <w:r w:rsidR="00B07A9E" w:rsidRPr="00B07A9E">
        <w:rPr>
          <w:szCs w:val="19"/>
        </w:rPr>
        <w:t xml:space="preserve"> variance in </w:t>
      </w:r>
      <w:r w:rsidR="00CD215D">
        <w:rPr>
          <w:szCs w:val="19"/>
        </w:rPr>
        <w:t xml:space="preserve">COVID-19 </w:t>
      </w:r>
      <w:r w:rsidR="00B07A9E" w:rsidRPr="00B07A9E">
        <w:rPr>
          <w:szCs w:val="19"/>
        </w:rPr>
        <w:t xml:space="preserve">impact </w:t>
      </w:r>
      <w:r w:rsidR="00CD215D">
        <w:rPr>
          <w:szCs w:val="19"/>
        </w:rPr>
        <w:t>requires</w:t>
      </w:r>
      <w:r w:rsidR="00B07A9E" w:rsidRPr="00B07A9E">
        <w:rPr>
          <w:szCs w:val="19"/>
        </w:rPr>
        <w:t xml:space="preserve">, most importantly, a clear assessment of the actual </w:t>
      </w:r>
      <w:r w:rsidR="00CD215D">
        <w:rPr>
          <w:szCs w:val="19"/>
        </w:rPr>
        <w:t>extent</w:t>
      </w:r>
      <w:r w:rsidR="00B07A9E" w:rsidRPr="00B07A9E">
        <w:rPr>
          <w:szCs w:val="19"/>
        </w:rPr>
        <w:t xml:space="preserve"> of population</w:t>
      </w:r>
      <w:r w:rsidR="00CD215D">
        <w:rPr>
          <w:szCs w:val="19"/>
        </w:rPr>
        <w:t>s’</w:t>
      </w:r>
      <w:r w:rsidR="00B07A9E" w:rsidRPr="00B07A9E">
        <w:rPr>
          <w:szCs w:val="19"/>
        </w:rPr>
        <w:t xml:space="preserve"> exposure to the virus and the typical manifestations of infection. We thus surveyed the seroprevalence of anti-SARS-CoV-2 IgM/IgG antibodies, and COVID-19-like symptomaticity, in Cité Verte, an urban district of Yaounde, in central Cameroon.</w:t>
      </w:r>
      <w:bookmarkEnd w:id="23"/>
      <w:bookmarkEnd w:id="24"/>
    </w:p>
    <w:p w14:paraId="2BC10B87" w14:textId="77777777" w:rsidR="00FF1906" w:rsidRPr="003337B5" w:rsidRDefault="00FF1906" w:rsidP="0066491F">
      <w:pPr>
        <w:jc w:val="both"/>
        <w:rPr>
          <w:szCs w:val="19"/>
        </w:rPr>
      </w:pPr>
    </w:p>
    <w:p w14:paraId="27E3F636" w14:textId="11A8A6DF" w:rsidR="00FF1906" w:rsidRPr="008E6094" w:rsidRDefault="00FF1906" w:rsidP="00FF1906">
      <w:pPr>
        <w:jc w:val="both"/>
        <w:rPr>
          <w:szCs w:val="19"/>
          <w:highlight w:val="none"/>
        </w:rPr>
      </w:pPr>
      <w:r w:rsidRPr="0066491F">
        <w:rPr>
          <w:b/>
          <w:szCs w:val="19"/>
        </w:rPr>
        <w:t>Materials and methods</w:t>
      </w:r>
      <w:r w:rsidRPr="003337B5">
        <w:rPr>
          <w:szCs w:val="19"/>
        </w:rPr>
        <w:t>:</w:t>
      </w:r>
      <w:r>
        <w:rPr>
          <w:szCs w:val="19"/>
        </w:rPr>
        <w:t xml:space="preserve"> </w:t>
      </w:r>
      <w:bookmarkStart w:id="25" w:name="OLE_LINK194"/>
      <w:bookmarkStart w:id="26" w:name="OLE_LINK195"/>
      <w:bookmarkStart w:id="27" w:name="OLE_LINK191"/>
      <w:bookmarkStart w:id="28" w:name="OLE_LINK192"/>
      <w:bookmarkStart w:id="29" w:name="OLE_LINK193"/>
      <w:bookmarkStart w:id="30" w:name="OLE_LINK220"/>
      <w:r w:rsidR="00304415" w:rsidRPr="00304415">
        <w:rPr>
          <w:szCs w:val="19"/>
        </w:rPr>
        <w:t xml:space="preserve">EPICO 19 is a cross-sectional community-based serosurvey, conducted from October 14 to November 26, 2020, in a densely-populated health district (Cité Verte) of the city of Yaounde, one of the cities most impacted by the COVID-19 epidemic in Cameroon. Households were randomly selected, and inhabitants between 5 and 80 years in each household were surveyed. </w:t>
      </w:r>
      <w:r w:rsidR="00304415">
        <w:rPr>
          <w:szCs w:val="19"/>
        </w:rPr>
        <w:t xml:space="preserve">The Abbott </w:t>
      </w:r>
      <w:proofErr w:type="spellStart"/>
      <w:r w:rsidR="00304415">
        <w:rPr>
          <w:szCs w:val="19"/>
        </w:rPr>
        <w:t>Panbio</w:t>
      </w:r>
      <w:proofErr w:type="spellEnd"/>
      <w:r w:rsidR="00304415" w:rsidRPr="00304415">
        <w:rPr>
          <w:szCs w:val="19"/>
        </w:rPr>
        <w:t xml:space="preserve"> </w:t>
      </w:r>
      <w:r w:rsidR="00304415">
        <w:rPr>
          <w:szCs w:val="19"/>
        </w:rPr>
        <w:t xml:space="preserve">IgM/IgG SARS-CoV-2 antibody rapid test </w:t>
      </w:r>
      <w:r w:rsidR="0012725E">
        <w:rPr>
          <w:szCs w:val="19"/>
        </w:rPr>
        <w:t>was</w:t>
      </w:r>
      <w:r w:rsidR="00304415">
        <w:rPr>
          <w:szCs w:val="19"/>
        </w:rPr>
        <w:t xml:space="preserve"> </w:t>
      </w:r>
      <w:bookmarkEnd w:id="25"/>
      <w:bookmarkEnd w:id="26"/>
      <w:r w:rsidR="008E208C">
        <w:rPr>
          <w:szCs w:val="19"/>
        </w:rPr>
        <w:t>used</w:t>
      </w:r>
      <w:r w:rsidR="00304415">
        <w:rPr>
          <w:szCs w:val="19"/>
        </w:rPr>
        <w:t>, and a questionnaire</w:t>
      </w:r>
      <w:r w:rsidR="006A2FD8">
        <w:rPr>
          <w:szCs w:val="19"/>
        </w:rPr>
        <w:t xml:space="preserve"> on </w:t>
      </w:r>
      <w:r w:rsidR="00944448">
        <w:rPr>
          <w:szCs w:val="19"/>
        </w:rPr>
        <w:t xml:space="preserve">illness symptoms, </w:t>
      </w:r>
      <w:r w:rsidR="00304415">
        <w:rPr>
          <w:szCs w:val="19"/>
        </w:rPr>
        <w:t xml:space="preserve">health-seeking </w:t>
      </w:r>
      <w:r w:rsidR="00944448">
        <w:rPr>
          <w:szCs w:val="19"/>
        </w:rPr>
        <w:t xml:space="preserve">behaviour, </w:t>
      </w:r>
      <w:r w:rsidR="00304415">
        <w:rPr>
          <w:szCs w:val="19"/>
        </w:rPr>
        <w:t>and</w:t>
      </w:r>
      <w:r w:rsidR="00944448">
        <w:rPr>
          <w:szCs w:val="19"/>
        </w:rPr>
        <w:t xml:space="preserve"> health</w:t>
      </w:r>
      <w:r w:rsidR="00304415">
        <w:rPr>
          <w:szCs w:val="19"/>
        </w:rPr>
        <w:t xml:space="preserve"> </w:t>
      </w:r>
      <w:r w:rsidR="00F32ACC">
        <w:rPr>
          <w:szCs w:val="19"/>
        </w:rPr>
        <w:t>pro</w:t>
      </w:r>
      <w:r w:rsidR="00944448">
        <w:rPr>
          <w:szCs w:val="19"/>
        </w:rPr>
        <w:t>t</w:t>
      </w:r>
      <w:r w:rsidR="00F32ACC">
        <w:rPr>
          <w:szCs w:val="19"/>
        </w:rPr>
        <w:t>ective</w:t>
      </w:r>
      <w:r w:rsidR="00944448">
        <w:rPr>
          <w:szCs w:val="19"/>
        </w:rPr>
        <w:t xml:space="preserve"> measures was </w:t>
      </w:r>
      <w:r w:rsidR="0012725E">
        <w:rPr>
          <w:szCs w:val="19"/>
        </w:rPr>
        <w:t>administered.</w:t>
      </w:r>
      <w:r w:rsidR="008E6094">
        <w:rPr>
          <w:szCs w:val="19"/>
          <w:highlight w:val="none"/>
        </w:rPr>
        <w:t xml:space="preserve"> </w:t>
      </w:r>
      <w:r>
        <w:rPr>
          <w:szCs w:val="19"/>
        </w:rPr>
        <w:t>Suspect</w:t>
      </w:r>
      <w:r w:rsidR="008E6094">
        <w:rPr>
          <w:szCs w:val="19"/>
        </w:rPr>
        <w:t xml:space="preserve">ed active COVID-19 </w:t>
      </w:r>
      <w:r>
        <w:rPr>
          <w:szCs w:val="19"/>
        </w:rPr>
        <w:t xml:space="preserve">cases were tested and managed </w:t>
      </w:r>
      <w:r w:rsidR="00A73C21">
        <w:rPr>
          <w:szCs w:val="19"/>
        </w:rPr>
        <w:t>free of charge</w:t>
      </w:r>
      <w:r>
        <w:rPr>
          <w:szCs w:val="19"/>
        </w:rPr>
        <w:t xml:space="preserve"> following national guidelines. </w:t>
      </w:r>
      <w:r w:rsidR="00A27242">
        <w:rPr>
          <w:szCs w:val="19"/>
        </w:rPr>
        <w:t>Final s</w:t>
      </w:r>
      <w:r>
        <w:rPr>
          <w:szCs w:val="19"/>
        </w:rPr>
        <w:t xml:space="preserve">eroprevalence </w:t>
      </w:r>
      <w:r w:rsidR="002E5FF2">
        <w:rPr>
          <w:szCs w:val="19"/>
        </w:rPr>
        <w:t xml:space="preserve">estimates were reweighted to the </w:t>
      </w:r>
      <w:r>
        <w:rPr>
          <w:szCs w:val="19"/>
        </w:rPr>
        <w:t>age-sex distribution of the Yaoundé population</w:t>
      </w:r>
      <w:r w:rsidR="002E5FF2">
        <w:rPr>
          <w:szCs w:val="19"/>
        </w:rPr>
        <w:t xml:space="preserve">, and were adjusted for test specificity and sensitivity. </w:t>
      </w:r>
      <w:r>
        <w:rPr>
          <w:szCs w:val="19"/>
        </w:rPr>
        <w:t>The study obtained ethical clearance and administrative authorisation from national institutions and each participant gave informed consent.</w:t>
      </w:r>
      <w:bookmarkEnd w:id="27"/>
      <w:bookmarkEnd w:id="28"/>
      <w:bookmarkEnd w:id="29"/>
      <w:bookmarkEnd w:id="30"/>
    </w:p>
    <w:p w14:paraId="3548369E" w14:textId="77777777" w:rsidR="00FF1906" w:rsidRPr="003337B5" w:rsidRDefault="00FF1906" w:rsidP="0066491F">
      <w:pPr>
        <w:jc w:val="both"/>
        <w:rPr>
          <w:szCs w:val="19"/>
        </w:rPr>
      </w:pPr>
    </w:p>
    <w:p w14:paraId="6CDDAC5A" w14:textId="3E614629" w:rsidR="00FF1906" w:rsidRPr="003337B5" w:rsidRDefault="00FF1906" w:rsidP="0066491F">
      <w:pPr>
        <w:jc w:val="both"/>
        <w:rPr>
          <w:szCs w:val="19"/>
        </w:rPr>
      </w:pPr>
      <w:r w:rsidRPr="0066491F">
        <w:rPr>
          <w:b/>
          <w:szCs w:val="19"/>
        </w:rPr>
        <w:t>Results</w:t>
      </w:r>
      <w:r w:rsidRPr="003337B5">
        <w:rPr>
          <w:szCs w:val="19"/>
        </w:rPr>
        <w:t>:</w:t>
      </w:r>
      <w:r w:rsidR="003776EE">
        <w:rPr>
          <w:szCs w:val="19"/>
        </w:rPr>
        <w:t xml:space="preserve"> </w:t>
      </w:r>
      <w:bookmarkStart w:id="31" w:name="OLE_LINK210"/>
      <w:bookmarkStart w:id="32" w:name="OLE_LINK211"/>
      <w:r w:rsidR="003776EE">
        <w:rPr>
          <w:szCs w:val="19"/>
        </w:rPr>
        <w:t xml:space="preserve">Out of 255 households visited, 192 (75%) agreed to participate, </w:t>
      </w:r>
      <w:r w:rsidRPr="00D02E25">
        <w:rPr>
          <w:rFonts w:eastAsia="Arial" w:cs="Arial"/>
          <w:szCs w:val="19"/>
        </w:rPr>
        <w:t>for a total of 1,007 respondents</w:t>
      </w:r>
      <w:r w:rsidR="00CC2E34">
        <w:rPr>
          <w:rFonts w:eastAsia="Arial" w:cs="Arial"/>
          <w:szCs w:val="19"/>
        </w:rPr>
        <w:t xml:space="preserve">, of whom </w:t>
      </w:r>
      <w:r w:rsidR="00AA6837">
        <w:rPr>
          <w:rFonts w:eastAsia="Arial" w:cs="Arial"/>
          <w:szCs w:val="19"/>
        </w:rPr>
        <w:t>970</w:t>
      </w:r>
      <w:r w:rsidR="00245641">
        <w:rPr>
          <w:rFonts w:eastAsia="Arial" w:cs="Arial"/>
          <w:szCs w:val="19"/>
        </w:rPr>
        <w:t xml:space="preserve"> </w:t>
      </w:r>
      <w:r w:rsidR="00897333">
        <w:rPr>
          <w:rFonts w:eastAsia="Arial" w:cs="Arial"/>
          <w:szCs w:val="19"/>
        </w:rPr>
        <w:t>consented</w:t>
      </w:r>
      <w:r w:rsidR="00245641">
        <w:rPr>
          <w:rFonts w:eastAsia="Arial" w:cs="Arial"/>
          <w:szCs w:val="19"/>
        </w:rPr>
        <w:t xml:space="preserve"> to </w:t>
      </w:r>
      <w:r w:rsidR="000D14AE">
        <w:rPr>
          <w:rFonts w:eastAsia="Arial" w:cs="Arial"/>
          <w:szCs w:val="19"/>
        </w:rPr>
        <w:t xml:space="preserve">an </w:t>
      </w:r>
      <w:r w:rsidR="00245641">
        <w:rPr>
          <w:rFonts w:eastAsia="Arial" w:cs="Arial"/>
          <w:szCs w:val="19"/>
        </w:rPr>
        <w:t>antibody test</w:t>
      </w:r>
      <w:bookmarkEnd w:id="31"/>
      <w:bookmarkEnd w:id="32"/>
      <w:r w:rsidRPr="00D02E25">
        <w:rPr>
          <w:rFonts w:eastAsia="Arial" w:cs="Arial"/>
          <w:szCs w:val="19"/>
        </w:rPr>
        <w:t xml:space="preserve">. Participants were </w:t>
      </w:r>
      <w:r w:rsidR="00D97507">
        <w:rPr>
          <w:rFonts w:eastAsia="Arial" w:cs="Arial"/>
          <w:szCs w:val="19"/>
        </w:rPr>
        <w:t>majority women (</w:t>
      </w:r>
      <w:r w:rsidRPr="00D02E25">
        <w:rPr>
          <w:rFonts w:eastAsia="Arial" w:cs="Arial"/>
          <w:szCs w:val="19"/>
        </w:rPr>
        <w:t>56.6%</w:t>
      </w:r>
      <w:r w:rsidR="00D97507">
        <w:rPr>
          <w:rFonts w:eastAsia="Arial" w:cs="Arial"/>
          <w:szCs w:val="19"/>
        </w:rPr>
        <w:t>)</w:t>
      </w:r>
      <w:r w:rsidRPr="00D02E25">
        <w:rPr>
          <w:rFonts w:eastAsia="Arial" w:cs="Arial"/>
          <w:szCs w:val="19"/>
        </w:rPr>
        <w:t xml:space="preserve">, with a median age of </w:t>
      </w:r>
      <w:r w:rsidR="001B10D0">
        <w:rPr>
          <w:rFonts w:eastAsia="Arial" w:cs="Arial"/>
          <w:szCs w:val="19"/>
        </w:rPr>
        <w:t>2</w:t>
      </w:r>
      <w:r w:rsidR="00322981">
        <w:rPr>
          <w:rFonts w:eastAsia="Arial" w:cs="Arial"/>
          <w:szCs w:val="19"/>
        </w:rPr>
        <w:t>6</w:t>
      </w:r>
      <w:r w:rsidR="001B10D0">
        <w:rPr>
          <w:rFonts w:eastAsia="Arial" w:cs="Arial"/>
          <w:szCs w:val="19"/>
        </w:rPr>
        <w:t xml:space="preserve"> years</w:t>
      </w:r>
      <w:r w:rsidRPr="00D02E25">
        <w:rPr>
          <w:rFonts w:eastAsia="Arial" w:cs="Arial"/>
          <w:szCs w:val="19"/>
        </w:rPr>
        <w:t xml:space="preserve"> and 11% reported suffering from a chronic health condition. </w:t>
      </w:r>
      <w:r w:rsidR="00512E96">
        <w:rPr>
          <w:szCs w:val="19"/>
        </w:rPr>
        <w:t>Age-sex-</w:t>
      </w:r>
      <w:r w:rsidR="00FA5840">
        <w:rPr>
          <w:szCs w:val="19"/>
        </w:rPr>
        <w:t>re</w:t>
      </w:r>
      <w:r w:rsidRPr="00D02E25">
        <w:rPr>
          <w:szCs w:val="19"/>
        </w:rPr>
        <w:t>weighted</w:t>
      </w:r>
      <w:r w:rsidR="00512E96">
        <w:rPr>
          <w:szCs w:val="19"/>
        </w:rPr>
        <w:t xml:space="preserve">, </w:t>
      </w:r>
      <w:r w:rsidRPr="00D02E25">
        <w:rPr>
          <w:szCs w:val="19"/>
        </w:rPr>
        <w:t>test</w:t>
      </w:r>
      <w:r w:rsidR="00E450FA">
        <w:rPr>
          <w:szCs w:val="19"/>
        </w:rPr>
        <w:t>-</w:t>
      </w:r>
      <w:r w:rsidRPr="00D02E25">
        <w:rPr>
          <w:szCs w:val="19"/>
        </w:rPr>
        <w:t xml:space="preserve">adjusted </w:t>
      </w:r>
      <w:r w:rsidR="00512E96">
        <w:rPr>
          <w:szCs w:val="19"/>
        </w:rPr>
        <w:t xml:space="preserve">IgG </w:t>
      </w:r>
      <w:r w:rsidRPr="00D02E25">
        <w:rPr>
          <w:szCs w:val="19"/>
        </w:rPr>
        <w:t xml:space="preserve">seroprevalence was </w:t>
      </w:r>
      <w:r w:rsidR="00512E96">
        <w:rPr>
          <w:szCs w:val="19"/>
        </w:rPr>
        <w:t xml:space="preserve">estimated to be </w:t>
      </w:r>
      <w:r w:rsidRPr="00D02E25">
        <w:rPr>
          <w:szCs w:val="19"/>
        </w:rPr>
        <w:t>29.2%</w:t>
      </w:r>
      <w:r w:rsidR="000D14AE">
        <w:rPr>
          <w:szCs w:val="19"/>
        </w:rPr>
        <w:t xml:space="preserve">, with </w:t>
      </w:r>
      <w:r w:rsidR="00E450FA">
        <w:rPr>
          <w:rFonts w:eastAsia="Arial" w:cs="Arial"/>
          <w:szCs w:val="19"/>
        </w:rPr>
        <w:t>a notable increas</w:t>
      </w:r>
      <w:r w:rsidR="00C11F71">
        <w:rPr>
          <w:rFonts w:eastAsia="Arial" w:cs="Arial"/>
          <w:szCs w:val="19"/>
        </w:rPr>
        <w:t>e</w:t>
      </w:r>
      <w:r w:rsidRPr="00D02E25">
        <w:rPr>
          <w:rFonts w:eastAsia="Arial" w:cs="Arial"/>
          <w:szCs w:val="19"/>
        </w:rPr>
        <w:t xml:space="preserve"> with ag</w:t>
      </w:r>
      <w:r w:rsidR="00C11F71">
        <w:rPr>
          <w:rFonts w:eastAsia="Arial" w:cs="Arial"/>
          <w:szCs w:val="19"/>
        </w:rPr>
        <w:t>e</w:t>
      </w:r>
      <w:r w:rsidRPr="00D02E25">
        <w:rPr>
          <w:rFonts w:eastAsia="Arial" w:cs="Arial"/>
          <w:szCs w:val="19"/>
        </w:rPr>
        <w:t xml:space="preserve">. </w:t>
      </w:r>
      <w:r w:rsidR="00AE58ED">
        <w:rPr>
          <w:rFonts w:eastAsia="Arial" w:cs="Arial"/>
          <w:szCs w:val="19"/>
        </w:rPr>
        <w:t>Significant r</w:t>
      </w:r>
      <w:r w:rsidRPr="00D02E25">
        <w:rPr>
          <w:rFonts w:eastAsia="Arial" w:cs="Arial"/>
          <w:szCs w:val="19"/>
        </w:rPr>
        <w:t>isk factor</w:t>
      </w:r>
      <w:r w:rsidR="00BB0347">
        <w:rPr>
          <w:rFonts w:eastAsia="Arial" w:cs="Arial"/>
          <w:szCs w:val="19"/>
        </w:rPr>
        <w:t>s</w:t>
      </w:r>
      <w:r w:rsidRPr="00D02E25">
        <w:rPr>
          <w:rFonts w:eastAsia="Arial" w:cs="Arial"/>
          <w:szCs w:val="19"/>
        </w:rPr>
        <w:t xml:space="preserve"> for </w:t>
      </w:r>
      <w:r w:rsidR="00E413CC">
        <w:rPr>
          <w:rFonts w:eastAsia="Arial" w:cs="Arial"/>
          <w:szCs w:val="19"/>
        </w:rPr>
        <w:t>seropositivity</w:t>
      </w:r>
      <w:r w:rsidR="00DD2AE2">
        <w:rPr>
          <w:rFonts w:eastAsia="Arial" w:cs="Arial"/>
          <w:szCs w:val="19"/>
        </w:rPr>
        <w:t xml:space="preserve"> </w:t>
      </w:r>
      <w:r w:rsidRPr="00D02E25">
        <w:rPr>
          <w:rFonts w:eastAsia="Arial" w:cs="Arial"/>
          <w:szCs w:val="19"/>
        </w:rPr>
        <w:t xml:space="preserve">were male sex, obesity and residency in </w:t>
      </w:r>
      <w:r w:rsidR="008A1A64">
        <w:rPr>
          <w:rFonts w:eastAsia="Arial" w:cs="Arial"/>
          <w:szCs w:val="19"/>
        </w:rPr>
        <w:t>large</w:t>
      </w:r>
      <w:r w:rsidRPr="00D02E25">
        <w:rPr>
          <w:rFonts w:eastAsia="Arial" w:cs="Arial"/>
          <w:szCs w:val="19"/>
        </w:rPr>
        <w:t xml:space="preserve"> households.</w:t>
      </w:r>
      <w:r w:rsidR="009E0730" w:rsidRPr="00D02E25">
        <w:rPr>
          <w:szCs w:val="19"/>
        </w:rPr>
        <w:t xml:space="preserve"> </w:t>
      </w:r>
      <w:r w:rsidR="003C72C3">
        <w:rPr>
          <w:rFonts w:eastAsia="Arial" w:cs="Arial"/>
          <w:szCs w:val="19"/>
        </w:rPr>
        <w:t>A minority</w:t>
      </w:r>
      <w:r w:rsidRPr="00D02E25">
        <w:rPr>
          <w:rFonts w:eastAsia="Arial" w:cs="Arial"/>
          <w:szCs w:val="19"/>
        </w:rPr>
        <w:t xml:space="preserve"> (30%)</w:t>
      </w:r>
      <w:r w:rsidR="008016E0">
        <w:rPr>
          <w:rFonts w:eastAsia="Arial" w:cs="Arial"/>
          <w:szCs w:val="19"/>
        </w:rPr>
        <w:t xml:space="preserve"> of antibody seropositive</w:t>
      </w:r>
      <w:r w:rsidRPr="00D02E25">
        <w:rPr>
          <w:rFonts w:eastAsia="Arial" w:cs="Arial"/>
          <w:szCs w:val="19"/>
        </w:rPr>
        <w:t xml:space="preserve"> participants reported </w:t>
      </w:r>
      <w:r w:rsidR="003D415C">
        <w:rPr>
          <w:rFonts w:eastAsia="Arial" w:cs="Arial"/>
          <w:szCs w:val="19"/>
        </w:rPr>
        <w:t xml:space="preserve">having had </w:t>
      </w:r>
      <w:r w:rsidR="006B6D50">
        <w:rPr>
          <w:rFonts w:eastAsia="Arial" w:cs="Arial"/>
          <w:szCs w:val="19"/>
        </w:rPr>
        <w:t xml:space="preserve">COVID-19 </w:t>
      </w:r>
      <w:r w:rsidRPr="00D02E25">
        <w:rPr>
          <w:rFonts w:eastAsia="Arial" w:cs="Arial"/>
          <w:szCs w:val="19"/>
        </w:rPr>
        <w:t xml:space="preserve">suspect symptoms and </w:t>
      </w:r>
      <w:r w:rsidR="00CB7B01">
        <w:rPr>
          <w:rFonts w:eastAsia="Arial" w:cs="Arial"/>
          <w:szCs w:val="19"/>
        </w:rPr>
        <w:t xml:space="preserve">these were mainly </w:t>
      </w:r>
      <w:r w:rsidRPr="00D02E25">
        <w:rPr>
          <w:rFonts w:eastAsia="Arial" w:cs="Arial"/>
          <w:szCs w:val="19"/>
        </w:rPr>
        <w:t>managed through local and self-prescribed remedies. Fear of infection was the one significant association with health seeking behaviour.</w:t>
      </w:r>
      <w:r w:rsidRPr="00D02E25">
        <w:rPr>
          <w:szCs w:val="19"/>
        </w:rPr>
        <w:t xml:space="preserve"> Concerning the impact of the pandemic and containment measures on the population, the vas</w:t>
      </w:r>
      <w:r w:rsidR="0035355D">
        <w:rPr>
          <w:szCs w:val="19"/>
        </w:rPr>
        <w:t>t</w:t>
      </w:r>
      <w:r w:rsidRPr="00D02E25">
        <w:rPr>
          <w:szCs w:val="19"/>
        </w:rPr>
        <w:t xml:space="preserve"> majority</w:t>
      </w:r>
      <w:r w:rsidR="008F7117">
        <w:rPr>
          <w:szCs w:val="19"/>
        </w:rPr>
        <w:t xml:space="preserve"> (85% of household heads)</w:t>
      </w:r>
      <w:r w:rsidRPr="00D02E25">
        <w:rPr>
          <w:szCs w:val="19"/>
        </w:rPr>
        <w:t xml:space="preserve"> declared a loss of income since the beginning of the</w:t>
      </w:r>
      <w:r w:rsidR="008F7117">
        <w:rPr>
          <w:szCs w:val="19"/>
        </w:rPr>
        <w:t xml:space="preserve"> pandemic,</w:t>
      </w:r>
      <w:r w:rsidRPr="00D02E25">
        <w:rPr>
          <w:szCs w:val="19"/>
        </w:rPr>
        <w:t xml:space="preserve"> with people working in the informal sector being most affected </w:t>
      </w:r>
      <w:r w:rsidRPr="0066491F">
        <w:rPr>
          <w:rFonts w:eastAsia="Arial" w:cs="Arial"/>
          <w:szCs w:val="19"/>
        </w:rPr>
        <w:t xml:space="preserve">Notably, more than half of respondents reported an increase in stress and pressure in the family environment with a third notifying </w:t>
      </w:r>
      <w:r w:rsidR="00BE1EC0">
        <w:rPr>
          <w:rFonts w:eastAsia="Arial" w:cs="Arial"/>
          <w:szCs w:val="19"/>
        </w:rPr>
        <w:t>of having</w:t>
      </w:r>
      <w:r w:rsidRPr="0066491F">
        <w:rPr>
          <w:rFonts w:eastAsia="Arial" w:cs="Arial"/>
          <w:szCs w:val="19"/>
        </w:rPr>
        <w:t xml:space="preserve"> been </w:t>
      </w:r>
      <w:sdt>
        <w:sdtPr>
          <w:rPr>
            <w:rFonts w:eastAsia="Arial" w:cs="Arial"/>
            <w:szCs w:val="19"/>
          </w:rPr>
          <w:tag w:val="goog_rdk_722"/>
          <w:id w:val="129597489"/>
        </w:sdtPr>
        <w:sdtEndPr/>
        <w:sdtContent>
          <w:r w:rsidRPr="0066491F">
            <w:rPr>
              <w:rFonts w:eastAsia="Arial" w:cs="Arial"/>
              <w:szCs w:val="19"/>
            </w:rPr>
            <w:t>victims</w:t>
          </w:r>
        </w:sdtContent>
      </w:sdt>
      <w:r w:rsidRPr="0066491F">
        <w:rPr>
          <w:rFonts w:eastAsia="Arial" w:cs="Arial"/>
          <w:szCs w:val="19"/>
        </w:rPr>
        <w:t xml:space="preserve"> of psychological o</w:t>
      </w:r>
      <w:sdt>
        <w:sdtPr>
          <w:rPr>
            <w:rFonts w:eastAsia="Arial" w:cs="Arial"/>
            <w:szCs w:val="19"/>
          </w:rPr>
          <w:tag w:val="goog_rdk_724"/>
          <w:id w:val="618498240"/>
        </w:sdtPr>
        <w:sdtEndPr/>
        <w:sdtContent>
          <w:r w:rsidRPr="0066491F">
            <w:rPr>
              <w:rFonts w:eastAsia="Arial" w:cs="Arial"/>
              <w:szCs w:val="19"/>
            </w:rPr>
            <w:t>r</w:t>
          </w:r>
        </w:sdtContent>
      </w:sdt>
      <w:r w:rsidRPr="0066491F">
        <w:rPr>
          <w:rFonts w:eastAsia="Arial" w:cs="Arial"/>
          <w:szCs w:val="19"/>
        </w:rPr>
        <w:t xml:space="preserve"> physical violence</w:t>
      </w:r>
      <w:r w:rsidR="00017F00">
        <w:rPr>
          <w:rFonts w:eastAsia="Arial" w:cs="Arial"/>
          <w:szCs w:val="19"/>
        </w:rPr>
        <w:t xml:space="preserve"> during the pandemic period</w:t>
      </w:r>
      <w:r w:rsidRPr="0066491F">
        <w:rPr>
          <w:rFonts w:eastAsia="Arial" w:cs="Arial"/>
          <w:szCs w:val="19"/>
        </w:rPr>
        <w:t>.</w:t>
      </w:r>
    </w:p>
    <w:p w14:paraId="0F29E6C5" w14:textId="77777777" w:rsidR="00FF1906" w:rsidRPr="003337B5" w:rsidRDefault="00FF1906" w:rsidP="0066491F">
      <w:pPr>
        <w:jc w:val="both"/>
        <w:rPr>
          <w:szCs w:val="19"/>
        </w:rPr>
      </w:pPr>
    </w:p>
    <w:p w14:paraId="6F55F8B3" w14:textId="77777777" w:rsidR="00C3032B" w:rsidRDefault="00FF1906" w:rsidP="0066491F">
      <w:pPr>
        <w:jc w:val="both"/>
        <w:rPr>
          <w:rFonts w:eastAsia="Arial" w:cs="Arial"/>
          <w:szCs w:val="19"/>
        </w:rPr>
      </w:pPr>
      <w:r w:rsidRPr="0066491F">
        <w:rPr>
          <w:b/>
          <w:szCs w:val="19"/>
        </w:rPr>
        <w:t>Conclusion</w:t>
      </w:r>
      <w:r w:rsidRPr="003337B5">
        <w:rPr>
          <w:szCs w:val="19"/>
        </w:rPr>
        <w:t>:</w:t>
      </w:r>
      <w:r w:rsidR="00FF7579">
        <w:rPr>
          <w:szCs w:val="19"/>
        </w:rPr>
        <w:t xml:space="preserve"> </w:t>
      </w:r>
      <w:bookmarkStart w:id="33" w:name="OLE_LINK196"/>
      <w:bookmarkStart w:id="34" w:name="OLE_LINK197"/>
      <w:bookmarkStart w:id="35" w:name="OLE_LINK202"/>
      <w:bookmarkStart w:id="36" w:name="OLE_LINK203"/>
      <w:r w:rsidR="007E537B" w:rsidRPr="0066491F">
        <w:rPr>
          <w:rFonts w:eastAsia="Arial" w:cs="Arial"/>
          <w:szCs w:val="19"/>
        </w:rPr>
        <w:t xml:space="preserve">SARS-CoV-2 appears to have circulated </w:t>
      </w:r>
      <w:r w:rsidR="00035779">
        <w:rPr>
          <w:rFonts w:eastAsia="Arial" w:cs="Arial"/>
          <w:szCs w:val="19"/>
        </w:rPr>
        <w:t>widely</w:t>
      </w:r>
      <w:r w:rsidR="007E537B" w:rsidRPr="0066491F">
        <w:rPr>
          <w:rFonts w:eastAsia="Arial" w:cs="Arial"/>
          <w:szCs w:val="19"/>
        </w:rPr>
        <w:t xml:space="preserve"> in the city of Yaoundé, affecting </w:t>
      </w:r>
      <w:r w:rsidR="009E6824">
        <w:rPr>
          <w:rFonts w:eastAsia="Arial" w:cs="Arial"/>
          <w:szCs w:val="19"/>
        </w:rPr>
        <w:t>at least a</w:t>
      </w:r>
      <w:r w:rsidR="007E537B" w:rsidRPr="0066491F">
        <w:rPr>
          <w:rFonts w:eastAsia="Arial" w:cs="Arial"/>
          <w:szCs w:val="19"/>
        </w:rPr>
        <w:t xml:space="preserve"> third of the population in the </w:t>
      </w:r>
      <w:r w:rsidR="007E537B" w:rsidRPr="0066491F">
        <w:rPr>
          <w:rFonts w:eastAsia="Arial" w:cs="Arial"/>
          <w:i/>
          <w:szCs w:val="19"/>
        </w:rPr>
        <w:t>Cité Verte</w:t>
      </w:r>
      <w:r w:rsidR="007E537B" w:rsidRPr="0066491F">
        <w:rPr>
          <w:rFonts w:eastAsia="Arial" w:cs="Arial"/>
          <w:szCs w:val="19"/>
        </w:rPr>
        <w:t xml:space="preserve"> district. However, more than 60% of those </w:t>
      </w:r>
      <w:r w:rsidR="004F412C">
        <w:rPr>
          <w:rFonts w:eastAsia="Arial" w:cs="Arial"/>
          <w:szCs w:val="19"/>
        </w:rPr>
        <w:t xml:space="preserve">with </w:t>
      </w:r>
      <w:r w:rsidR="00F75CAC">
        <w:rPr>
          <w:rFonts w:eastAsia="Arial" w:cs="Arial"/>
          <w:szCs w:val="19"/>
        </w:rPr>
        <w:t>antibodies reported</w:t>
      </w:r>
      <w:r w:rsidR="007E537B" w:rsidRPr="0066491F">
        <w:rPr>
          <w:rFonts w:eastAsia="Arial" w:cs="Arial"/>
          <w:szCs w:val="19"/>
        </w:rPr>
        <w:t xml:space="preserve"> </w:t>
      </w:r>
      <w:r w:rsidR="00394B2D">
        <w:rPr>
          <w:rFonts w:eastAsia="Arial" w:cs="Arial"/>
          <w:szCs w:val="19"/>
        </w:rPr>
        <w:t xml:space="preserve">having </w:t>
      </w:r>
      <w:r w:rsidR="007E537B" w:rsidRPr="0066491F">
        <w:rPr>
          <w:rFonts w:eastAsia="Arial" w:cs="Arial"/>
          <w:szCs w:val="19"/>
        </w:rPr>
        <w:t xml:space="preserve">no symptoms, confirming the </w:t>
      </w:r>
      <w:r w:rsidR="002F397D">
        <w:rPr>
          <w:rFonts w:eastAsia="Arial" w:cs="Arial"/>
          <w:szCs w:val="19"/>
        </w:rPr>
        <w:t xml:space="preserve">largely asymptomatic </w:t>
      </w:r>
      <w:r w:rsidR="002D283B">
        <w:rPr>
          <w:rFonts w:eastAsia="Arial" w:cs="Arial"/>
          <w:szCs w:val="19"/>
        </w:rPr>
        <w:t>nature of infection</w:t>
      </w:r>
      <w:r w:rsidR="009E6824">
        <w:rPr>
          <w:rFonts w:eastAsia="Arial" w:cs="Arial"/>
          <w:szCs w:val="19"/>
        </w:rPr>
        <w:t xml:space="preserve">. </w:t>
      </w:r>
      <w:r w:rsidR="00774193">
        <w:rPr>
          <w:rFonts w:eastAsia="Arial" w:cs="Arial"/>
          <w:szCs w:val="19"/>
        </w:rPr>
        <w:t xml:space="preserve">The </w:t>
      </w:r>
      <w:r w:rsidR="00715089">
        <w:rPr>
          <w:rFonts w:eastAsia="Arial" w:cs="Arial"/>
          <w:szCs w:val="19"/>
        </w:rPr>
        <w:t xml:space="preserve">most </w:t>
      </w:r>
      <w:r w:rsidR="007E537B" w:rsidRPr="0066491F">
        <w:rPr>
          <w:rFonts w:eastAsia="Arial" w:cs="Arial"/>
          <w:szCs w:val="19"/>
        </w:rPr>
        <w:t xml:space="preserve">exposed groups in the community </w:t>
      </w:r>
      <w:r w:rsidR="00467A3A">
        <w:rPr>
          <w:rFonts w:eastAsia="Arial" w:cs="Arial"/>
          <w:szCs w:val="19"/>
        </w:rPr>
        <w:t>appear to be</w:t>
      </w:r>
      <w:r w:rsidR="00A8753C">
        <w:rPr>
          <w:rFonts w:eastAsia="Arial" w:cs="Arial"/>
          <w:szCs w:val="19"/>
        </w:rPr>
        <w:t xml:space="preserve"> </w:t>
      </w:r>
      <w:r w:rsidR="007E537B" w:rsidRPr="0066491F">
        <w:rPr>
          <w:rFonts w:eastAsia="Arial" w:cs="Arial"/>
          <w:szCs w:val="19"/>
        </w:rPr>
        <w:t xml:space="preserve">men, </w:t>
      </w:r>
      <w:r w:rsidR="00467A3A">
        <w:rPr>
          <w:rFonts w:eastAsia="Arial" w:cs="Arial"/>
          <w:szCs w:val="19"/>
        </w:rPr>
        <w:t xml:space="preserve">people with obesity, </w:t>
      </w:r>
      <w:r w:rsidR="007E537B" w:rsidRPr="0066491F">
        <w:rPr>
          <w:rFonts w:eastAsia="Arial" w:cs="Arial"/>
          <w:szCs w:val="19"/>
        </w:rPr>
        <w:t xml:space="preserve">and </w:t>
      </w:r>
      <w:r w:rsidR="00715089">
        <w:rPr>
          <w:rFonts w:eastAsia="Arial" w:cs="Arial"/>
          <w:szCs w:val="19"/>
        </w:rPr>
        <w:t>those</w:t>
      </w:r>
      <w:r w:rsidR="007E537B" w:rsidRPr="0066491F">
        <w:rPr>
          <w:rFonts w:eastAsia="Arial" w:cs="Arial"/>
          <w:szCs w:val="19"/>
        </w:rPr>
        <w:t xml:space="preserve"> living in crowded households. </w:t>
      </w:r>
    </w:p>
    <w:p w14:paraId="1D82A4FC" w14:textId="52382516" w:rsidR="007E537B" w:rsidRPr="0066491F" w:rsidRDefault="004207A0" w:rsidP="0066491F">
      <w:pPr>
        <w:jc w:val="both"/>
        <w:rPr>
          <w:rFonts w:eastAsia="Arial" w:cs="Arial"/>
          <w:szCs w:val="19"/>
        </w:rPr>
      </w:pPr>
      <w:r>
        <w:rPr>
          <w:rFonts w:eastAsia="Arial" w:cs="Arial"/>
          <w:szCs w:val="19"/>
        </w:rPr>
        <w:t xml:space="preserve">Disruptions </w:t>
      </w:r>
      <w:r w:rsidR="00FC4A2F">
        <w:rPr>
          <w:rFonts w:eastAsia="Arial" w:cs="Arial"/>
          <w:szCs w:val="19"/>
        </w:rPr>
        <w:t>to work and income were widely reported</w:t>
      </w:r>
      <w:r w:rsidR="00F10127" w:rsidRPr="00D02E25">
        <w:rPr>
          <w:rFonts w:eastAsia="Arial" w:cs="Arial"/>
          <w:szCs w:val="19"/>
        </w:rPr>
        <w:t xml:space="preserve">, and </w:t>
      </w:r>
      <w:r w:rsidR="00B36DB5">
        <w:rPr>
          <w:rFonts w:eastAsia="Arial" w:cs="Arial"/>
          <w:szCs w:val="19"/>
        </w:rPr>
        <w:t>many</w:t>
      </w:r>
      <w:r w:rsidR="00F10127" w:rsidRPr="00F10127">
        <w:rPr>
          <w:rFonts w:eastAsia="Arial" w:cs="Arial"/>
          <w:szCs w:val="19"/>
        </w:rPr>
        <w:t xml:space="preserve"> respondents</w:t>
      </w:r>
      <w:r w:rsidR="007E537B" w:rsidRPr="0066491F">
        <w:rPr>
          <w:rFonts w:eastAsia="Arial" w:cs="Arial"/>
          <w:szCs w:val="19"/>
        </w:rPr>
        <w:t xml:space="preserve"> had difficulties in paying for healthcare services </w:t>
      </w:r>
      <w:r w:rsidR="00F10127" w:rsidRPr="00F10127">
        <w:rPr>
          <w:rFonts w:eastAsia="Arial" w:cs="Arial"/>
          <w:szCs w:val="19"/>
        </w:rPr>
        <w:t>due to financial constraints</w:t>
      </w:r>
      <w:r w:rsidR="00F10127" w:rsidRPr="00D02E25">
        <w:rPr>
          <w:rFonts w:eastAsia="Arial" w:cs="Arial"/>
          <w:szCs w:val="19"/>
        </w:rPr>
        <w:t>.</w:t>
      </w:r>
      <w:r w:rsidR="00831985">
        <w:rPr>
          <w:rFonts w:eastAsia="Arial" w:cs="Arial"/>
          <w:szCs w:val="19"/>
        </w:rPr>
        <w:t xml:space="preserve"> </w:t>
      </w:r>
      <w:r w:rsidR="00831985" w:rsidRPr="0066491F">
        <w:rPr>
          <w:rFonts w:eastAsia="Arial" w:cs="Arial"/>
          <w:szCs w:val="19"/>
        </w:rPr>
        <w:t>Social and family activities were also significantly disrupted, leading to situations of conflict</w:t>
      </w:r>
      <w:r w:rsidR="00831985">
        <w:rPr>
          <w:rFonts w:eastAsia="Arial" w:cs="Arial"/>
          <w:szCs w:val="19"/>
        </w:rPr>
        <w:t xml:space="preserve">, </w:t>
      </w:r>
      <w:r w:rsidR="00831985" w:rsidRPr="0066491F">
        <w:rPr>
          <w:rFonts w:eastAsia="Arial" w:cs="Arial"/>
          <w:szCs w:val="19"/>
        </w:rPr>
        <w:t xml:space="preserve">stress, </w:t>
      </w:r>
      <w:r w:rsidR="00831985">
        <w:rPr>
          <w:rFonts w:eastAsia="Arial" w:cs="Arial"/>
          <w:szCs w:val="19"/>
        </w:rPr>
        <w:t xml:space="preserve">and sometimes </w:t>
      </w:r>
      <w:r w:rsidR="00831985" w:rsidRPr="0066491F">
        <w:rPr>
          <w:rFonts w:eastAsia="Arial" w:cs="Arial"/>
          <w:szCs w:val="19"/>
        </w:rPr>
        <w:t>violence</w:t>
      </w:r>
      <w:bookmarkEnd w:id="33"/>
      <w:bookmarkEnd w:id="34"/>
      <w:r w:rsidR="004D73BB">
        <w:rPr>
          <w:rFonts w:eastAsia="Arial" w:cs="Arial"/>
          <w:szCs w:val="19"/>
        </w:rPr>
        <w:t xml:space="preserve">. </w:t>
      </w:r>
      <w:r w:rsidR="00F10127" w:rsidRPr="00D02E25">
        <w:rPr>
          <w:rFonts w:eastAsia="Arial" w:cs="Arial"/>
          <w:szCs w:val="19"/>
        </w:rPr>
        <w:t xml:space="preserve"> </w:t>
      </w:r>
    </w:p>
    <w:bookmarkEnd w:id="35"/>
    <w:bookmarkEnd w:id="36"/>
    <w:p w14:paraId="1CB50C28" w14:textId="2079DB40" w:rsidR="0077427E" w:rsidRPr="001E7519" w:rsidRDefault="00B57A75" w:rsidP="00FF1906">
      <w:pPr>
        <w:rPr>
          <w:sz w:val="18"/>
          <w:szCs w:val="16"/>
        </w:rPr>
      </w:pPr>
      <w:r>
        <w:rPr>
          <w:sz w:val="18"/>
          <w:szCs w:val="16"/>
        </w:rPr>
        <w:br w:type="page"/>
      </w:r>
    </w:p>
    <w:p w14:paraId="68A029BA" w14:textId="04CBE6B1" w:rsidR="0077427E" w:rsidRPr="001E7519" w:rsidRDefault="0077427E" w:rsidP="00585C8D">
      <w:pPr>
        <w:rPr>
          <w:sz w:val="18"/>
          <w:szCs w:val="16"/>
        </w:rPr>
      </w:pPr>
    </w:p>
    <w:p w14:paraId="636DC48C" w14:textId="10ED8E78" w:rsidR="0077427E" w:rsidRPr="001E7519" w:rsidRDefault="0077427E" w:rsidP="00585C8D">
      <w:pPr>
        <w:pStyle w:val="Heading1"/>
        <w:spacing w:line="276" w:lineRule="auto"/>
        <w:rPr>
          <w:sz w:val="24"/>
          <w:szCs w:val="26"/>
        </w:rPr>
      </w:pPr>
      <w:bookmarkStart w:id="37" w:name="_Toc63629782"/>
      <w:r w:rsidRPr="001E7519">
        <w:rPr>
          <w:sz w:val="24"/>
          <w:szCs w:val="26"/>
        </w:rPr>
        <w:t>Background</w:t>
      </w:r>
      <w:bookmarkEnd w:id="37"/>
    </w:p>
    <w:p w14:paraId="0012DB33" w14:textId="77777777" w:rsidR="00885179" w:rsidRPr="001E7519" w:rsidRDefault="00885179" w:rsidP="00585C8D">
      <w:pPr>
        <w:rPr>
          <w:sz w:val="18"/>
          <w:szCs w:val="16"/>
        </w:rPr>
      </w:pPr>
    </w:p>
    <w:p w14:paraId="051A11FE" w14:textId="7B0F2970" w:rsidR="0077427E" w:rsidRPr="00BB7F4B" w:rsidRDefault="0077427E" w:rsidP="00ED6AFF">
      <w:pPr>
        <w:jc w:val="both"/>
        <w:rPr>
          <w:szCs w:val="19"/>
        </w:rPr>
      </w:pPr>
      <w:bookmarkStart w:id="38" w:name="OLE_LINK200"/>
      <w:bookmarkStart w:id="39" w:name="OLE_LINK201"/>
      <w:r w:rsidRPr="00BB7F4B">
        <w:rPr>
          <w:szCs w:val="19"/>
        </w:rPr>
        <w:t>Coronavirus disease 2019 (COVID-19) is caused by the severe acute respiratory syndrome coronavirus-2 (SARS-CoV-2), which was identified for the first time in China at the end of 2019.</w:t>
      </w:r>
      <w:r w:rsidR="00E677D6" w:rsidRPr="00BB7F4B">
        <w:rPr>
          <w:szCs w:val="19"/>
        </w:rPr>
        <w:fldChar w:fldCharType="begin"/>
      </w:r>
      <w:r w:rsidR="00E677D6" w:rsidRPr="00BB7F4B">
        <w:rPr>
          <w:szCs w:val="19"/>
        </w:rPr>
        <w:instrText xml:space="preserve"> ADDIN ZOTERO_ITEM CSL_CITATION {"citationID":"AReP7gB7","properties":{"formattedCitation":"\\super 1\\nosupersub{}","plainCitation":"1","noteIndex":0},"citationItems":[{"id":28,"uris":["http://zotero.org/users/6990598/items/6MKH2K43"],"uri":["http://zotero.org/users/6990598/items/6MKH2K43"],"itemData":{"id":28,"type":"article-journal","container-title":"Journal of Medical Virology","DOI":"10.1002/jmv.25678","ISSN":"0146-6615","issue":"4","journalAbbreviation":"J Med Virol","note":"PMID: 31950516\nPMCID: PMC7166628","page":"401-402","source":"PubMed Central","title":"Outbreak of pneumonia of unknown etiology in Wuhan, China: The mystery and the miracle","title-short":"Outbreak of pneumonia of unknown etiology in Wuhan, China","volume":"92","author":[{"family":"Lu","given":"Hongzhou"},{"family":"Stratton","given":"Charles W."},{"family":"Tang","given":"Yi</w:instrText>
      </w:r>
      <w:r w:rsidR="00E677D6" w:rsidRPr="00BB7F4B">
        <w:rPr>
          <w:rFonts w:ascii="Cambria Math" w:hAnsi="Cambria Math" w:cs="Cambria Math"/>
          <w:szCs w:val="19"/>
        </w:rPr>
        <w:instrText>‐</w:instrText>
      </w:r>
      <w:r w:rsidR="00E677D6" w:rsidRPr="00BB7F4B">
        <w:rPr>
          <w:szCs w:val="19"/>
        </w:rPr>
        <w:instrText xml:space="preserve">Wei"}],"issued":{"date-parts":[["2020",4]]}}}],"schema":"https://github.com/citation-style-language/schema/raw/master/csl-citation.json"} </w:instrText>
      </w:r>
      <w:r w:rsidR="00E677D6" w:rsidRPr="00BB7F4B">
        <w:rPr>
          <w:szCs w:val="19"/>
        </w:rPr>
        <w:fldChar w:fldCharType="separate"/>
      </w:r>
      <w:r w:rsidR="00E677D6" w:rsidRPr="00BB7F4B">
        <w:rPr>
          <w:rFonts w:cs="Arial"/>
          <w:szCs w:val="19"/>
          <w:vertAlign w:val="superscript"/>
        </w:rPr>
        <w:t>1</w:t>
      </w:r>
      <w:r w:rsidR="00E677D6" w:rsidRPr="00BB7F4B">
        <w:rPr>
          <w:szCs w:val="19"/>
        </w:rPr>
        <w:fldChar w:fldCharType="end"/>
      </w:r>
      <w:r w:rsidRPr="00BB7F4B">
        <w:rPr>
          <w:szCs w:val="19"/>
        </w:rPr>
        <w:t xml:space="preserve"> The virus quickly spread globally, and the World Health Organization declared COVID-19 to be a pandemic on March 11, 2020. As at December 1, 2020, there have been over 67,000,000 notified cases, with over 1,500,000 reported deaths.</w:t>
      </w:r>
      <w:r w:rsidRPr="00BB7F4B">
        <w:rPr>
          <w:szCs w:val="19"/>
        </w:rPr>
        <w:fldChar w:fldCharType="begin"/>
      </w:r>
      <w:r w:rsidRPr="00BB7F4B">
        <w:rPr>
          <w:szCs w:val="19"/>
        </w:rPr>
        <w:instrText xml:space="preserve"> ADDIN ZOTERO_ITEM CSL_CITATION {"citationID":"WKlgeDx7","properties":{"formattedCitation":"\\super 2\\nosupersub{}","plainCitation":"2","noteIndex":0},"citationItems":[{"id":23,"uris":["http://zotero.org/users/6990598/items/9YD2HSGM"],"uri":["http://zotero.org/users/6990598/items/9YD2HSGM"],"itemData":{"id":23,"type":"webpage","abstract":"Data as received by WHO from national authorities, as of 10am CET 29 November 2020","language":"en","title":"Weekly epidemiological update - 1 December 2020","URL":"https://www.who.int/publications/m/item/weekly-epidemiological-update---1-december-2020","author":[{"family":"World Health Organization","given":""}],"accessed":{"date-parts":[["2020",12,8]]}}}],"schema":"https://github.com/citation-style-language/schema/raw/master/csl-citation.json"} </w:instrText>
      </w:r>
      <w:r w:rsidRPr="00BB7F4B">
        <w:rPr>
          <w:szCs w:val="19"/>
        </w:rPr>
        <w:fldChar w:fldCharType="separate"/>
      </w:r>
      <w:r w:rsidRPr="00BB7F4B">
        <w:rPr>
          <w:rFonts w:cs="Arial"/>
          <w:szCs w:val="19"/>
          <w:vertAlign w:val="superscript"/>
        </w:rPr>
        <w:t>2</w:t>
      </w:r>
      <w:r w:rsidRPr="00BB7F4B">
        <w:rPr>
          <w:szCs w:val="19"/>
        </w:rPr>
        <w:fldChar w:fldCharType="end"/>
      </w:r>
      <w:r w:rsidRPr="00BB7F4B">
        <w:rPr>
          <w:szCs w:val="19"/>
        </w:rPr>
        <w:t xml:space="preserve">  </w:t>
      </w:r>
    </w:p>
    <w:bookmarkEnd w:id="38"/>
    <w:bookmarkEnd w:id="39"/>
    <w:p w14:paraId="5430FCA9" w14:textId="77777777" w:rsidR="0077427E" w:rsidRPr="00BB7F4B" w:rsidRDefault="0077427E" w:rsidP="00ED6AFF">
      <w:pPr>
        <w:jc w:val="both"/>
        <w:rPr>
          <w:szCs w:val="19"/>
        </w:rPr>
      </w:pPr>
    </w:p>
    <w:p w14:paraId="7659D2DB" w14:textId="730F35A6" w:rsidR="0077427E" w:rsidRPr="00BB7F4B" w:rsidRDefault="0077427E" w:rsidP="00ED6AFF">
      <w:pPr>
        <w:jc w:val="both"/>
        <w:rPr>
          <w:szCs w:val="19"/>
        </w:rPr>
      </w:pPr>
      <w:bookmarkStart w:id="40" w:name="OLE_LINK198"/>
      <w:bookmarkStart w:id="41" w:name="OLE_LINK199"/>
      <w:bookmarkStart w:id="42" w:name="OLE_LINK206"/>
      <w:bookmarkStart w:id="43" w:name="OLE_LINK207"/>
      <w:bookmarkStart w:id="44" w:name="OLE_LINK204"/>
      <w:bookmarkStart w:id="45" w:name="OLE_LINK205"/>
      <w:r w:rsidRPr="00BB7F4B">
        <w:rPr>
          <w:szCs w:val="19"/>
        </w:rPr>
        <w:t xml:space="preserve">Given the rapid spread of the epidemic in Europe and the Americas, and the handicapped response by countries with the richest health systems, the outlook for less developed countries, and sub-Saharan Africa in particular, seemed </w:t>
      </w:r>
      <w:r w:rsidR="00D85690">
        <w:rPr>
          <w:szCs w:val="19"/>
        </w:rPr>
        <w:t>dire</w:t>
      </w:r>
      <w:r w:rsidRPr="00BB7F4B">
        <w:rPr>
          <w:szCs w:val="19"/>
        </w:rPr>
        <w:t xml:space="preserve">. </w:t>
      </w:r>
      <w:r w:rsidR="00DE689D">
        <w:rPr>
          <w:szCs w:val="19"/>
        </w:rPr>
        <w:t>H</w:t>
      </w:r>
      <w:r w:rsidRPr="00BB7F4B">
        <w:rPr>
          <w:szCs w:val="19"/>
        </w:rPr>
        <w:t>igh numbers of deaths were expected due to weaknesses in health systems, difficulties in enforcing hygiene measures, and perceived health vulnerabilities of the population.</w:t>
      </w:r>
      <w:r w:rsidRPr="00BB7F4B">
        <w:rPr>
          <w:szCs w:val="19"/>
        </w:rPr>
        <w:fldChar w:fldCharType="begin"/>
      </w:r>
      <w:r w:rsidRPr="00BB7F4B">
        <w:rPr>
          <w:szCs w:val="19"/>
        </w:rPr>
        <w:instrText xml:space="preserve"> ADDIN ZOTERO_ITEM CSL_CITATION {"citationID":"ZJ5l3Lk5","properties":{"formattedCitation":"\\super 3\\nosupersub{}","plainCitation":"3","noteIndex":0},"citationItems":[{"id":31,"uris":["http://zotero.org/users/6990598/items/P2L2SWYS"],"uri":["http://zotero.org/users/6990598/items/P2L2SWYS"],"itemData":{"id":31,"type":"webpage","abstract":"There has been 200 suspected cases on the continent but nearly all have been confirmed negative.","container-title":"TheJournal.ie","language":"en","title":"WHO warns Africa is ill-equipped to deal with coronavirus due to 'weaker health systems'","URL":"https://www.thejournal.ie/world-health-organisation-african-coronavirus-5017867-Feb2020/","author":[{"family":"AFP","given":""}],"accessed":{"date-parts":[["2020",12,8]]}}}],"schema":"https://github.com/citation-style-language/schema/raw/master/csl-citation.json"} </w:instrText>
      </w:r>
      <w:r w:rsidRPr="00BB7F4B">
        <w:rPr>
          <w:szCs w:val="19"/>
        </w:rPr>
        <w:fldChar w:fldCharType="separate"/>
      </w:r>
      <w:r w:rsidRPr="00BB7F4B">
        <w:rPr>
          <w:rFonts w:cs="Arial"/>
          <w:szCs w:val="19"/>
          <w:vertAlign w:val="superscript"/>
        </w:rPr>
        <w:t>3</w:t>
      </w:r>
      <w:r w:rsidRPr="00BB7F4B">
        <w:rPr>
          <w:szCs w:val="19"/>
        </w:rPr>
        <w:fldChar w:fldCharType="end"/>
      </w:r>
      <w:r w:rsidRPr="00BB7F4B">
        <w:rPr>
          <w:szCs w:val="19"/>
          <w:vertAlign w:val="superscript"/>
        </w:rPr>
        <w:t>,</w:t>
      </w:r>
      <w:r w:rsidRPr="00BB7F4B">
        <w:rPr>
          <w:szCs w:val="19"/>
        </w:rPr>
        <w:fldChar w:fldCharType="begin"/>
      </w:r>
      <w:r w:rsidRPr="00BB7F4B">
        <w:rPr>
          <w:szCs w:val="19"/>
        </w:rPr>
        <w:instrText xml:space="preserve"> ADDIN ZOTERO_ITEM CSL_CITATION {"citationID":"XwGmshBT","properties":{"formattedCitation":"\\super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Pr="00BB7F4B">
        <w:rPr>
          <w:szCs w:val="19"/>
        </w:rPr>
        <w:t xml:space="preserve"> </w:t>
      </w:r>
      <w:r w:rsidR="008A0E2F">
        <w:rPr>
          <w:szCs w:val="19"/>
        </w:rPr>
        <w:t>But</w:t>
      </w:r>
      <w:r w:rsidR="003C63EF" w:rsidRPr="00BB7F4B">
        <w:rPr>
          <w:szCs w:val="19"/>
        </w:rPr>
        <w:t xml:space="preserve"> </w:t>
      </w:r>
      <w:r w:rsidRPr="00BB7F4B">
        <w:rPr>
          <w:szCs w:val="19"/>
        </w:rPr>
        <w:t xml:space="preserve">the trajectory of the epidemic on the continent appears to have </w:t>
      </w:r>
      <w:bookmarkEnd w:id="40"/>
      <w:bookmarkEnd w:id="41"/>
      <w:r w:rsidR="00CB3032">
        <w:rPr>
          <w:szCs w:val="19"/>
        </w:rPr>
        <w:t>gone</w:t>
      </w:r>
      <w:r w:rsidRPr="00BB7F4B">
        <w:rPr>
          <w:szCs w:val="19"/>
        </w:rPr>
        <w:t xml:space="preserve"> against expectation. Despite having over 2,200,200 infections as of December 1,</w:t>
      </w:r>
      <w:r w:rsidRPr="00BB7F4B">
        <w:rPr>
          <w:szCs w:val="19"/>
        </w:rPr>
        <w:fldChar w:fldCharType="begin"/>
      </w:r>
      <w:r w:rsidRPr="00BB7F4B">
        <w:rPr>
          <w:szCs w:val="19"/>
        </w:rPr>
        <w:instrText xml:space="preserve"> ADDIN ZOTERO_ITEM CSL_CITATION {"citationID":"FsPRhTmM","properties":{"formattedCitation":"\\super 2\\nosupersub{}","plainCitation":"2","noteIndex":0},"citationItems":[{"id":23,"uris":["http://zotero.org/users/6990598/items/9YD2HSGM"],"uri":["http://zotero.org/users/6990598/items/9YD2HSGM"],"itemData":{"id":23,"type":"webpage","abstract":"Data as received by WHO from national authorities, as of 10am CET 29 November 2020","language":"en","title":"Weekly epidemiological update - 1 December 2020","URL":"https://www.who.int/publications/m/item/weekly-epidemiological-update---1-december-2020","author":[{"family":"World Health Organization","given":""}],"accessed":{"date-parts":[["2020",12,8]]}}}],"schema":"https://github.com/citation-style-language/schema/raw/master/csl-citation.json"} </w:instrText>
      </w:r>
      <w:r w:rsidRPr="00BB7F4B">
        <w:rPr>
          <w:szCs w:val="19"/>
        </w:rPr>
        <w:fldChar w:fldCharType="separate"/>
      </w:r>
      <w:r w:rsidRPr="00BB7F4B">
        <w:rPr>
          <w:rFonts w:cs="Arial"/>
          <w:szCs w:val="19"/>
          <w:vertAlign w:val="superscript"/>
        </w:rPr>
        <w:t>2</w:t>
      </w:r>
      <w:r w:rsidRPr="00BB7F4B">
        <w:rPr>
          <w:szCs w:val="19"/>
        </w:rPr>
        <w:fldChar w:fldCharType="end"/>
      </w:r>
      <w:r w:rsidRPr="00BB7F4B">
        <w:rPr>
          <w:szCs w:val="19"/>
        </w:rPr>
        <w:t xml:space="preserve"> Africa remains the least affected region and the mortality rate, even if not well documented, remains lower than expected.</w:t>
      </w:r>
      <w:r w:rsidRPr="00BB7F4B">
        <w:rPr>
          <w:szCs w:val="19"/>
        </w:rPr>
        <w:fldChar w:fldCharType="begin"/>
      </w:r>
      <w:r w:rsidRPr="00BB7F4B">
        <w:rPr>
          <w:szCs w:val="19"/>
        </w:rPr>
        <w:instrText xml:space="preserve"> ADDIN ZOTERO_ITEM CSL_CITATION {"citationID":"jwv2fiRt","properties":{"formattedCitation":"\\super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Pr="00BB7F4B">
        <w:rPr>
          <w:szCs w:val="19"/>
        </w:rPr>
        <w:t xml:space="preserve"> </w:t>
      </w:r>
    </w:p>
    <w:p w14:paraId="6EFB183D" w14:textId="77777777" w:rsidR="0077427E" w:rsidRPr="00BB7F4B" w:rsidRDefault="0077427E" w:rsidP="00ED6AFF">
      <w:pPr>
        <w:jc w:val="both"/>
        <w:rPr>
          <w:szCs w:val="19"/>
        </w:rPr>
      </w:pPr>
    </w:p>
    <w:p w14:paraId="5E0F8343" w14:textId="2E585C86" w:rsidR="0023068E" w:rsidRDefault="0077427E" w:rsidP="00ED6AFF">
      <w:pPr>
        <w:jc w:val="both"/>
        <w:rPr>
          <w:szCs w:val="19"/>
        </w:rPr>
      </w:pPr>
      <w:bookmarkStart w:id="46" w:name="OLE_LINK208"/>
      <w:bookmarkStart w:id="47" w:name="OLE_LINK209"/>
      <w:r w:rsidRPr="00BB7F4B">
        <w:rPr>
          <w:szCs w:val="19"/>
        </w:rPr>
        <w:t>Multiple hypotheses have been advanced to explain the seemingly mild trajectory of the COVID-19 epidemic in Africa: researchers have pointed to the warm climate</w:t>
      </w:r>
      <w:r w:rsidR="003D57B2">
        <w:rPr>
          <w:szCs w:val="19"/>
        </w:rPr>
        <w:t xml:space="preserve"> conditions across sub-Saharan Africa (apart from South-Africa)</w:t>
      </w:r>
      <w:r w:rsidRPr="00BB7F4B">
        <w:rPr>
          <w:szCs w:val="19"/>
        </w:rPr>
        <w:t xml:space="preserve">, </w:t>
      </w:r>
      <w:r w:rsidR="00CB3032">
        <w:rPr>
          <w:szCs w:val="19"/>
        </w:rPr>
        <w:t xml:space="preserve">the continent’s </w:t>
      </w:r>
      <w:r w:rsidRPr="00BB7F4B">
        <w:rPr>
          <w:szCs w:val="19"/>
        </w:rPr>
        <w:t>young population</w:t>
      </w:r>
      <w:r w:rsidR="003D57B2">
        <w:rPr>
          <w:szCs w:val="19"/>
        </w:rPr>
        <w:t xml:space="preserve"> (median age of 19 years)</w:t>
      </w:r>
      <w:r w:rsidRPr="00BB7F4B">
        <w:rPr>
          <w:szCs w:val="19"/>
        </w:rPr>
        <w:t xml:space="preserve">, </w:t>
      </w:r>
      <w:r w:rsidR="004E68D9">
        <w:rPr>
          <w:szCs w:val="19"/>
        </w:rPr>
        <w:t xml:space="preserve">and </w:t>
      </w:r>
      <w:r w:rsidRPr="00BB7F4B">
        <w:rPr>
          <w:szCs w:val="19"/>
        </w:rPr>
        <w:t xml:space="preserve">cross-reactive </w:t>
      </w:r>
      <w:r w:rsidR="00BE3B2C">
        <w:rPr>
          <w:szCs w:val="19"/>
        </w:rPr>
        <w:t xml:space="preserve">or non-specific </w:t>
      </w:r>
      <w:r w:rsidRPr="00BB7F4B">
        <w:rPr>
          <w:szCs w:val="19"/>
        </w:rPr>
        <w:t>immunity from other infections as possible mitigating factors.</w:t>
      </w:r>
      <w:r w:rsidRPr="00BB7F4B">
        <w:rPr>
          <w:szCs w:val="19"/>
        </w:rPr>
        <w:fldChar w:fldCharType="begin"/>
      </w:r>
      <w:r w:rsidRPr="00BB7F4B">
        <w:rPr>
          <w:szCs w:val="19"/>
        </w:rPr>
        <w:instrText xml:space="preserve"> ADDIN ZOTERO_ITEM CSL_CITATION {"citationID":"WtQZYOpg","properties":{"formattedCitation":"\\super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Pr="00BB7F4B">
        <w:rPr>
          <w:szCs w:val="19"/>
        </w:rPr>
        <w:t xml:space="preserve"> </w:t>
      </w:r>
      <w:r w:rsidR="00535F19">
        <w:rPr>
          <w:szCs w:val="19"/>
        </w:rPr>
        <w:t xml:space="preserve">But </w:t>
      </w:r>
      <w:r w:rsidRPr="00BB7F4B">
        <w:rPr>
          <w:szCs w:val="19"/>
        </w:rPr>
        <w:t>an informed explanation of the epidemic trajectory requires</w:t>
      </w:r>
      <w:r w:rsidR="00FA5EB8">
        <w:rPr>
          <w:szCs w:val="19"/>
        </w:rPr>
        <w:t>, first and foremost,</w:t>
      </w:r>
      <w:r w:rsidRPr="00BB7F4B">
        <w:rPr>
          <w:szCs w:val="19"/>
        </w:rPr>
        <w:t xml:space="preserve"> accurate numbers on the actual extent of population infection</w:t>
      </w:r>
      <w:r w:rsidR="00FA5EB8">
        <w:rPr>
          <w:szCs w:val="19"/>
        </w:rPr>
        <w:t>. And</w:t>
      </w:r>
      <w:r w:rsidR="001B50A2">
        <w:rPr>
          <w:szCs w:val="19"/>
        </w:rPr>
        <w:t>, as</w:t>
      </w:r>
      <w:r w:rsidR="00FA5EB8">
        <w:rPr>
          <w:szCs w:val="19"/>
        </w:rPr>
        <w:t xml:space="preserve"> has been </w:t>
      </w:r>
      <w:r w:rsidR="00CB0771">
        <w:rPr>
          <w:szCs w:val="19"/>
        </w:rPr>
        <w:t xml:space="preserve">observed </w:t>
      </w:r>
      <w:r w:rsidRPr="00BB7F4B">
        <w:rPr>
          <w:szCs w:val="19"/>
        </w:rPr>
        <w:t>elsewhere,</w:t>
      </w:r>
      <w:r w:rsidRPr="00BB7F4B">
        <w:rPr>
          <w:szCs w:val="19"/>
        </w:rPr>
        <w:fldChar w:fldCharType="begin"/>
      </w:r>
      <w:r w:rsidRPr="00BB7F4B">
        <w:rPr>
          <w:szCs w:val="19"/>
        </w:rPr>
        <w:instrText xml:space="preserve"> ADDIN ZOTERO_ITEM CSL_CITATION {"citationID":"68rP30UC","properties":{"formattedCitation":"\\super 5\\nosupersub{}","plainCitation":"5","noteIndex":0},"citationItems":[{"id":38,"uris":["http://zotero.org/users/6990598/items/WKDVRLWT"],"uri":["http://zotero.org/users/6990598/items/WKDVRLWT"],"itemData":{"id":38,"type":"article-journal","abstract":"&lt;h2&gt;Summary&lt;/h2&gt;&lt;h3&gt;Background&lt;/h3&gt;&lt;p&gt;Assessing the burden of COVID-19 on the basis of medically attended case numbers is suboptimal given its reliance on testing strategy, changing case definitions, and disease presentation. Population-based serosurveys measuring anti-severe acute respiratory syndrome coronavirus 2 (anti-SARS-CoV-2) antibodies provide one method for estimating infection rates and monitoring the progression of the epidemic. Here, we estimate weekly seroprevalence of anti-SARS-CoV-2 antibodies in the population of Geneva, Switzerland, during the epidemic.&lt;/p&gt;&lt;h3&gt;Methods&lt;/h3&gt;&lt;p&gt;The SEROCoV-POP study is a population-based study of former participants of the Bus Santé study and their household members. We planned a series of 12 consecutive weekly serosurveys among randomly selected participants from a previous population-representative survey, and their household members aged 5 years and older. We tested each participant for anti-SARS-CoV-2-IgG antibodies using a commercially available ELISA. We estimated seroprevalence using a Bayesian logistic regression model taking into account test performance and adjusting for the age and sex of Geneva's population. Here we present results from the first 5 weeks of the study.&lt;/p&gt;&lt;h3&gt;Findings&lt;/h3&gt;&lt;p&gt;Between April 6 and May 9, 2020, we enrolled 2766 participants from 1339 households, with a demographic distribution similar to that of the canton of Geneva. In the first week, we estimated a seroprevalence of 4·8% (95% CI 2·4–8·0, n=341). The estimate increased to 8·5% (5·9–11·4, n=469) in the second week, to 10·9% (7·9–14·4, n=577) in the third week, 6·6% (4·3–9·4, n=604) in the fourth week, and 10·8% (8·2–13·9, n=775) in the fifth week. Individuals aged 5–9 years (relative risk [RR] 0·32 [95% CI 0·11–0·63]) and those older than 65 years (RR 0·50 [0·28–0·78]) had a significantly lower risk of being seropositive than those aged 20–49 years. After accounting for the time to seroconversion, we estimated that for every reported confirmed case, there were 11·6 infections in the community.&lt;/p&gt;&lt;h3&gt;Interpretation&lt;/h3&gt;&lt;p&gt;These results suggest that most of the population of Geneva remained uninfected during this wave of the pandemic, despite the high prevalence of COVID-19 in the region (5000 reported clinical cases over &lt;2·5 months in the population of half a million people). Assuming that the presence of IgG antibodies is associated with immunity, these results highlight that the epidemic is far from coming to an end by means of fewer susceptible people in the population. Further, a significantly lower seroprevalence was observed for children aged 5–9 years and adults older than 65 years, compared with those aged 10–64 years. These results will inform countries considering the easing of restrictions aimed at curbing transmission.&lt;/p&gt;&lt;h3&gt;Funding&lt;/h3&gt;&lt;p&gt;Swiss Federal Office of Public Health, Swiss School of Public Health (Corona Immunitas research program), Fondation de Bienfaisance du Groupe Pictet, Fondation Ancrage, Fondation Privée des Hôpitaux Universitaires de Genève, and Center for Emerging Viral Diseases.&lt;/p&gt;","container-title":"The Lancet","DOI":"10.1016/S0140-6736(20)31304-0","ISSN":"0140-6736, 1474-547X","issue":"10247","journalAbbreviation":"The Lancet","language":"English","note":"publisher: Elsevier\nPMID: 32534626","page":"313-319","source":"www.thelancet.com","title":"Seroprevalence of anti-SARS-CoV-2 IgG antibodies in Geneva, Switzerland (SEROCoV-POP): a population-based study","title-short":"Seroprevalence of anti-SARS-CoV-2 IgG antibodies in Geneva, Switzerland (SEROCoV-POP)","volume":"396","author":[{"family":"Stringhini","given":"Silvia"},{"family":"Wisniak","given":"Ania"},{"family":"Piumatti","given":"Giovanni"},{"family":"Azman","given":"Andrew S."},{"family":"Lauer","given":"Stephen A."},{"family":"Baysson","given":"Hélène"},{"family":"Ridder","given":"David De"},{"family":"Petrovic","given":"Dusan"},{"family":"Schrempft","given":"Stephanie"},{"family":"Marcus","given":"Kailing"},{"family":"Yerly","given":"Sabine"},{"family":"Vernez","given":"Isabelle Arm"},{"family":"Keiser","given":"Olivia"},{"family":"Hurst","given":"Samia"},{"family":"Posfay-Barbe","given":"Klara M."},{"family":"Trono","given":"Didier"},{"family":"Pittet","given":"Didier"},{"family":"Gétaz","given":"Laurent"},{"family":"Chappuis","given":"François"},{"family":"Eckerle","given":"Isabella"},{"family":"Vuilleumier","given":"Nicolas"},{"family":"Meyer","given":"Benjamin"},{"family":"Flahault","given":"Antoine"},{"family":"Kaiser","given":"Laurent"},{"family":"Guessous","given":"Idris"}],"issued":{"date-parts":[["2020",8,1]]}}}],"schema":"https://github.com/citation-style-language/schema/raw/master/csl-citation.json"} </w:instrText>
      </w:r>
      <w:r w:rsidRPr="00BB7F4B">
        <w:rPr>
          <w:szCs w:val="19"/>
        </w:rPr>
        <w:fldChar w:fldCharType="separate"/>
      </w:r>
      <w:r w:rsidRPr="00BB7F4B">
        <w:rPr>
          <w:rFonts w:cs="Arial"/>
          <w:szCs w:val="19"/>
          <w:vertAlign w:val="superscript"/>
        </w:rPr>
        <w:t>5</w:t>
      </w:r>
      <w:r w:rsidRPr="00BB7F4B">
        <w:rPr>
          <w:szCs w:val="19"/>
        </w:rPr>
        <w:fldChar w:fldCharType="end"/>
      </w:r>
      <w:r w:rsidRPr="00BB7F4B">
        <w:rPr>
          <w:szCs w:val="19"/>
        </w:rPr>
        <w:t xml:space="preserve"> the officially reported case counts in Africa </w:t>
      </w:r>
      <w:r w:rsidR="00CB0771">
        <w:rPr>
          <w:szCs w:val="19"/>
        </w:rPr>
        <w:t xml:space="preserve">may </w:t>
      </w:r>
      <w:r w:rsidRPr="00BB7F4B">
        <w:rPr>
          <w:szCs w:val="19"/>
        </w:rPr>
        <w:t xml:space="preserve">significantly underestimate the extent of </w:t>
      </w:r>
      <w:r w:rsidR="008011C8">
        <w:rPr>
          <w:szCs w:val="19"/>
        </w:rPr>
        <w:t>the viral propagation</w:t>
      </w:r>
      <w:r w:rsidR="007F5116">
        <w:rPr>
          <w:szCs w:val="19"/>
        </w:rPr>
        <w:t>.</w:t>
      </w:r>
      <w:r w:rsidRPr="00BB7F4B">
        <w:rPr>
          <w:szCs w:val="19"/>
        </w:rPr>
        <w:fldChar w:fldCharType="begin"/>
      </w:r>
      <w:r w:rsidRPr="00BB7F4B">
        <w:rPr>
          <w:szCs w:val="19"/>
        </w:rPr>
        <w:instrText xml:space="preserve"> ADDIN ZOTERO_ITEM CSL_CITATION {"citationID":"epBNjjkc","properties":{"formattedCitation":"\\super 4\\nosupersub{}","plainCitation":"4","noteIndex":0},"citationItems":[{"id":33,"uris":["http://zotero.org/users/6990598/items/MNNEL83N"],"uri":["http://zotero.org/users/6990598/items/MNNEL83N"],"itemData":{"id":33,"type":"article-journal","abstract":"Emerging highly transmissible viral infections such as SARS-CoV-2 pose a significant global threat to human health and the economy. Since its first appearance in December 2019 in the city of Wuhan, Hubei province, China, SARS-CoV-2 infection has quickly spread across the globe, with the first case reported on the African continent, in Egypt on February 14\nth, 2020. Although the global number of COVID-19 infections has increased exponentially since the beginning of the pandemic, the number of new infections and deaths recorded in African countries have been relatively modest, suggesting slower transmission dynamics of the virus on the continent, a lower case fatality rate, or simply a lack of testing or reliable data. Notably, there is no significant increase in unexplained pneumonias or deaths on the continent which could possibly indicate the effectiveness of interventions introduced by several African governments. However, there has not yet been a comprehensive assessment of sub-Saharan Africa’s (SSA) preparedness and response to the COVID-19 pandemic that may have contributed to prevent an uncontrolled outbreak so far. As a group of early career scientists and the next generation of African scientific leaders with experience of working in medical and diverse health research fields in both SSA and resource-rich countries, we present a unique perspective on the current public health interventions to fight COVID-19 in Africa. Our perspective is based on extensive review of the available scientific publications, official technical reports and announcements released by governmental and non-governmental health organizations as well as from our personal experiences as workers on the COVID-19 battlefield in SSA. We documented public health interventions implemented in seven SSA countries including Uganda, Kenya, Rwanda, Cameroon, Zambia, South Africa and Botswana, the existing gaps and the important components of disease control that may strengthen SSA response to future outbreaks.","container-title":"Wellcome Open Research","DOI":"10.12688/wellcomeopenres.16070.2","ISSN":"2398-502X","journalAbbreviation":"Wellcome Open Res","note":"PMID: 32984549\nPMCID: PMC7499400","source":"PubMed Central","title":"Sub-Saharan Africa preparedness and response to the COVID-19 pandemic: A perspective of early career African scientists","title-short":"Sub-Saharan Africa preparedness and response to the COVID-19 pandemic","URL":"https://www.ncbi.nlm.nih.gov/pmc/articles/PMC7499400/","volume":"5","author":[{"family":"Umviligihozo","given":"Gisele"},{"family":"Mupfumi","given":"Lucy"},{"family":"Sonela","given":"Nelson"},{"family":"Naicker","given":"Delon"},{"family":"Obuku","given":"Ekwaro A."},{"family":"Koofhethile","given":"Catherine"},{"family":"Mogashoa","given":"Tuelo"},{"family":"Kapaata","given":"Anne"},{"family":"Ombati","given":"Geoffrey"},{"family":"Michelo","given":"Clive M."},{"family":"Makobu","given":"Kimani"},{"family":"Todowede","given":"Olamide"},{"family":"Balinda","given":"Sheila N."}],"accessed":{"date-parts":[["2020",12,8]]},"issued":{"date-parts":[["2020",9,16]]}}}],"schema":"https://github.com/citation-style-language/schema/raw/master/csl-citation.json"} </w:instrText>
      </w:r>
      <w:r w:rsidRPr="00BB7F4B">
        <w:rPr>
          <w:szCs w:val="19"/>
        </w:rPr>
        <w:fldChar w:fldCharType="separate"/>
      </w:r>
      <w:r w:rsidRPr="00BB7F4B">
        <w:rPr>
          <w:rFonts w:cs="Arial"/>
          <w:szCs w:val="19"/>
          <w:vertAlign w:val="superscript"/>
        </w:rPr>
        <w:t>4</w:t>
      </w:r>
      <w:r w:rsidRPr="00BB7F4B">
        <w:rPr>
          <w:szCs w:val="19"/>
        </w:rPr>
        <w:fldChar w:fldCharType="end"/>
      </w:r>
      <w:r w:rsidR="0023068E">
        <w:rPr>
          <w:szCs w:val="19"/>
        </w:rPr>
        <w:t xml:space="preserve"> </w:t>
      </w:r>
      <w:r w:rsidRPr="00BB7F4B">
        <w:rPr>
          <w:szCs w:val="19"/>
        </w:rPr>
        <w:t>In this context, the use of serological antibody tests to detect exposure to SARS-CoV-2 is valuable.</w:t>
      </w:r>
    </w:p>
    <w:bookmarkEnd w:id="46"/>
    <w:bookmarkEnd w:id="47"/>
    <w:p w14:paraId="6623C2B9" w14:textId="77777777" w:rsidR="0023068E" w:rsidRDefault="0023068E" w:rsidP="00ED6AFF">
      <w:pPr>
        <w:jc w:val="both"/>
        <w:rPr>
          <w:szCs w:val="19"/>
        </w:rPr>
      </w:pPr>
    </w:p>
    <w:p w14:paraId="197E44C1" w14:textId="777C1930" w:rsidR="0077427E" w:rsidRPr="00BB7F4B" w:rsidRDefault="0077427E" w:rsidP="00ED6AFF">
      <w:pPr>
        <w:jc w:val="both"/>
        <w:rPr>
          <w:szCs w:val="19"/>
        </w:rPr>
      </w:pPr>
      <w:r w:rsidRPr="00BB7F4B">
        <w:rPr>
          <w:szCs w:val="19"/>
        </w:rPr>
        <w:t>A number of validated SARS-CoV-2 antibody tests now exist on the market,</w:t>
      </w:r>
      <w:r w:rsidRPr="00BB7F4B">
        <w:rPr>
          <w:szCs w:val="19"/>
        </w:rPr>
        <w:fldChar w:fldCharType="begin"/>
      </w:r>
      <w:r w:rsidRPr="00BB7F4B">
        <w:rPr>
          <w:szCs w:val="19"/>
        </w:rPr>
        <w:instrText xml:space="preserve"> ADDIN ZOTERO_ITEM CSL_CITATION {"citationID":"3zhGBr6h","properties":{"formattedCitation":"\\super 6\\nosupersub{}","plainCitation":"6","noteIndex":0},"citationItems":[{"id":42,"uris":["http://zotero.org/users/6990598/items/DK6EEX9S"],"uri":["http://zotero.org/users/6990598/items/DK6EEX9S"],"itemData":{"id":42,"type":"article-journal","abstract":"Numerous SARS-CoV-2 rapid serological tests have been developed, but their accuracy has usually been assessed using very few samples, and rigorous comparisons between these tests are scarce. In this study, we evaluated and compared 10 commercially-available SARS-CoV-2 rapid serological tests using the STARD methodology (Standards for Reporting of Diagnostic Accuracy Studies). 250 sera from 159 PCR-confirmed SARS-CoV-2 patients (collected from 0 to 32 days after onset of symptoms) were tested with rapid serological tests. Control sera (N = 254) were retrieved from pre-COVID periods from patients with other coronavirus infections (N = 11), positive rheumatoid factors (N = 3), IgG/IgM hyperglobulinemia (N = 9), malaria (n = 5), or no documented viral infection (N = 226). All samples were tested using rapid lateral flow immunoassays (LFIA) from 10 manufacturers. Only four tests achieved ≥98% specificity, with other tests ranging from 75.7%-99.2%. Sensitivities varied by the day of sample collection, from 31.7%-55.4% (Days 0-9), 65.9%-92.9% (Days 10-14), and 81.0%-95.2% (&gt;14 days) after the onset of symptoms, respectively. Only three tests evaluated met French Health Authorities’ thresholds for SARS-CoV-2 serological tests (≥90% sensitivity + ≥98% specificity). Overall, the performances between tests varied greatly, with only a third meeting acceptable specificity and sensitivity thresholds. Knowing the analytical performance of these tests will allow clinicians and most importantly laboratorians to use them with more confidence, could help determine the general population’s immunological status, and may help to diagnose some patients with false-negative RT-PCR results.","container-title":"Journal of Clinical Microbiology","DOI":"10.1128/JCM.02342-20","ISSN":"0095-1137, 1098-660X","language":"en","note":"publisher: American Society for Microbiology Journals\nsection: Immunoassays\nPMID: 33239381","source":"jcm.asm.org","title":"Evaluating Ten Commercially-Available SARS-CoV-2 Rapid Serological Tests Using the STARD (Standards for Reporting of Diagnostic Accuracy Studies) Method.","URL":"https://jcm.asm.org/content/early/2020/11/24/JCM.02342-20","author":[{"family":"Dortet","given":"Laurent"},{"family":"Ronat","given":"Jean-Baptiste"},{"family":"Vauloup-Fellous","given":"Christelle"},{"family":"Langendorf","given":"Céline"},{"family":"Mendels","given":"David-Alexis"},{"family":"Emeraud","given":"Cécile"},{"family":"Oueslati","given":"Saoussen"},{"family":"Girlich","given":"Delphine"},{"family":"Chauvin","given":"Anthony"},{"family":"Afdjei","given":"Ali"},{"family":"Bernabeu","given":"Sandrine"},{"family":"Pape","given":"Samuel Le"},{"family":"Kallala","given":"Rim"},{"family":"Rochard","given":"Alice"},{"family":"Verstuyft","given":"Celine"},{"family":"Fortineau","given":"Nicolas"},{"family":"Roque-Afonso","given":"Anne-Marie"},{"family":"Naas","given":"Thierry"}],"accessed":{"date-parts":[["2020",12,8]]},"issued":{"date-parts":[["2020",11,25]]}}}],"schema":"https://github.com/citation-style-language/schema/raw/master/csl-citation.json"} </w:instrText>
      </w:r>
      <w:r w:rsidRPr="00BB7F4B">
        <w:rPr>
          <w:szCs w:val="19"/>
        </w:rPr>
        <w:fldChar w:fldCharType="separate"/>
      </w:r>
      <w:r w:rsidRPr="00BB7F4B">
        <w:rPr>
          <w:rFonts w:cs="Arial"/>
          <w:szCs w:val="19"/>
          <w:vertAlign w:val="superscript"/>
        </w:rPr>
        <w:t>6</w:t>
      </w:r>
      <w:r w:rsidRPr="00BB7F4B">
        <w:rPr>
          <w:szCs w:val="19"/>
        </w:rPr>
        <w:fldChar w:fldCharType="end"/>
      </w:r>
      <w:r w:rsidRPr="00BB7F4B">
        <w:rPr>
          <w:szCs w:val="19"/>
        </w:rPr>
        <w:t xml:space="preserve"> and some of these are point-of-care lateral-flow immunoassays, which are affordable, easy to use and provide quick results. </w:t>
      </w:r>
      <w:r w:rsidR="00B93776">
        <w:rPr>
          <w:szCs w:val="19"/>
        </w:rPr>
        <w:t>T</w:t>
      </w:r>
      <w:r w:rsidRPr="00BB7F4B">
        <w:rPr>
          <w:szCs w:val="19"/>
        </w:rPr>
        <w:t xml:space="preserve">hese antibody tests offer the opportunity to </w:t>
      </w:r>
      <w:r w:rsidR="0023068E">
        <w:rPr>
          <w:szCs w:val="19"/>
        </w:rPr>
        <w:t xml:space="preserve">estimate </w:t>
      </w:r>
      <w:r w:rsidRPr="00BB7F4B">
        <w:rPr>
          <w:szCs w:val="19"/>
        </w:rPr>
        <w:t xml:space="preserve">the </w:t>
      </w:r>
      <w:r w:rsidR="007D6ABF">
        <w:rPr>
          <w:szCs w:val="19"/>
        </w:rPr>
        <w:t>degree</w:t>
      </w:r>
      <w:r w:rsidRPr="00BB7F4B">
        <w:rPr>
          <w:szCs w:val="19"/>
        </w:rPr>
        <w:t xml:space="preserve"> of population</w:t>
      </w:r>
      <w:r w:rsidR="0023068E">
        <w:rPr>
          <w:szCs w:val="19"/>
        </w:rPr>
        <w:t xml:space="preserve"> exposure to SARS-</w:t>
      </w:r>
      <w:r w:rsidR="00EA0116">
        <w:rPr>
          <w:szCs w:val="19"/>
        </w:rPr>
        <w:t>CoV-2</w:t>
      </w:r>
      <w:r w:rsidR="00666F26">
        <w:rPr>
          <w:szCs w:val="19"/>
        </w:rPr>
        <w:t>, and can help inform future surveillance and intervention efforts</w:t>
      </w:r>
      <w:r w:rsidR="00474028">
        <w:rPr>
          <w:szCs w:val="19"/>
        </w:rPr>
        <w:t>.</w:t>
      </w:r>
      <w:r w:rsidRPr="00BB7F4B">
        <w:rPr>
          <w:szCs w:val="19"/>
        </w:rPr>
        <w:fldChar w:fldCharType="begin"/>
      </w:r>
      <w:r w:rsidRPr="00BB7F4B">
        <w:rPr>
          <w:szCs w:val="19"/>
        </w:rPr>
        <w:instrText xml:space="preserve"> ADDIN ZOTERO_ITEM CSL_CITATION {"citationID":"c8TOVZkD","properties":{"formattedCitation":"\\super 5\\nosupersub{}","plainCitation":"5","noteIndex":0},"citationItems":[{"id":38,"uris":["http://zotero.org/users/6990598/items/WKDVRLWT"],"uri":["http://zotero.org/users/6990598/items/WKDVRLWT"],"itemData":{"id":38,"type":"article-journal","abstract":"&lt;h2&gt;Summary&lt;/h2&gt;&lt;h3&gt;Background&lt;/h3&gt;&lt;p&gt;Assessing the burden of COVID-19 on the basis of medically attended case numbers is suboptimal given its reliance on testing strategy, changing case definitions, and disease presentation. Population-based serosurveys measuring anti-severe acute respiratory syndrome coronavirus 2 (anti-SARS-CoV-2) antibodies provide one method for estimating infection rates and monitoring the progression of the epidemic. Here, we estimate weekly seroprevalence of anti-SARS-CoV-2 antibodies in the population of Geneva, Switzerland, during the epidemic.&lt;/p&gt;&lt;h3&gt;Methods&lt;/h3&gt;&lt;p&gt;The SEROCoV-POP study is a population-based study of former participants of the Bus Santé study and their household members. We planned a series of 12 consecutive weekly serosurveys among randomly selected participants from a previous population-representative survey, and their household members aged 5 years and older. We tested each participant for anti-SARS-CoV-2-IgG antibodies using a commercially available ELISA. We estimated seroprevalence using a Bayesian logistic regression model taking into account test performance and adjusting for the age and sex of Geneva's population. Here we present results from the first 5 weeks of the study.&lt;/p&gt;&lt;h3&gt;Findings&lt;/h3&gt;&lt;p&gt;Between April 6 and May 9, 2020, we enrolled 2766 participants from 1339 households, with a demographic distribution similar to that of the canton of Geneva. In the first week, we estimated a seroprevalence of 4·8% (95% CI 2·4–8·0, n=341). The estimate increased to 8·5% (5·9–11·4, n=469) in the second week, to 10·9% (7·9–14·4, n=577) in the third week, 6·6% (4·3–9·4, n=604) in the fourth week, and 10·8% (8·2–13·9, n=775) in the fifth week. Individuals aged 5–9 years (relative risk [RR] 0·32 [95% CI 0·11–0·63]) and those older than 65 years (RR 0·50 [0·28–0·78]) had a significantly lower risk of being seropositive than those aged 20–49 years. After accounting for the time to seroconversion, we estimated that for every reported confirmed case, there were 11·6 infections in the community.&lt;/p&gt;&lt;h3&gt;Interpretation&lt;/h3&gt;&lt;p&gt;These results suggest that most of the population of Geneva remained uninfected during this wave of the pandemic, despite the high prevalence of COVID-19 in the region (5000 reported clinical cases over &lt;2·5 months in the population of half a million people). Assuming that the presence of IgG antibodies is associated with immunity, these results highlight that the epidemic is far from coming to an end by means of fewer susceptible people in the population. Further, a significantly lower seroprevalence was observed for children aged 5–9 years and adults older than 65 years, compared with those aged 10–64 years. These results will inform countries considering the easing of restrictions aimed at curbing transmission.&lt;/p&gt;&lt;h3&gt;Funding&lt;/h3&gt;&lt;p&gt;Swiss Federal Office of Public Health, Swiss School of Public Health (Corona Immunitas research program), Fondation de Bienfaisance du Groupe Pictet, Fondation Ancrage, Fondation Privée des Hôpitaux Universitaires de Genève, and Center for Emerging Viral Diseases.&lt;/p&gt;","container-title":"The Lancet","DOI":"10.1016/S0140-6736(20)31304-0","ISSN":"0140-6736, 1474-547X","issue":"10247","journalAbbreviation":"The Lancet","language":"English","note":"publisher: Elsevier\nPMID: 32534626","page":"313-319","source":"www.thelancet.com","title":"Seroprevalence of anti-SARS-CoV-2 IgG antibodies in Geneva, Switzerland (SEROCoV-POP): a population-based study","title-short":"Seroprevalence of anti-SARS-CoV-2 IgG antibodies in Geneva, Switzerland (SEROCoV-POP)","volume":"396","author":[{"family":"Stringhini","given":"Silvia"},{"family":"Wisniak","given":"Ania"},{"family":"Piumatti","given":"Giovanni"},{"family":"Azman","given":"Andrew S."},{"family":"Lauer","given":"Stephen A."},{"family":"Baysson","given":"Hélène"},{"family":"Ridder","given":"David De"},{"family":"Petrovic","given":"Dusan"},{"family":"Schrempft","given":"Stephanie"},{"family":"Marcus","given":"Kailing"},{"family":"Yerly","given":"Sabine"},{"family":"Vernez","given":"Isabelle Arm"},{"family":"Keiser","given":"Olivia"},{"family":"Hurst","given":"Samia"},{"family":"Posfay-Barbe","given":"Klara M."},{"family":"Trono","given":"Didier"},{"family":"Pittet","given":"Didier"},{"family":"Gétaz","given":"Laurent"},{"family":"Chappuis","given":"François"},{"family":"Eckerle","given":"Isabella"},{"family":"Vuilleumier","given":"Nicolas"},{"family":"Meyer","given":"Benjamin"},{"family":"Flahault","given":"Antoine"},{"family":"Kaiser","given":"Laurent"},{"family":"Guessous","given":"Idris"}],"issued":{"date-parts":[["2020",8,1]]}}}],"schema":"https://github.com/citation-style-language/schema/raw/master/csl-citation.json"} </w:instrText>
      </w:r>
      <w:r w:rsidRPr="00BB7F4B">
        <w:rPr>
          <w:szCs w:val="19"/>
        </w:rPr>
        <w:fldChar w:fldCharType="separate"/>
      </w:r>
      <w:r w:rsidRPr="00BB7F4B">
        <w:rPr>
          <w:rFonts w:cs="Arial"/>
          <w:szCs w:val="19"/>
          <w:vertAlign w:val="superscript"/>
        </w:rPr>
        <w:t>5</w:t>
      </w:r>
      <w:r w:rsidRPr="00BB7F4B">
        <w:rPr>
          <w:szCs w:val="19"/>
        </w:rPr>
        <w:fldChar w:fldCharType="end"/>
      </w:r>
      <w:r w:rsidRPr="00BB7F4B">
        <w:rPr>
          <w:szCs w:val="19"/>
        </w:rPr>
        <w:t xml:space="preserve"> </w:t>
      </w:r>
    </w:p>
    <w:p w14:paraId="1C204D73" w14:textId="77777777" w:rsidR="0077427E" w:rsidRPr="00BB7F4B" w:rsidRDefault="0077427E" w:rsidP="00ED6AFF">
      <w:pPr>
        <w:jc w:val="both"/>
        <w:rPr>
          <w:szCs w:val="19"/>
        </w:rPr>
      </w:pPr>
    </w:p>
    <w:p w14:paraId="1E47E422" w14:textId="06368B0F" w:rsidR="0077427E" w:rsidRPr="00BB7F4B" w:rsidRDefault="0077427E" w:rsidP="00ED6AFF">
      <w:pPr>
        <w:jc w:val="both"/>
        <w:rPr>
          <w:szCs w:val="19"/>
        </w:rPr>
      </w:pPr>
      <w:bookmarkStart w:id="48" w:name="OLE_LINK214"/>
      <w:bookmarkStart w:id="49" w:name="OLE_LINK215"/>
      <w:r w:rsidRPr="00BB7F4B">
        <w:rPr>
          <w:szCs w:val="19"/>
        </w:rPr>
        <w:t>This report presents the protocol and results of our study using a lateral-flow immunoassay to assess the seroprevalence of anti-SARS-CoV-2 IgG and IgM antibodies in</w:t>
      </w:r>
      <w:r w:rsidR="004E01E7">
        <w:rPr>
          <w:szCs w:val="19"/>
        </w:rPr>
        <w:t xml:space="preserve"> Cité Verte,</w:t>
      </w:r>
      <w:r w:rsidRPr="00BB7F4B">
        <w:rPr>
          <w:szCs w:val="19"/>
        </w:rPr>
        <w:t xml:space="preserve"> a </w:t>
      </w:r>
      <w:r w:rsidR="00ED6AFF">
        <w:rPr>
          <w:szCs w:val="19"/>
        </w:rPr>
        <w:t>district</w:t>
      </w:r>
      <w:r w:rsidRPr="00BB7F4B">
        <w:rPr>
          <w:szCs w:val="19"/>
        </w:rPr>
        <w:t xml:space="preserve"> of Yaounde, the capital </w:t>
      </w:r>
      <w:r w:rsidR="00D8327B">
        <w:rPr>
          <w:szCs w:val="19"/>
        </w:rPr>
        <w:t xml:space="preserve">city </w:t>
      </w:r>
      <w:r w:rsidRPr="00BB7F4B">
        <w:rPr>
          <w:szCs w:val="19"/>
        </w:rPr>
        <w:t xml:space="preserve">of Cameroon. </w:t>
      </w:r>
    </w:p>
    <w:bookmarkEnd w:id="42"/>
    <w:bookmarkEnd w:id="43"/>
    <w:bookmarkEnd w:id="48"/>
    <w:bookmarkEnd w:id="49"/>
    <w:p w14:paraId="0F2024ED" w14:textId="77777777" w:rsidR="0077427E" w:rsidRPr="00BB7F4B" w:rsidRDefault="0077427E" w:rsidP="00ED6AFF">
      <w:pPr>
        <w:jc w:val="both"/>
        <w:rPr>
          <w:szCs w:val="19"/>
        </w:rPr>
      </w:pPr>
    </w:p>
    <w:p w14:paraId="5F3551B7" w14:textId="34D02E56" w:rsidR="0077427E" w:rsidRPr="00BB7F4B" w:rsidRDefault="0077427E" w:rsidP="00ED6AFF">
      <w:pPr>
        <w:jc w:val="both"/>
        <w:rPr>
          <w:szCs w:val="19"/>
        </w:rPr>
      </w:pPr>
      <w:r w:rsidRPr="00BB7F4B">
        <w:rPr>
          <w:szCs w:val="19"/>
        </w:rPr>
        <w:t xml:space="preserve">In addition to examining seroprevalence, our </w:t>
      </w:r>
      <w:r w:rsidR="00552B11">
        <w:rPr>
          <w:szCs w:val="19"/>
        </w:rPr>
        <w:t>survey</w:t>
      </w:r>
      <w:r w:rsidRPr="00BB7F4B">
        <w:rPr>
          <w:szCs w:val="19"/>
        </w:rPr>
        <w:t xml:space="preserve"> also hopes to shed light on the broader impact of the epidemic on the socioeconomic wellbeing of the </w:t>
      </w:r>
      <w:r w:rsidR="00D43DC5">
        <w:rPr>
          <w:szCs w:val="19"/>
        </w:rPr>
        <w:t>study populatio</w:t>
      </w:r>
      <w:r w:rsidR="009B4C6E">
        <w:rPr>
          <w:szCs w:val="19"/>
        </w:rPr>
        <w:t>n</w:t>
      </w:r>
      <w:r w:rsidRPr="00BB7F4B">
        <w:rPr>
          <w:szCs w:val="19"/>
        </w:rPr>
        <w:t xml:space="preserve">. Soon after its first notified COVID-19 case (on March 6, 2020), Cameroon closed its borders and implemented significant social </w:t>
      </w:r>
      <w:r w:rsidR="00B06B85">
        <w:rPr>
          <w:szCs w:val="19"/>
        </w:rPr>
        <w:t xml:space="preserve">and physical </w:t>
      </w:r>
      <w:r w:rsidRPr="00BB7F4B">
        <w:rPr>
          <w:szCs w:val="19"/>
        </w:rPr>
        <w:t>distancing measures, including mandatory bar closures after 6 PM, limitations on public transport occupancy, bans on gatherings of more than 50 people</w:t>
      </w:r>
      <w:r w:rsidR="00AA40D1">
        <w:rPr>
          <w:szCs w:val="19"/>
        </w:rPr>
        <w:t>,</w:t>
      </w:r>
      <w:r w:rsidRPr="00BB7F4B">
        <w:rPr>
          <w:szCs w:val="19"/>
        </w:rPr>
        <w:t xml:space="preserve"> and the closing of in-person schools.</w:t>
      </w:r>
      <w:r w:rsidR="000001E4" w:rsidRPr="00BB7F4B">
        <w:rPr>
          <w:szCs w:val="19"/>
        </w:rPr>
        <w:fldChar w:fldCharType="begin"/>
      </w:r>
      <w:r w:rsidR="000001E4" w:rsidRPr="00BB7F4B">
        <w:rPr>
          <w:szCs w:val="19"/>
        </w:rPr>
        <w:instrText xml:space="preserve"> ADDIN ZOTERO_ITEM CSL_CITATION {"citationID":"uqJMJddF","properties":{"formattedCitation":"\\super 7\\nosupersub{}","plainCitation":"7","noteIndex":0},"citationItems":[{"id":48,"uris":["http://zotero.org/users/6990598/items/FF5NL6B3"],"uri":["http://zotero.org/users/6990598/items/FF5NL6B3"],"itemData":{"id":48,"type":"report","title":"Recueil des mesures prises par le gouvernement Camerounais dans le cadre de la lutte contre la COVID-19","URL":"https://www.chazai-partners.com/wp-content/uploads/2020/05/Chazai-Partners-Recueil-des-mesures-prises-par-le-gouvernement-Camerounais-dans-la-lutte-contre-la-COVID-19-29-05-20.pdf","author":[{"family":"Chazai Partners","given":""}],"accessed":{"date-parts":[["2020",12,8]]}}}],"schema":"https://github.com/citation-style-language/schema/raw/master/csl-citation.json"} </w:instrText>
      </w:r>
      <w:r w:rsidR="000001E4" w:rsidRPr="00BB7F4B">
        <w:rPr>
          <w:szCs w:val="19"/>
        </w:rPr>
        <w:fldChar w:fldCharType="separate"/>
      </w:r>
      <w:r w:rsidR="000001E4" w:rsidRPr="00BB7F4B">
        <w:rPr>
          <w:rFonts w:cs="Arial"/>
          <w:szCs w:val="19"/>
          <w:vertAlign w:val="superscript"/>
        </w:rPr>
        <w:t>7</w:t>
      </w:r>
      <w:r w:rsidR="000001E4" w:rsidRPr="00BB7F4B">
        <w:rPr>
          <w:szCs w:val="19"/>
        </w:rPr>
        <w:fldChar w:fldCharType="end"/>
      </w:r>
      <w:r w:rsidRPr="00BB7F4B">
        <w:rPr>
          <w:szCs w:val="19"/>
        </w:rPr>
        <w:t xml:space="preserve"> Similar measures were taken in other African countries</w:t>
      </w:r>
      <w:r w:rsidR="00794136">
        <w:rPr>
          <w:szCs w:val="19"/>
        </w:rPr>
        <w:t xml:space="preserve"> to </w:t>
      </w:r>
      <w:r w:rsidR="009B4C6E">
        <w:rPr>
          <w:szCs w:val="19"/>
        </w:rPr>
        <w:t>curb</w:t>
      </w:r>
      <w:r w:rsidR="00794136">
        <w:rPr>
          <w:szCs w:val="19"/>
        </w:rPr>
        <w:t xml:space="preserve"> the spread of infections and to </w:t>
      </w:r>
      <w:r w:rsidR="009B4C6E">
        <w:rPr>
          <w:szCs w:val="19"/>
        </w:rPr>
        <w:t>mitigate</w:t>
      </w:r>
      <w:r w:rsidR="00794136">
        <w:rPr>
          <w:szCs w:val="19"/>
        </w:rPr>
        <w:t xml:space="preserve"> the socio-economic impact of the pandemic in these resource-limited settings</w:t>
      </w:r>
      <w:r w:rsidRPr="00BB7F4B">
        <w:rPr>
          <w:szCs w:val="19"/>
        </w:rPr>
        <w:t xml:space="preserve">. </w:t>
      </w:r>
    </w:p>
    <w:p w14:paraId="1B8CCD79" w14:textId="77777777" w:rsidR="0077427E" w:rsidRPr="00BB7F4B" w:rsidRDefault="0077427E" w:rsidP="00ED6AFF">
      <w:pPr>
        <w:jc w:val="both"/>
        <w:rPr>
          <w:szCs w:val="19"/>
        </w:rPr>
      </w:pPr>
    </w:p>
    <w:p w14:paraId="03B35555" w14:textId="7C965E6E" w:rsidR="0077427E" w:rsidRPr="00BB7F4B" w:rsidRDefault="0077427E" w:rsidP="00ED6AFF">
      <w:pPr>
        <w:jc w:val="both"/>
        <w:rPr>
          <w:szCs w:val="19"/>
        </w:rPr>
      </w:pPr>
      <w:r w:rsidRPr="00BB7F4B">
        <w:rPr>
          <w:szCs w:val="19"/>
        </w:rPr>
        <w:t xml:space="preserve">The effects of </w:t>
      </w:r>
      <w:r w:rsidR="00206114">
        <w:rPr>
          <w:szCs w:val="19"/>
        </w:rPr>
        <w:t xml:space="preserve">COVID-19 barrier </w:t>
      </w:r>
      <w:r w:rsidRPr="00BB7F4B">
        <w:rPr>
          <w:szCs w:val="19"/>
        </w:rPr>
        <w:t xml:space="preserve">measures on the wellbeing of the Cameroonian population </w:t>
      </w:r>
      <w:r w:rsidR="002F0251" w:rsidRPr="00BB7F4B">
        <w:rPr>
          <w:szCs w:val="19"/>
        </w:rPr>
        <w:t>have</w:t>
      </w:r>
      <w:r w:rsidRPr="00BB7F4B">
        <w:rPr>
          <w:szCs w:val="19"/>
        </w:rPr>
        <w:t xml:space="preserve"> not been well examined. Studies in other contexts have noted that during the pandemic period, access to routine health care services has been disrupted.</w:t>
      </w:r>
      <w:r w:rsidR="0000654F">
        <w:rPr>
          <w:szCs w:val="19"/>
        </w:rPr>
        <w:t xml:space="preserve"> </w:t>
      </w:r>
      <w:r w:rsidR="00D8634B">
        <w:rPr>
          <w:szCs w:val="19"/>
        </w:rPr>
        <w:t xml:space="preserve">Thus, </w:t>
      </w:r>
      <w:r w:rsidR="006F1CA3">
        <w:rPr>
          <w:szCs w:val="19"/>
        </w:rPr>
        <w:t xml:space="preserve">together with the </w:t>
      </w:r>
      <w:r w:rsidR="0000654F" w:rsidRPr="00BB7F4B">
        <w:rPr>
          <w:szCs w:val="19"/>
        </w:rPr>
        <w:t xml:space="preserve">SARS-CoV-2 </w:t>
      </w:r>
      <w:r w:rsidR="00CB4E8D">
        <w:rPr>
          <w:szCs w:val="19"/>
        </w:rPr>
        <w:t>antibody</w:t>
      </w:r>
      <w:r w:rsidR="0000654F">
        <w:rPr>
          <w:szCs w:val="19"/>
        </w:rPr>
        <w:t xml:space="preserve"> survey, we also</w:t>
      </w:r>
      <w:r w:rsidR="00F912AB">
        <w:rPr>
          <w:szCs w:val="19"/>
        </w:rPr>
        <w:t xml:space="preserve"> </w:t>
      </w:r>
      <w:r w:rsidRPr="00BB7F4B">
        <w:rPr>
          <w:szCs w:val="19"/>
        </w:rPr>
        <w:t xml:space="preserve">designed and implemented a survey to assess whether such disruptions were common in the studied </w:t>
      </w:r>
      <w:r w:rsidR="00213E41">
        <w:rPr>
          <w:szCs w:val="19"/>
        </w:rPr>
        <w:t>population.</w:t>
      </w:r>
    </w:p>
    <w:bookmarkEnd w:id="44"/>
    <w:bookmarkEnd w:id="45"/>
    <w:p w14:paraId="11DD3E1A" w14:textId="2775B5C6" w:rsidR="0077427E" w:rsidRPr="001E7519" w:rsidRDefault="00B20664" w:rsidP="00ED6AFF">
      <w:pPr>
        <w:jc w:val="both"/>
        <w:rPr>
          <w:sz w:val="18"/>
          <w:szCs w:val="16"/>
        </w:rPr>
      </w:pPr>
      <w:r>
        <w:rPr>
          <w:sz w:val="18"/>
          <w:szCs w:val="16"/>
        </w:rPr>
        <w:br w:type="column"/>
      </w:r>
    </w:p>
    <w:p w14:paraId="6FA422F7" w14:textId="77777777" w:rsidR="0077427E" w:rsidRPr="001E7519" w:rsidRDefault="0077427E" w:rsidP="00585C8D">
      <w:pPr>
        <w:pStyle w:val="Heading1"/>
        <w:spacing w:line="276" w:lineRule="auto"/>
        <w:rPr>
          <w:sz w:val="24"/>
          <w:szCs w:val="26"/>
        </w:rPr>
      </w:pPr>
      <w:bookmarkStart w:id="50" w:name="_Toc63629783"/>
      <w:r w:rsidRPr="001E7519">
        <w:rPr>
          <w:sz w:val="24"/>
          <w:szCs w:val="26"/>
        </w:rPr>
        <w:t>Methods</w:t>
      </w:r>
      <w:bookmarkEnd w:id="50"/>
    </w:p>
    <w:p w14:paraId="2003498C" w14:textId="77777777" w:rsidR="00885179" w:rsidRPr="001E7519" w:rsidRDefault="00885179" w:rsidP="00585C8D">
      <w:pPr>
        <w:ind w:hanging="2"/>
        <w:rPr>
          <w:rFonts w:eastAsia="Arial" w:cs="Arial"/>
          <w:sz w:val="18"/>
          <w:szCs w:val="21"/>
        </w:rPr>
      </w:pPr>
    </w:p>
    <w:p w14:paraId="06491ABA" w14:textId="2CEBCE18" w:rsidR="002517DF" w:rsidRPr="00BB7F4B" w:rsidRDefault="002517DF" w:rsidP="002517DF">
      <w:pPr>
        <w:ind w:hanging="2"/>
        <w:rPr>
          <w:rFonts w:eastAsia="Arial" w:cs="Arial"/>
          <w:szCs w:val="19"/>
        </w:rPr>
      </w:pPr>
      <w:bookmarkStart w:id="51" w:name="OLE_LINK221"/>
      <w:bookmarkStart w:id="52" w:name="OLE_LINK222"/>
      <w:r w:rsidRPr="00BB7F4B">
        <w:rPr>
          <w:rFonts w:eastAsia="Arial" w:cs="Arial"/>
          <w:szCs w:val="19"/>
        </w:rPr>
        <w:t xml:space="preserve">The </w:t>
      </w:r>
      <w:bookmarkStart w:id="53" w:name="OLE_LINK151"/>
      <w:bookmarkStart w:id="54" w:name="OLE_LINK152"/>
      <w:r w:rsidRPr="00BB7F4B">
        <w:rPr>
          <w:rFonts w:eastAsia="Arial" w:cs="Arial"/>
          <w:szCs w:val="19"/>
        </w:rPr>
        <w:t xml:space="preserve">EpiCO </w:t>
      </w:r>
      <w:bookmarkEnd w:id="53"/>
      <w:bookmarkEnd w:id="54"/>
      <w:r w:rsidRPr="00BB7F4B">
        <w:rPr>
          <w:rFonts w:eastAsia="Arial" w:cs="Arial"/>
          <w:szCs w:val="19"/>
        </w:rPr>
        <w:t xml:space="preserve">19 study is a community-based survey to estimate the circulation and the impact of SARS-CoV-2 and the COVID-19 pandemic on a district in Yaounde, which is one of the </w:t>
      </w:r>
      <w:r>
        <w:rPr>
          <w:rFonts w:eastAsia="Arial" w:cs="Arial"/>
          <w:szCs w:val="19"/>
        </w:rPr>
        <w:t>townships</w:t>
      </w:r>
      <w:r w:rsidRPr="00BB7F4B">
        <w:rPr>
          <w:rFonts w:eastAsia="Arial" w:cs="Arial"/>
          <w:szCs w:val="19"/>
        </w:rPr>
        <w:t xml:space="preserve"> most affected by COVID-19 in Cameroon.</w:t>
      </w:r>
    </w:p>
    <w:p w14:paraId="19736645" w14:textId="77777777" w:rsidR="0077427E" w:rsidRPr="001E7519" w:rsidRDefault="0077427E" w:rsidP="00ED6AFF">
      <w:pPr>
        <w:ind w:hanging="2"/>
        <w:jc w:val="both"/>
        <w:rPr>
          <w:rFonts w:eastAsia="Arial" w:cs="Arial"/>
          <w:sz w:val="18"/>
          <w:szCs w:val="21"/>
        </w:rPr>
      </w:pPr>
    </w:p>
    <w:p w14:paraId="7B272128" w14:textId="77777777" w:rsidR="0077427E" w:rsidRPr="001E7519" w:rsidRDefault="0077427E" w:rsidP="00ED6AFF">
      <w:pPr>
        <w:pStyle w:val="Heading2"/>
        <w:rPr>
          <w:sz w:val="24"/>
          <w:szCs w:val="23"/>
        </w:rPr>
      </w:pPr>
      <w:bookmarkStart w:id="55" w:name="_Toc63629784"/>
      <w:bookmarkStart w:id="56" w:name="OLE_LINK16"/>
      <w:bookmarkStart w:id="57" w:name="OLE_LINK17"/>
      <w:r w:rsidRPr="001E7519">
        <w:rPr>
          <w:sz w:val="24"/>
          <w:szCs w:val="23"/>
        </w:rPr>
        <w:t>Design</w:t>
      </w:r>
      <w:bookmarkEnd w:id="55"/>
    </w:p>
    <w:bookmarkEnd w:id="56"/>
    <w:bookmarkEnd w:id="57"/>
    <w:p w14:paraId="5C2887CE" w14:textId="77777777" w:rsidR="00997D07" w:rsidRPr="001E7519" w:rsidRDefault="00997D07" w:rsidP="00ED6AFF">
      <w:pPr>
        <w:ind w:hanging="2"/>
        <w:jc w:val="both"/>
        <w:rPr>
          <w:rFonts w:eastAsia="Arial" w:cs="Arial"/>
          <w:sz w:val="18"/>
          <w:szCs w:val="21"/>
        </w:rPr>
      </w:pPr>
    </w:p>
    <w:p w14:paraId="272FEF4C" w14:textId="4A69D9A6" w:rsidR="0077427E" w:rsidRPr="00BB7F4B" w:rsidRDefault="0077427E" w:rsidP="00ED6AFF">
      <w:pPr>
        <w:ind w:hanging="2"/>
        <w:jc w:val="both"/>
        <w:rPr>
          <w:szCs w:val="19"/>
        </w:rPr>
      </w:pPr>
      <w:r w:rsidRPr="00BB7F4B">
        <w:rPr>
          <w:rFonts w:eastAsia="Arial" w:cs="Arial"/>
          <w:szCs w:val="19"/>
        </w:rPr>
        <w:t xml:space="preserve">EpiCO 19 is a </w:t>
      </w:r>
      <w:r w:rsidRPr="00BB7F4B">
        <w:rPr>
          <w:rFonts w:eastAsia="Arial" w:cs="Arial"/>
          <w:color w:val="171717"/>
          <w:szCs w:val="19"/>
        </w:rPr>
        <w:t>cross-sectional</w:t>
      </w:r>
      <w:r w:rsidR="001515B7">
        <w:rPr>
          <w:rFonts w:eastAsia="Arial" w:cs="Arial"/>
          <w:color w:val="171717"/>
          <w:szCs w:val="19"/>
        </w:rPr>
        <w:t>,</w:t>
      </w:r>
      <w:r w:rsidRPr="00BB7F4B">
        <w:rPr>
          <w:rFonts w:eastAsia="Arial" w:cs="Arial"/>
          <w:color w:val="171717"/>
          <w:szCs w:val="19"/>
        </w:rPr>
        <w:t xml:space="preserve"> </w:t>
      </w:r>
      <w:proofErr w:type="spellStart"/>
      <w:r w:rsidRPr="00BB7F4B">
        <w:rPr>
          <w:rFonts w:eastAsia="Arial" w:cs="Arial"/>
          <w:color w:val="171717"/>
          <w:szCs w:val="19"/>
        </w:rPr>
        <w:t>clinico</w:t>
      </w:r>
      <w:proofErr w:type="spellEnd"/>
      <w:r w:rsidRPr="00BB7F4B">
        <w:rPr>
          <w:rFonts w:eastAsia="Arial" w:cs="Arial"/>
          <w:color w:val="171717"/>
          <w:szCs w:val="19"/>
        </w:rPr>
        <w:t xml:space="preserve">-epidemiological and socio-economic study. </w:t>
      </w:r>
    </w:p>
    <w:p w14:paraId="74FC0282" w14:textId="77777777" w:rsidR="0077427E" w:rsidRPr="001E7519" w:rsidRDefault="0077427E" w:rsidP="00ED6AFF">
      <w:pPr>
        <w:jc w:val="both"/>
        <w:rPr>
          <w:sz w:val="18"/>
          <w:szCs w:val="16"/>
        </w:rPr>
      </w:pPr>
    </w:p>
    <w:p w14:paraId="02F93582" w14:textId="77777777" w:rsidR="0077427E" w:rsidRPr="001E7519" w:rsidRDefault="0077427E" w:rsidP="00ED6AFF">
      <w:pPr>
        <w:pStyle w:val="Heading2"/>
        <w:rPr>
          <w:sz w:val="24"/>
          <w:szCs w:val="23"/>
        </w:rPr>
      </w:pPr>
      <w:bookmarkStart w:id="58" w:name="_Toc63629785"/>
      <w:bookmarkStart w:id="59" w:name="OLE_LINK14"/>
      <w:bookmarkStart w:id="60" w:name="OLE_LINK15"/>
      <w:r w:rsidRPr="001E7519">
        <w:rPr>
          <w:sz w:val="24"/>
          <w:szCs w:val="23"/>
        </w:rPr>
        <w:t>Population</w:t>
      </w:r>
      <w:bookmarkEnd w:id="58"/>
    </w:p>
    <w:bookmarkEnd w:id="59"/>
    <w:bookmarkEnd w:id="60"/>
    <w:p w14:paraId="77069ED4" w14:textId="77777777" w:rsidR="00997D07" w:rsidRPr="001E7519" w:rsidRDefault="00997D07" w:rsidP="00ED6AFF">
      <w:pPr>
        <w:ind w:hanging="2"/>
        <w:jc w:val="both"/>
        <w:rPr>
          <w:rFonts w:eastAsia="Arial" w:cs="Arial"/>
          <w:sz w:val="18"/>
          <w:szCs w:val="21"/>
        </w:rPr>
      </w:pPr>
    </w:p>
    <w:p w14:paraId="2D866E81" w14:textId="212B7B83" w:rsidR="0077427E" w:rsidRPr="00BB7F4B" w:rsidRDefault="0077427E" w:rsidP="00ED6AFF">
      <w:pPr>
        <w:ind w:hanging="2"/>
        <w:jc w:val="both"/>
        <w:rPr>
          <w:rFonts w:eastAsia="Arial" w:cs="Arial"/>
          <w:szCs w:val="19"/>
        </w:rPr>
      </w:pPr>
      <w:r w:rsidRPr="00BB7F4B">
        <w:rPr>
          <w:rFonts w:eastAsia="Arial" w:cs="Arial"/>
          <w:szCs w:val="19"/>
        </w:rPr>
        <w:t xml:space="preserve">The </w:t>
      </w:r>
      <w:bookmarkStart w:id="61" w:name="OLE_LINK99"/>
      <w:bookmarkStart w:id="62" w:name="OLE_LINK106"/>
      <w:r w:rsidRPr="0066491F">
        <w:rPr>
          <w:rFonts w:eastAsia="Arial" w:cs="Arial"/>
          <w:i/>
          <w:szCs w:val="19"/>
        </w:rPr>
        <w:t>Cité Verte</w:t>
      </w:r>
      <w:r w:rsidRPr="00BB7F4B">
        <w:rPr>
          <w:rFonts w:eastAsia="Arial" w:cs="Arial"/>
          <w:szCs w:val="19"/>
        </w:rPr>
        <w:t xml:space="preserve"> district</w:t>
      </w:r>
      <w:bookmarkEnd w:id="61"/>
      <w:bookmarkEnd w:id="62"/>
      <w:r w:rsidRPr="00BB7F4B">
        <w:rPr>
          <w:rFonts w:eastAsia="Arial" w:cs="Arial"/>
          <w:szCs w:val="19"/>
        </w:rPr>
        <w:t xml:space="preserve">, located in the Mfoundi department of the </w:t>
      </w:r>
      <w:proofErr w:type="spellStart"/>
      <w:r w:rsidRPr="00BB7F4B">
        <w:rPr>
          <w:rFonts w:eastAsia="Arial" w:cs="Arial"/>
          <w:szCs w:val="19"/>
        </w:rPr>
        <w:t>Center</w:t>
      </w:r>
      <w:proofErr w:type="spellEnd"/>
      <w:r w:rsidRPr="00BB7F4B">
        <w:rPr>
          <w:rFonts w:eastAsia="Arial" w:cs="Arial"/>
          <w:szCs w:val="19"/>
        </w:rPr>
        <w:t xml:space="preserve"> Region of Cameroon, covers a surface area of 19 square </w:t>
      </w:r>
      <w:r w:rsidR="00E80ED5" w:rsidRPr="00BB7F4B">
        <w:rPr>
          <w:rFonts w:eastAsia="Arial" w:cs="Arial"/>
          <w:szCs w:val="19"/>
        </w:rPr>
        <w:t>kilometres</w:t>
      </w:r>
      <w:r w:rsidRPr="00BB7F4B">
        <w:rPr>
          <w:rFonts w:eastAsia="Arial" w:cs="Arial"/>
          <w:szCs w:val="19"/>
          <w:vertAlign w:val="superscript"/>
        </w:rPr>
        <w:t xml:space="preserve"> </w:t>
      </w:r>
      <w:r w:rsidRPr="00BB7F4B">
        <w:rPr>
          <w:rFonts w:eastAsia="Arial" w:cs="Arial"/>
          <w:szCs w:val="19"/>
        </w:rPr>
        <w:t xml:space="preserve">in the administrative area of Yaounde II. The total estimated population is </w:t>
      </w:r>
      <w:bookmarkStart w:id="63" w:name="OLE_LINK5"/>
      <w:bookmarkStart w:id="64" w:name="OLE_LINK6"/>
      <w:r w:rsidRPr="00BB7F4B">
        <w:rPr>
          <w:rFonts w:eastAsia="Arial" w:cs="Arial"/>
          <w:szCs w:val="19"/>
        </w:rPr>
        <w:t>432,858</w:t>
      </w:r>
      <w:bookmarkEnd w:id="63"/>
      <w:bookmarkEnd w:id="64"/>
      <w:r w:rsidRPr="00BB7F4B">
        <w:rPr>
          <w:rFonts w:eastAsia="Arial" w:cs="Arial"/>
          <w:szCs w:val="19"/>
        </w:rPr>
        <w:t xml:space="preserve">, of which the majority are young. It is located in the oldest part of the city of Yaounde and residents are from several different regions of Cameroon. </w:t>
      </w:r>
    </w:p>
    <w:p w14:paraId="194A2023" w14:textId="77777777" w:rsidR="0077427E" w:rsidRPr="00BB7F4B" w:rsidRDefault="0077427E" w:rsidP="00ED6AFF">
      <w:pPr>
        <w:jc w:val="both"/>
        <w:rPr>
          <w:rFonts w:eastAsia="Arial" w:cs="Arial"/>
          <w:szCs w:val="19"/>
        </w:rPr>
      </w:pPr>
    </w:p>
    <w:p w14:paraId="4BBF9DF4" w14:textId="61DBBF46" w:rsidR="0077427E" w:rsidRPr="00BB7F4B" w:rsidRDefault="006F27D7" w:rsidP="00ED6AFF">
      <w:pPr>
        <w:tabs>
          <w:tab w:val="left" w:pos="43"/>
          <w:tab w:val="left" w:pos="284"/>
        </w:tabs>
        <w:ind w:hanging="2"/>
        <w:jc w:val="both"/>
        <w:rPr>
          <w:rFonts w:eastAsia="Arial" w:cs="Arial"/>
          <w:szCs w:val="19"/>
        </w:rPr>
      </w:pPr>
      <w:bookmarkStart w:id="65" w:name="OLE_LINK92"/>
      <w:bookmarkStart w:id="66" w:name="OLE_LINK93"/>
      <w:r>
        <w:rPr>
          <w:rFonts w:eastAsia="Arial" w:cs="Arial"/>
          <w:szCs w:val="19"/>
        </w:rPr>
        <w:t>H</w:t>
      </w:r>
      <w:r w:rsidR="00CE0C69">
        <w:rPr>
          <w:rFonts w:eastAsia="Arial" w:cs="Arial"/>
          <w:szCs w:val="19"/>
        </w:rPr>
        <w:t>ousehold</w:t>
      </w:r>
      <w:r w:rsidR="00CE0C69" w:rsidRPr="00BB7F4B">
        <w:rPr>
          <w:rFonts w:eastAsia="Arial" w:cs="Arial"/>
          <w:szCs w:val="19"/>
        </w:rPr>
        <w:t xml:space="preserve">s </w:t>
      </w:r>
      <w:r w:rsidR="0077427E" w:rsidRPr="00BB7F4B">
        <w:rPr>
          <w:rFonts w:eastAsia="Arial" w:cs="Arial"/>
          <w:szCs w:val="19"/>
        </w:rPr>
        <w:t xml:space="preserve">are of two </w:t>
      </w:r>
      <w:r w:rsidR="00CE1585">
        <w:rPr>
          <w:rFonts w:eastAsia="Arial" w:cs="Arial"/>
          <w:szCs w:val="19"/>
        </w:rPr>
        <w:t xml:space="preserve">major </w:t>
      </w:r>
      <w:r w:rsidR="0077427E" w:rsidRPr="00BB7F4B">
        <w:rPr>
          <w:rFonts w:eastAsia="Arial" w:cs="Arial"/>
          <w:szCs w:val="19"/>
        </w:rPr>
        <w:t>types: 60% are permanent</w:t>
      </w:r>
      <w:r w:rsidR="00ED6AFF">
        <w:rPr>
          <w:rFonts w:eastAsia="Arial" w:cs="Arial"/>
          <w:szCs w:val="19"/>
        </w:rPr>
        <w:t>,</w:t>
      </w:r>
      <w:r w:rsidR="0077427E" w:rsidRPr="00BB7F4B">
        <w:rPr>
          <w:rFonts w:eastAsia="Arial" w:cs="Arial"/>
          <w:szCs w:val="19"/>
        </w:rPr>
        <w:t xml:space="preserve"> built with standard building materials</w:t>
      </w:r>
      <w:r w:rsidR="00ED6AFF">
        <w:rPr>
          <w:rFonts w:eastAsia="Arial" w:cs="Arial"/>
          <w:szCs w:val="19"/>
        </w:rPr>
        <w:t>,</w:t>
      </w:r>
      <w:r w:rsidR="0077427E" w:rsidRPr="00BB7F4B">
        <w:rPr>
          <w:rFonts w:eastAsia="Arial" w:cs="Arial"/>
          <w:szCs w:val="19"/>
        </w:rPr>
        <w:t xml:space="preserve"> while 40% are temporary structures. Some neighbourhoods, notably </w:t>
      </w:r>
      <w:r w:rsidR="0077427E" w:rsidRPr="0066491F">
        <w:rPr>
          <w:rFonts w:eastAsia="Arial" w:cs="Arial"/>
          <w:i/>
          <w:szCs w:val="19"/>
        </w:rPr>
        <w:t>Tsinga</w:t>
      </w:r>
      <w:r w:rsidR="0077427E" w:rsidRPr="00BB7F4B">
        <w:rPr>
          <w:rFonts w:eastAsia="Arial" w:cs="Arial"/>
          <w:szCs w:val="19"/>
        </w:rPr>
        <w:t xml:space="preserve"> and </w:t>
      </w:r>
      <w:r w:rsidR="0077427E" w:rsidRPr="0066491F">
        <w:rPr>
          <w:rFonts w:eastAsia="Arial" w:cs="Arial"/>
          <w:i/>
          <w:szCs w:val="19"/>
        </w:rPr>
        <w:t>Cité Verte</w:t>
      </w:r>
      <w:r w:rsidR="0077427E" w:rsidRPr="00BB7F4B">
        <w:rPr>
          <w:rFonts w:eastAsia="Arial" w:cs="Arial"/>
          <w:szCs w:val="19"/>
        </w:rPr>
        <w:t xml:space="preserve"> (the Cité Verte neighbourhood of the Cité Verte district), are better equipped in services and roads than others.</w:t>
      </w:r>
    </w:p>
    <w:bookmarkEnd w:id="65"/>
    <w:bookmarkEnd w:id="66"/>
    <w:p w14:paraId="111B7F2C" w14:textId="77777777" w:rsidR="0077427E" w:rsidRPr="00BB7F4B" w:rsidRDefault="0077427E" w:rsidP="00ED6AFF">
      <w:pPr>
        <w:tabs>
          <w:tab w:val="left" w:pos="43"/>
        </w:tabs>
        <w:jc w:val="both"/>
        <w:rPr>
          <w:rFonts w:eastAsia="Arial" w:cs="Arial"/>
          <w:szCs w:val="19"/>
        </w:rPr>
      </w:pPr>
    </w:p>
    <w:p w14:paraId="66EA732E" w14:textId="214B37FE" w:rsidR="0077427E" w:rsidRPr="00BB7F4B" w:rsidRDefault="0077427E" w:rsidP="00ED6AFF">
      <w:pPr>
        <w:tabs>
          <w:tab w:val="left" w:pos="43"/>
        </w:tabs>
        <w:ind w:hanging="2"/>
        <w:jc w:val="both"/>
        <w:rPr>
          <w:rFonts w:eastAsia="Arial" w:cs="Arial"/>
          <w:szCs w:val="19"/>
        </w:rPr>
      </w:pPr>
      <w:r w:rsidRPr="0066491F">
        <w:rPr>
          <w:rFonts w:eastAsia="Arial" w:cs="Arial"/>
          <w:i/>
          <w:szCs w:val="19"/>
        </w:rPr>
        <w:t>Cité Verte</w:t>
      </w:r>
      <w:r w:rsidRPr="00BB7F4B">
        <w:rPr>
          <w:rFonts w:eastAsia="Arial" w:cs="Arial"/>
          <w:szCs w:val="19"/>
        </w:rPr>
        <w:t xml:space="preserve"> is divided into nine health zones with a total of 63 health structures, of which eight are public and three are run by private, faith-based providers. In each of the health areas there is a referent health structure and a number of community health workers supporting public health activities that are carried out by the Ministry of health or other partners in the community. These personnel have been </w:t>
      </w:r>
      <w:r w:rsidR="00184965">
        <w:rPr>
          <w:rFonts w:eastAsia="Arial" w:cs="Arial"/>
          <w:szCs w:val="19"/>
        </w:rPr>
        <w:t>essential</w:t>
      </w:r>
      <w:r w:rsidR="00184965" w:rsidRPr="00BB7F4B">
        <w:rPr>
          <w:rFonts w:eastAsia="Arial" w:cs="Arial"/>
          <w:szCs w:val="19"/>
        </w:rPr>
        <w:t xml:space="preserve"> </w:t>
      </w:r>
      <w:r w:rsidRPr="00BB7F4B">
        <w:rPr>
          <w:rFonts w:eastAsia="Arial" w:cs="Arial"/>
          <w:szCs w:val="19"/>
        </w:rPr>
        <w:t>for the study</w:t>
      </w:r>
      <w:r w:rsidR="00184965">
        <w:rPr>
          <w:rFonts w:eastAsia="Arial" w:cs="Arial"/>
          <w:szCs w:val="19"/>
        </w:rPr>
        <w:t xml:space="preserve"> implementation by</w:t>
      </w:r>
      <w:r w:rsidRPr="00BB7F4B">
        <w:rPr>
          <w:rFonts w:eastAsia="Arial" w:cs="Arial"/>
          <w:szCs w:val="19"/>
        </w:rPr>
        <w:t xml:space="preserve"> facilitat</w:t>
      </w:r>
      <w:r w:rsidR="00184965">
        <w:rPr>
          <w:rFonts w:eastAsia="Arial" w:cs="Arial"/>
          <w:szCs w:val="19"/>
        </w:rPr>
        <w:t>ing</w:t>
      </w:r>
      <w:r w:rsidRPr="00BB7F4B">
        <w:rPr>
          <w:rFonts w:eastAsia="Arial" w:cs="Arial"/>
          <w:szCs w:val="19"/>
        </w:rPr>
        <w:t xml:space="preserve"> access to the population.</w:t>
      </w:r>
    </w:p>
    <w:p w14:paraId="4B518E64" w14:textId="77777777" w:rsidR="0077427E" w:rsidRPr="001E7519" w:rsidRDefault="0077427E" w:rsidP="00ED6AFF">
      <w:pPr>
        <w:tabs>
          <w:tab w:val="left" w:pos="43"/>
        </w:tabs>
        <w:ind w:hanging="2"/>
        <w:jc w:val="both"/>
        <w:rPr>
          <w:rFonts w:eastAsia="Arial" w:cs="Arial"/>
          <w:sz w:val="18"/>
          <w:szCs w:val="21"/>
        </w:rPr>
      </w:pPr>
    </w:p>
    <w:p w14:paraId="12D074A3" w14:textId="77777777" w:rsidR="0077427E" w:rsidRPr="001E7519" w:rsidRDefault="0077427E" w:rsidP="00ED6AFF">
      <w:pPr>
        <w:pStyle w:val="Heading2"/>
        <w:rPr>
          <w:sz w:val="24"/>
          <w:szCs w:val="23"/>
        </w:rPr>
      </w:pPr>
      <w:bookmarkStart w:id="67" w:name="_Toc63629786"/>
      <w:r w:rsidRPr="001E7519">
        <w:rPr>
          <w:sz w:val="24"/>
          <w:szCs w:val="23"/>
        </w:rPr>
        <w:t>Sampling</w:t>
      </w:r>
      <w:bookmarkEnd w:id="67"/>
    </w:p>
    <w:p w14:paraId="643C9AAA" w14:textId="77777777" w:rsidR="00FA434E" w:rsidRPr="00BB7F4B" w:rsidRDefault="00FA434E" w:rsidP="00ED6AFF">
      <w:pPr>
        <w:tabs>
          <w:tab w:val="left" w:pos="43"/>
          <w:tab w:val="left" w:pos="284"/>
        </w:tabs>
        <w:ind w:hanging="2"/>
        <w:jc w:val="both"/>
        <w:rPr>
          <w:rFonts w:eastAsia="Arial" w:cs="Arial"/>
          <w:szCs w:val="19"/>
        </w:rPr>
      </w:pPr>
      <w:bookmarkStart w:id="68" w:name="OLE_LINK97"/>
      <w:bookmarkStart w:id="69" w:name="OLE_LINK98"/>
      <w:bookmarkStart w:id="70" w:name="OLE_LINK91"/>
    </w:p>
    <w:p w14:paraId="621750AD" w14:textId="5DAFBFCC"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t xml:space="preserve">The following formula was used to calculate the </w:t>
      </w:r>
      <w:r w:rsidR="004C17D1" w:rsidRPr="00BB7F4B">
        <w:rPr>
          <w:rFonts w:eastAsia="Arial" w:cs="Arial"/>
          <w:szCs w:val="19"/>
        </w:rPr>
        <w:t xml:space="preserve">sample </w:t>
      </w:r>
      <w:r w:rsidRPr="00BB7F4B">
        <w:rPr>
          <w:rFonts w:eastAsia="Arial" w:cs="Arial"/>
          <w:szCs w:val="19"/>
        </w:rPr>
        <w:t>size of the study:</w:t>
      </w:r>
    </w:p>
    <w:bookmarkEnd w:id="68"/>
    <w:bookmarkEnd w:id="69"/>
    <w:p w14:paraId="28E1575B" w14:textId="334721AC" w:rsidR="0077427E" w:rsidRDefault="0077427E" w:rsidP="00ED6AFF">
      <w:pPr>
        <w:tabs>
          <w:tab w:val="left" w:pos="43"/>
          <w:tab w:val="left" w:pos="284"/>
        </w:tabs>
        <w:ind w:hanging="2"/>
        <w:jc w:val="both"/>
        <w:rPr>
          <w:rFonts w:eastAsia="Arial" w:cs="Arial"/>
          <w:szCs w:val="19"/>
        </w:rPr>
      </w:pPr>
    </w:p>
    <w:p w14:paraId="4AE39E13" w14:textId="54AB6347" w:rsidR="00532EF4" w:rsidRDefault="00532EF4" w:rsidP="00ED6AFF">
      <w:pPr>
        <w:tabs>
          <w:tab w:val="left" w:pos="43"/>
          <w:tab w:val="left" w:pos="284"/>
        </w:tabs>
        <w:ind w:hanging="2"/>
        <w:jc w:val="both"/>
        <w:rPr>
          <w:rFonts w:eastAsia="Arial" w:cs="Arial"/>
          <w:szCs w:val="19"/>
        </w:rPr>
      </w:pPr>
      <m:oMathPara>
        <m:oMath>
          <m:r>
            <w:rPr>
              <w:rFonts w:ascii="Cambria Math" w:eastAsia="Arial" w:hAnsi="Cambria Math" w:cs="Arial"/>
              <w:szCs w:val="19"/>
            </w:rPr>
            <m:t>n=</m:t>
          </m:r>
          <m:f>
            <m:fPr>
              <m:ctrlPr>
                <w:rPr>
                  <w:rFonts w:ascii="Cambria Math" w:eastAsia="Arial" w:hAnsi="Cambria Math" w:cs="Arial"/>
                  <w:szCs w:val="19"/>
                  <w:highlight w:val="none"/>
                </w:rPr>
              </m:ctrlPr>
            </m:fPr>
            <m:num>
              <m:sSup>
                <m:sSupPr>
                  <m:ctrlPr>
                    <w:rPr>
                      <w:rFonts w:ascii="Cambria Math" w:eastAsia="Arial" w:hAnsi="Cambria Math" w:cs="Arial"/>
                      <w:i/>
                      <w:szCs w:val="19"/>
                      <w:highlight w:val="none"/>
                    </w:rPr>
                  </m:ctrlPr>
                </m:sSupPr>
                <m:e>
                  <m:r>
                    <w:rPr>
                      <w:rFonts w:ascii="Cambria Math" w:eastAsia="Arial" w:hAnsi="Cambria Math" w:cs="Arial"/>
                      <w:szCs w:val="19"/>
                    </w:rPr>
                    <m:t>Z</m:t>
                  </m:r>
                </m:e>
                <m:sup>
                  <m:r>
                    <w:rPr>
                      <w:rFonts w:ascii="Cambria Math" w:eastAsia="Arial" w:hAnsi="Cambria Math" w:cs="Arial"/>
                      <w:szCs w:val="19"/>
                    </w:rPr>
                    <m:t>2</m:t>
                  </m:r>
                </m:sup>
              </m:sSup>
              <m:d>
                <m:dPr>
                  <m:ctrlPr>
                    <w:rPr>
                      <w:rFonts w:ascii="Cambria Math" w:eastAsia="Arial" w:hAnsi="Cambria Math" w:cs="Arial"/>
                      <w:szCs w:val="19"/>
                      <w:highlight w:val="none"/>
                    </w:rPr>
                  </m:ctrlPr>
                </m:dPr>
                <m:e>
                  <m:r>
                    <w:rPr>
                      <w:rFonts w:ascii="Cambria Math" w:eastAsia="Arial" w:hAnsi="Cambria Math" w:cs="Arial"/>
                      <w:szCs w:val="19"/>
                    </w:rPr>
                    <m:t>p</m:t>
                  </m:r>
                  <m:d>
                    <m:dPr>
                      <m:ctrlPr>
                        <w:rPr>
                          <w:rFonts w:ascii="Cambria Math" w:eastAsia="Arial" w:hAnsi="Cambria Math" w:cs="Arial"/>
                          <w:szCs w:val="19"/>
                          <w:highlight w:val="none"/>
                        </w:rPr>
                      </m:ctrlPr>
                    </m:dPr>
                    <m:e>
                      <m:r>
                        <w:rPr>
                          <w:rFonts w:ascii="Cambria Math" w:eastAsia="Arial" w:hAnsi="Cambria Math" w:cs="Arial"/>
                          <w:szCs w:val="19"/>
                        </w:rPr>
                        <m:t>1-p</m:t>
                      </m:r>
                      <m:ctrlPr>
                        <w:rPr>
                          <w:rFonts w:ascii="Cambria Math" w:eastAsia="Arial" w:hAnsi="Cambria Math" w:cs="Arial"/>
                          <w:i/>
                          <w:szCs w:val="19"/>
                          <w:highlight w:val="none"/>
                        </w:rPr>
                      </m:ctrlPr>
                    </m:e>
                  </m:d>
                  <m:ctrlPr>
                    <w:rPr>
                      <w:rFonts w:ascii="Cambria Math" w:eastAsia="Arial" w:hAnsi="Cambria Math" w:cs="Arial"/>
                      <w:i/>
                      <w:szCs w:val="19"/>
                      <w:highlight w:val="none"/>
                    </w:rPr>
                  </m:ctrlPr>
                </m:e>
              </m:d>
              <m:ctrlPr>
                <w:rPr>
                  <w:rFonts w:ascii="Cambria Math" w:eastAsia="Arial" w:hAnsi="Cambria Math" w:cs="Arial"/>
                  <w:i/>
                  <w:szCs w:val="19"/>
                  <w:highlight w:val="none"/>
                </w:rPr>
              </m:ctrlPr>
            </m:num>
            <m:den>
              <m:sSup>
                <m:sSupPr>
                  <m:ctrlPr>
                    <w:rPr>
                      <w:rFonts w:ascii="Cambria Math" w:eastAsia="Arial" w:hAnsi="Cambria Math" w:cs="Arial"/>
                      <w:i/>
                      <w:szCs w:val="19"/>
                      <w:highlight w:val="none"/>
                    </w:rPr>
                  </m:ctrlPr>
                </m:sSupPr>
                <m:e>
                  <m:r>
                    <w:rPr>
                      <w:rFonts w:ascii="Cambria Math" w:eastAsia="Arial" w:hAnsi="Cambria Math" w:cs="Arial"/>
                      <w:szCs w:val="19"/>
                    </w:rPr>
                    <m:t>d</m:t>
                  </m:r>
                </m:e>
                <m:sup>
                  <m:r>
                    <w:rPr>
                      <w:rFonts w:ascii="Cambria Math" w:eastAsia="Arial" w:hAnsi="Cambria Math" w:cs="Arial"/>
                      <w:szCs w:val="19"/>
                    </w:rPr>
                    <m:t>2</m:t>
                  </m:r>
                </m:sup>
              </m:sSup>
              <m:ctrlPr>
                <w:rPr>
                  <w:rFonts w:ascii="Cambria Math" w:eastAsia="Arial" w:hAnsi="Cambria Math" w:cs="Arial"/>
                  <w:i/>
                  <w:szCs w:val="19"/>
                  <w:highlight w:val="none"/>
                </w:rPr>
              </m:ctrlPr>
            </m:den>
          </m:f>
        </m:oMath>
      </m:oMathPara>
    </w:p>
    <w:p w14:paraId="7C5E7CF2" w14:textId="77777777" w:rsidR="00532EF4" w:rsidRPr="00BB7F4B" w:rsidRDefault="00532EF4" w:rsidP="00ED6AFF">
      <w:pPr>
        <w:tabs>
          <w:tab w:val="left" w:pos="43"/>
          <w:tab w:val="left" w:pos="284"/>
        </w:tabs>
        <w:ind w:hanging="2"/>
        <w:jc w:val="both"/>
        <w:rPr>
          <w:rFonts w:eastAsia="Arial" w:cs="Arial"/>
          <w:szCs w:val="19"/>
        </w:rPr>
      </w:pPr>
    </w:p>
    <w:p w14:paraId="67E0FB7F" w14:textId="43860B2E" w:rsidR="0077427E" w:rsidRPr="00BB7F4B" w:rsidRDefault="00F44405" w:rsidP="00ED6AFF">
      <w:pPr>
        <w:tabs>
          <w:tab w:val="left" w:pos="43"/>
          <w:tab w:val="left" w:pos="284"/>
        </w:tabs>
        <w:ind w:hanging="2"/>
        <w:jc w:val="both"/>
        <w:rPr>
          <w:rFonts w:eastAsia="Arial" w:cs="Arial"/>
          <w:szCs w:val="19"/>
        </w:rPr>
      </w:pPr>
      <w:r w:rsidRPr="00BB7F4B">
        <w:rPr>
          <w:rFonts w:eastAsia="Arial" w:cs="Arial"/>
          <w:szCs w:val="19"/>
        </w:rPr>
        <w:t>Where</w:t>
      </w:r>
      <w:r w:rsidR="0077427E" w:rsidRPr="00BB7F4B">
        <w:rPr>
          <w:rFonts w:eastAsia="Arial" w:cs="Arial"/>
          <w:szCs w:val="19"/>
        </w:rPr>
        <w:t xml:space="preserve"> n = </w:t>
      </w:r>
      <w:r w:rsidR="00F6227E">
        <w:rPr>
          <w:rFonts w:eastAsia="Arial" w:cs="Arial"/>
          <w:szCs w:val="19"/>
        </w:rPr>
        <w:t xml:space="preserve">the minimum </w:t>
      </w:r>
      <w:r w:rsidR="0077427E" w:rsidRPr="00BB7F4B">
        <w:rPr>
          <w:rFonts w:eastAsia="Arial" w:cs="Arial"/>
          <w:szCs w:val="19"/>
        </w:rPr>
        <w:t>sample size</w:t>
      </w:r>
      <w:r w:rsidR="00F6227E">
        <w:rPr>
          <w:rFonts w:eastAsia="Arial" w:cs="Arial"/>
          <w:szCs w:val="19"/>
        </w:rPr>
        <w:t xml:space="preserve"> required</w:t>
      </w:r>
      <w:r w:rsidR="0077427E" w:rsidRPr="00BB7F4B">
        <w:rPr>
          <w:rFonts w:eastAsia="Arial" w:cs="Arial"/>
          <w:szCs w:val="19"/>
        </w:rPr>
        <w:t xml:space="preserve">, Z = </w:t>
      </w:r>
      <w:r w:rsidR="00023EE1">
        <w:rPr>
          <w:rFonts w:eastAsia="Arial" w:cs="Arial"/>
          <w:szCs w:val="19"/>
        </w:rPr>
        <w:t>the value of the standard normal distribution</w:t>
      </w:r>
      <w:r w:rsidR="0077427E" w:rsidRPr="00BB7F4B">
        <w:rPr>
          <w:rFonts w:eastAsia="Arial" w:cs="Arial"/>
          <w:szCs w:val="19"/>
        </w:rPr>
        <w:t xml:space="preserve"> </w:t>
      </w:r>
      <w:r w:rsidR="00FA3614">
        <w:rPr>
          <w:rFonts w:eastAsia="Arial" w:cs="Arial"/>
          <w:szCs w:val="19"/>
        </w:rPr>
        <w:t>at the</w:t>
      </w:r>
      <w:r w:rsidR="0077427E" w:rsidRPr="00BB7F4B">
        <w:rPr>
          <w:rFonts w:eastAsia="Arial" w:cs="Arial"/>
          <w:szCs w:val="19"/>
        </w:rPr>
        <w:t xml:space="preserve"> confidence</w:t>
      </w:r>
      <w:r w:rsidR="00FA3614">
        <w:rPr>
          <w:rFonts w:eastAsia="Arial" w:cs="Arial"/>
          <w:szCs w:val="19"/>
        </w:rPr>
        <w:t xml:space="preserve"> level of 95%</w:t>
      </w:r>
      <w:r w:rsidR="0077427E" w:rsidRPr="00BB7F4B">
        <w:rPr>
          <w:rFonts w:eastAsia="Arial" w:cs="Arial"/>
          <w:szCs w:val="19"/>
        </w:rPr>
        <w:t xml:space="preserve">, </w:t>
      </w:r>
      <w:r w:rsidR="00532EF4">
        <w:rPr>
          <w:rFonts w:eastAsia="Arial" w:cs="Arial"/>
          <w:szCs w:val="19"/>
        </w:rPr>
        <w:t>p</w:t>
      </w:r>
      <w:r w:rsidR="0077427E" w:rsidRPr="00BB7F4B">
        <w:rPr>
          <w:rFonts w:eastAsia="Arial" w:cs="Arial"/>
          <w:szCs w:val="19"/>
        </w:rPr>
        <w:t xml:space="preserve"> = expected prevalence or proportion</w:t>
      </w:r>
      <w:r w:rsidR="00532EF4">
        <w:rPr>
          <w:rFonts w:eastAsia="Arial" w:cs="Arial"/>
          <w:szCs w:val="19"/>
        </w:rPr>
        <w:t xml:space="preserve">, </w:t>
      </w:r>
      <w:r w:rsidR="0077427E" w:rsidRPr="00BB7F4B">
        <w:rPr>
          <w:rFonts w:eastAsia="Arial" w:cs="Arial"/>
          <w:szCs w:val="19"/>
        </w:rPr>
        <w:t>and d = precision.</w:t>
      </w:r>
    </w:p>
    <w:p w14:paraId="2597A32A" w14:textId="77777777" w:rsidR="00F6227E" w:rsidRPr="00BB7F4B" w:rsidRDefault="00F6227E" w:rsidP="005804D3">
      <w:pPr>
        <w:tabs>
          <w:tab w:val="left" w:pos="43"/>
          <w:tab w:val="left" w:pos="284"/>
        </w:tabs>
        <w:jc w:val="both"/>
        <w:rPr>
          <w:rFonts w:eastAsia="Arial" w:cs="Arial"/>
          <w:szCs w:val="19"/>
        </w:rPr>
      </w:pPr>
    </w:p>
    <w:p w14:paraId="249059E7" w14:textId="4012A534"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t xml:space="preserve">With this formula, a level of confidence of 95% (Z=1.96), a precision of 5%, and an estimated prevalence of </w:t>
      </w:r>
      <w:r w:rsidR="00521989">
        <w:rPr>
          <w:rFonts w:eastAsia="Arial" w:cs="Arial"/>
          <w:szCs w:val="19"/>
        </w:rPr>
        <w:t xml:space="preserve">anti-SARS-CoV-2 of </w:t>
      </w:r>
      <w:r w:rsidRPr="00BB7F4B">
        <w:rPr>
          <w:rFonts w:eastAsia="Arial" w:cs="Arial"/>
          <w:szCs w:val="19"/>
        </w:rPr>
        <w:t>20% in the general population</w:t>
      </w:r>
      <w:r w:rsidR="006859C2">
        <w:rPr>
          <w:rFonts w:eastAsia="Arial" w:cs="Arial"/>
          <w:szCs w:val="19"/>
        </w:rPr>
        <w:t xml:space="preserve">, </w:t>
      </w:r>
      <w:r w:rsidRPr="00BB7F4B">
        <w:rPr>
          <w:rFonts w:eastAsia="Arial" w:cs="Arial"/>
          <w:szCs w:val="19"/>
        </w:rPr>
        <w:t xml:space="preserve">a </w:t>
      </w:r>
      <w:r w:rsidR="006E75AA">
        <w:rPr>
          <w:rFonts w:eastAsia="Arial" w:cs="Arial"/>
          <w:szCs w:val="19"/>
        </w:rPr>
        <w:t xml:space="preserve">minimum </w:t>
      </w:r>
      <w:r w:rsidRPr="00BB7F4B">
        <w:rPr>
          <w:rFonts w:eastAsia="Arial" w:cs="Arial"/>
          <w:szCs w:val="19"/>
        </w:rPr>
        <w:t xml:space="preserve">of 245 people was calculated to be sufficient, but the sample was increased to 1000 people to provide for improved precision and better </w:t>
      </w:r>
      <w:r w:rsidR="00543E60">
        <w:rPr>
          <w:rFonts w:eastAsia="Arial" w:cs="Arial"/>
          <w:szCs w:val="19"/>
        </w:rPr>
        <w:t>representation</w:t>
      </w:r>
      <w:r w:rsidRPr="00BB7F4B">
        <w:rPr>
          <w:rFonts w:eastAsia="Arial" w:cs="Arial"/>
          <w:szCs w:val="19"/>
        </w:rPr>
        <w:t xml:space="preserve"> of different parts of the community.</w:t>
      </w:r>
    </w:p>
    <w:p w14:paraId="50D5A63E" w14:textId="77777777" w:rsidR="0077427E" w:rsidRPr="00BB7F4B" w:rsidRDefault="0077427E" w:rsidP="00ED6AFF">
      <w:pPr>
        <w:tabs>
          <w:tab w:val="left" w:pos="43"/>
          <w:tab w:val="left" w:pos="284"/>
        </w:tabs>
        <w:ind w:hanging="2"/>
        <w:jc w:val="both"/>
        <w:rPr>
          <w:rFonts w:eastAsia="Arial" w:cs="Arial"/>
          <w:szCs w:val="19"/>
        </w:rPr>
      </w:pPr>
    </w:p>
    <w:p w14:paraId="2F5782A0" w14:textId="71DB2B28"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lastRenderedPageBreak/>
        <w:t>House</w:t>
      </w:r>
      <w:r w:rsidR="005964F7">
        <w:rPr>
          <w:rFonts w:eastAsia="Arial" w:cs="Arial"/>
          <w:szCs w:val="19"/>
        </w:rPr>
        <w:t>hold</w:t>
      </w:r>
      <w:r w:rsidRPr="00BB7F4B">
        <w:rPr>
          <w:rFonts w:eastAsia="Arial" w:cs="Arial"/>
          <w:szCs w:val="19"/>
        </w:rPr>
        <w:t xml:space="preserve">s were randomly selected </w:t>
      </w:r>
      <w:r w:rsidR="00903335" w:rsidRPr="00BB7F4B">
        <w:rPr>
          <w:rFonts w:eastAsia="Arial" w:cs="Arial"/>
          <w:szCs w:val="19"/>
        </w:rPr>
        <w:t xml:space="preserve">from a pre-processed set of all buildings in the </w:t>
      </w:r>
      <w:r w:rsidR="005D0814" w:rsidRPr="0066491F">
        <w:rPr>
          <w:rFonts w:eastAsia="Arial" w:cs="Arial"/>
          <w:i/>
          <w:szCs w:val="19"/>
        </w:rPr>
        <w:t>Cité Verte</w:t>
      </w:r>
      <w:r w:rsidR="005D0814" w:rsidRPr="00BB7F4B">
        <w:rPr>
          <w:rFonts w:eastAsia="Arial" w:cs="Arial"/>
          <w:szCs w:val="19"/>
        </w:rPr>
        <w:t xml:space="preserve"> district</w:t>
      </w:r>
      <w:r w:rsidR="00903335" w:rsidRPr="00BB7F4B">
        <w:rPr>
          <w:rFonts w:eastAsia="Arial" w:cs="Arial"/>
          <w:szCs w:val="19"/>
        </w:rPr>
        <w:t>. The building footprint came from the global participatory mapping project Open Street Map, and w</w:t>
      </w:r>
      <w:r w:rsidR="00DC3DC9">
        <w:rPr>
          <w:rFonts w:eastAsia="Arial" w:cs="Arial"/>
          <w:szCs w:val="19"/>
        </w:rPr>
        <w:t>as</w:t>
      </w:r>
      <w:r w:rsidR="00903335" w:rsidRPr="00BB7F4B">
        <w:rPr>
          <w:rFonts w:eastAsia="Arial" w:cs="Arial"/>
          <w:szCs w:val="19"/>
        </w:rPr>
        <w:t xml:space="preserve"> initially filtered to exclude those buildings not informed as residential. A </w:t>
      </w:r>
      <w:r w:rsidRPr="00BB7F4B">
        <w:rPr>
          <w:rFonts w:eastAsia="Arial" w:cs="Arial"/>
          <w:szCs w:val="19"/>
        </w:rPr>
        <w:t>standard replacement procedure was used when the selected buildings were not residential.</w:t>
      </w:r>
    </w:p>
    <w:p w14:paraId="4B3AEF65" w14:textId="77777777" w:rsidR="0077427E" w:rsidRPr="00BB7F4B" w:rsidRDefault="0077427E" w:rsidP="00ED6AFF">
      <w:pPr>
        <w:tabs>
          <w:tab w:val="left" w:pos="43"/>
          <w:tab w:val="left" w:pos="284"/>
        </w:tabs>
        <w:ind w:hanging="2"/>
        <w:jc w:val="both"/>
        <w:rPr>
          <w:rFonts w:eastAsia="Arial" w:cs="Arial"/>
          <w:szCs w:val="19"/>
        </w:rPr>
      </w:pPr>
    </w:p>
    <w:p w14:paraId="2EFEC32B" w14:textId="77777777" w:rsidR="0077427E" w:rsidRPr="00BB7F4B" w:rsidRDefault="0077427E" w:rsidP="00ED6AFF">
      <w:pPr>
        <w:ind w:hanging="2"/>
        <w:jc w:val="both"/>
        <w:rPr>
          <w:rFonts w:eastAsia="Arial" w:cs="Arial"/>
          <w:szCs w:val="19"/>
        </w:rPr>
      </w:pPr>
      <w:r w:rsidRPr="00BB7F4B">
        <w:rPr>
          <w:rFonts w:eastAsia="Arial" w:cs="Arial"/>
          <w:szCs w:val="19"/>
        </w:rPr>
        <w:t xml:space="preserve">Households, which were the sampling unit of the study, were defined as a group of people living in the same residence and sharing the kitchen. </w:t>
      </w:r>
    </w:p>
    <w:p w14:paraId="7E921B6A" w14:textId="77777777" w:rsidR="0077427E" w:rsidRPr="00BB7F4B" w:rsidRDefault="0077427E" w:rsidP="00585C8D">
      <w:pPr>
        <w:ind w:hanging="2"/>
        <w:rPr>
          <w:szCs w:val="19"/>
        </w:rPr>
      </w:pPr>
    </w:p>
    <w:p w14:paraId="4632A6B2" w14:textId="1F24871D" w:rsidR="0077427E" w:rsidRPr="00BB7F4B" w:rsidRDefault="0077427E" w:rsidP="00ED6AFF">
      <w:pPr>
        <w:tabs>
          <w:tab w:val="left" w:pos="43"/>
        </w:tabs>
        <w:ind w:hanging="2"/>
        <w:jc w:val="both"/>
        <w:rPr>
          <w:rFonts w:eastAsia="Arial" w:cs="Arial"/>
          <w:szCs w:val="19"/>
        </w:rPr>
      </w:pPr>
      <w:bookmarkStart w:id="71" w:name="OLE_LINK223"/>
      <w:bookmarkStart w:id="72" w:name="OLE_LINK224"/>
      <w:bookmarkStart w:id="73" w:name="OLE_LINK225"/>
      <w:r w:rsidRPr="00BB7F4B">
        <w:rPr>
          <w:rFonts w:eastAsia="Arial" w:cs="Arial"/>
          <w:szCs w:val="19"/>
        </w:rPr>
        <w:t>In each household, all individuals between 5 and 80 years were included if they</w:t>
      </w:r>
      <w:r w:rsidR="007B3BFC">
        <w:rPr>
          <w:rFonts w:eastAsia="Arial" w:cs="Arial"/>
          <w:szCs w:val="19"/>
        </w:rPr>
        <w:t>:</w:t>
      </w:r>
      <w:r w:rsidRPr="00BB7F4B">
        <w:rPr>
          <w:rFonts w:eastAsia="Arial" w:cs="Arial"/>
          <w:szCs w:val="19"/>
        </w:rPr>
        <w:t xml:space="preserve"> </w:t>
      </w:r>
      <w:r w:rsidR="007B3BFC">
        <w:rPr>
          <w:rFonts w:eastAsia="Arial" w:cs="Arial"/>
          <w:szCs w:val="19"/>
        </w:rPr>
        <w:t>(</w:t>
      </w:r>
      <w:r w:rsidRPr="00BB7F4B">
        <w:rPr>
          <w:rFonts w:eastAsia="Arial" w:cs="Arial"/>
          <w:szCs w:val="19"/>
        </w:rPr>
        <w:t xml:space="preserve">a) were living in the selected household, </w:t>
      </w:r>
      <w:r w:rsidR="007B3BFC">
        <w:rPr>
          <w:rFonts w:eastAsia="Arial" w:cs="Arial"/>
          <w:szCs w:val="19"/>
        </w:rPr>
        <w:t>(</w:t>
      </w:r>
      <w:r w:rsidRPr="00BB7F4B">
        <w:rPr>
          <w:rFonts w:eastAsia="Arial" w:cs="Arial"/>
          <w:szCs w:val="19"/>
        </w:rPr>
        <w:t>b) had been present in the household for at least 14 days</w:t>
      </w:r>
      <w:r w:rsidR="007B3BFC">
        <w:rPr>
          <w:rFonts w:eastAsia="Arial" w:cs="Arial"/>
          <w:szCs w:val="19"/>
        </w:rPr>
        <w:t>,</w:t>
      </w:r>
      <w:r w:rsidRPr="00BB7F4B">
        <w:rPr>
          <w:rFonts w:eastAsia="Arial" w:cs="Arial"/>
          <w:szCs w:val="19"/>
        </w:rPr>
        <w:t xml:space="preserve"> and </w:t>
      </w:r>
      <w:r w:rsidR="007B3BFC">
        <w:rPr>
          <w:rFonts w:eastAsia="Arial" w:cs="Arial"/>
          <w:szCs w:val="19"/>
        </w:rPr>
        <w:t>(</w:t>
      </w:r>
      <w:r w:rsidRPr="00BB7F4B">
        <w:rPr>
          <w:rFonts w:eastAsia="Arial" w:cs="Arial"/>
          <w:szCs w:val="19"/>
        </w:rPr>
        <w:t xml:space="preserve">c) could give written informed consent (or had an adult guardian who could give consent). </w:t>
      </w:r>
      <w:r w:rsidR="00546BA9">
        <w:rPr>
          <w:rFonts w:eastAsia="Arial" w:cs="Arial"/>
          <w:szCs w:val="19"/>
        </w:rPr>
        <w:t>P</w:t>
      </w:r>
      <w:r w:rsidRPr="00BB7F4B">
        <w:rPr>
          <w:rFonts w:eastAsia="Arial" w:cs="Arial"/>
          <w:szCs w:val="19"/>
        </w:rPr>
        <w:t xml:space="preserve">eople with severe psychiatric illness </w:t>
      </w:r>
      <w:r w:rsidR="009050FB">
        <w:rPr>
          <w:rFonts w:eastAsia="Arial" w:cs="Arial"/>
          <w:szCs w:val="19"/>
        </w:rPr>
        <w:t xml:space="preserve">or anyone from a non-eligible household </w:t>
      </w:r>
      <w:r w:rsidRPr="00BB7F4B">
        <w:rPr>
          <w:rFonts w:eastAsia="Arial" w:cs="Arial"/>
          <w:szCs w:val="19"/>
        </w:rPr>
        <w:t xml:space="preserve">were </w:t>
      </w:r>
      <w:r w:rsidR="00191C5F">
        <w:rPr>
          <w:rFonts w:eastAsia="Arial" w:cs="Arial"/>
          <w:szCs w:val="19"/>
        </w:rPr>
        <w:t>not considered for inclusion</w:t>
      </w:r>
      <w:r w:rsidR="000842C5">
        <w:rPr>
          <w:rFonts w:eastAsia="Arial" w:cs="Arial"/>
          <w:szCs w:val="19"/>
        </w:rPr>
        <w:t xml:space="preserve"> as study participants.</w:t>
      </w:r>
      <w:r w:rsidRPr="00BB7F4B">
        <w:rPr>
          <w:rFonts w:eastAsia="Arial" w:cs="Arial"/>
          <w:szCs w:val="19"/>
        </w:rPr>
        <w:t xml:space="preserve"> </w:t>
      </w:r>
    </w:p>
    <w:bookmarkEnd w:id="71"/>
    <w:bookmarkEnd w:id="72"/>
    <w:bookmarkEnd w:id="73"/>
    <w:p w14:paraId="2031D7CD" w14:textId="77777777" w:rsidR="0077427E" w:rsidRPr="00BB7F4B" w:rsidRDefault="0077427E" w:rsidP="00ED6AFF">
      <w:pPr>
        <w:tabs>
          <w:tab w:val="left" w:pos="43"/>
        </w:tabs>
        <w:ind w:hanging="2"/>
        <w:jc w:val="both"/>
        <w:rPr>
          <w:szCs w:val="19"/>
        </w:rPr>
      </w:pPr>
    </w:p>
    <w:bookmarkEnd w:id="70"/>
    <w:p w14:paraId="6C30D659" w14:textId="77777777" w:rsidR="0077427E" w:rsidRPr="00BB7F4B" w:rsidRDefault="0077427E" w:rsidP="00585C8D">
      <w:pPr>
        <w:tabs>
          <w:tab w:val="left" w:pos="43"/>
          <w:tab w:val="left" w:pos="284"/>
        </w:tabs>
        <w:rPr>
          <w:rFonts w:eastAsia="Arial" w:cs="Arial"/>
          <w:szCs w:val="19"/>
        </w:rPr>
      </w:pPr>
    </w:p>
    <w:p w14:paraId="289BF30B" w14:textId="403871CA" w:rsidR="0077427E" w:rsidRPr="001E7519" w:rsidRDefault="008D34BE" w:rsidP="00585C8D">
      <w:pPr>
        <w:pStyle w:val="Heading2"/>
        <w:jc w:val="left"/>
        <w:rPr>
          <w:sz w:val="24"/>
          <w:szCs w:val="23"/>
        </w:rPr>
      </w:pPr>
      <w:bookmarkStart w:id="74" w:name="_Toc63629787"/>
      <w:bookmarkStart w:id="75" w:name="OLE_LINK100"/>
      <w:bookmarkStart w:id="76" w:name="OLE_LINK101"/>
      <w:r>
        <w:rPr>
          <w:sz w:val="24"/>
          <w:szCs w:val="23"/>
        </w:rPr>
        <w:t>Laboratory t</w:t>
      </w:r>
      <w:r w:rsidR="0077427E" w:rsidRPr="001E7519">
        <w:rPr>
          <w:sz w:val="24"/>
          <w:szCs w:val="23"/>
        </w:rPr>
        <w:t>esting</w:t>
      </w:r>
      <w:bookmarkEnd w:id="74"/>
    </w:p>
    <w:p w14:paraId="570D0EDB" w14:textId="77777777" w:rsidR="00214F3D" w:rsidRPr="00BB7F4B" w:rsidRDefault="00214F3D" w:rsidP="00585C8D">
      <w:pPr>
        <w:tabs>
          <w:tab w:val="left" w:pos="43"/>
          <w:tab w:val="left" w:pos="284"/>
        </w:tabs>
        <w:ind w:hanging="2"/>
        <w:rPr>
          <w:rFonts w:eastAsia="Arial" w:cs="Arial"/>
          <w:szCs w:val="19"/>
        </w:rPr>
      </w:pPr>
      <w:bookmarkStart w:id="77" w:name="OLE_LINK104"/>
      <w:bookmarkStart w:id="78" w:name="OLE_LINK105"/>
      <w:bookmarkStart w:id="79" w:name="OLE_LINK95"/>
      <w:bookmarkStart w:id="80" w:name="OLE_LINK96"/>
      <w:bookmarkEnd w:id="75"/>
      <w:bookmarkEnd w:id="76"/>
    </w:p>
    <w:p w14:paraId="01C7B741" w14:textId="50722B2C" w:rsidR="0077427E" w:rsidRPr="00BB7F4B" w:rsidRDefault="0077427E" w:rsidP="00ED6AFF">
      <w:pPr>
        <w:tabs>
          <w:tab w:val="left" w:pos="43"/>
          <w:tab w:val="left" w:pos="284"/>
        </w:tabs>
        <w:ind w:hanging="2"/>
        <w:jc w:val="both"/>
        <w:rPr>
          <w:rFonts w:eastAsia="Arial" w:cs="Arial"/>
          <w:szCs w:val="19"/>
        </w:rPr>
      </w:pPr>
      <w:r w:rsidRPr="00BB7F4B">
        <w:rPr>
          <w:rFonts w:eastAsia="Arial" w:cs="Arial"/>
          <w:szCs w:val="19"/>
        </w:rPr>
        <w:t xml:space="preserve">The EpiCO19 </w:t>
      </w:r>
      <w:bookmarkEnd w:id="77"/>
      <w:bookmarkEnd w:id="78"/>
      <w:r w:rsidRPr="00BB7F4B">
        <w:rPr>
          <w:rFonts w:eastAsia="Arial" w:cs="Arial"/>
          <w:szCs w:val="19"/>
        </w:rPr>
        <w:t xml:space="preserve">study used the Abbott </w:t>
      </w:r>
      <w:proofErr w:type="spellStart"/>
      <w:r w:rsidRPr="00BB7F4B">
        <w:rPr>
          <w:rFonts w:eastAsia="Arial" w:cs="Arial"/>
          <w:szCs w:val="19"/>
        </w:rPr>
        <w:t>Panbio</w:t>
      </w:r>
      <w:proofErr w:type="spellEnd"/>
      <w:r w:rsidRPr="00BB7F4B">
        <w:rPr>
          <w:rFonts w:eastAsia="Arial" w:cs="Arial"/>
          <w:szCs w:val="19"/>
        </w:rPr>
        <w:t xml:space="preserve">™ COVID-19 IgG/IGM Rapid Test Device, an immunochromatographic test for the qualitative detection of IgG and IgM antibodies </w:t>
      </w:r>
      <w:r w:rsidR="00865C64">
        <w:rPr>
          <w:rFonts w:eastAsia="Arial" w:cs="Arial"/>
          <w:szCs w:val="19"/>
        </w:rPr>
        <w:t xml:space="preserve">directed against </w:t>
      </w:r>
      <w:r w:rsidRPr="00BB7F4B">
        <w:rPr>
          <w:rFonts w:eastAsia="Arial" w:cs="Arial"/>
          <w:szCs w:val="19"/>
        </w:rPr>
        <w:t>SARS-CoV-2. The manufacturer-estimated sensitivity and specificity of the test are 95.8% and 94% respectively.</w:t>
      </w:r>
    </w:p>
    <w:p w14:paraId="65CDEC50" w14:textId="77777777" w:rsidR="0077427E" w:rsidRPr="00BB7F4B" w:rsidRDefault="0077427E" w:rsidP="00ED6AFF">
      <w:pPr>
        <w:tabs>
          <w:tab w:val="left" w:pos="43"/>
          <w:tab w:val="left" w:pos="284"/>
        </w:tabs>
        <w:ind w:hanging="2"/>
        <w:jc w:val="both"/>
        <w:rPr>
          <w:rFonts w:eastAsia="Arial" w:cs="Arial"/>
          <w:szCs w:val="19"/>
        </w:rPr>
      </w:pPr>
    </w:p>
    <w:p w14:paraId="27EF9FA5" w14:textId="41AF1916" w:rsidR="0077427E" w:rsidRPr="00BB7F4B" w:rsidRDefault="0077427E" w:rsidP="00F673A9">
      <w:pPr>
        <w:tabs>
          <w:tab w:val="left" w:pos="43"/>
          <w:tab w:val="left" w:pos="284"/>
        </w:tabs>
        <w:ind w:hanging="2"/>
        <w:jc w:val="both"/>
        <w:rPr>
          <w:rFonts w:eastAsia="Arial" w:cs="Arial"/>
          <w:szCs w:val="19"/>
        </w:rPr>
      </w:pPr>
      <w:r w:rsidRPr="00BB7F4B">
        <w:rPr>
          <w:rFonts w:eastAsia="Arial" w:cs="Arial"/>
          <w:szCs w:val="19"/>
        </w:rPr>
        <w:t xml:space="preserve">The serological tests were performed on capillary blood collected from a finger prick </w:t>
      </w:r>
      <w:r w:rsidR="00A06909">
        <w:rPr>
          <w:rFonts w:eastAsia="Arial" w:cs="Arial"/>
          <w:szCs w:val="19"/>
        </w:rPr>
        <w:t>of</w:t>
      </w:r>
      <w:r w:rsidR="00A06909" w:rsidRPr="00BB7F4B">
        <w:rPr>
          <w:rFonts w:eastAsia="Arial" w:cs="Arial"/>
          <w:szCs w:val="19"/>
        </w:rPr>
        <w:t xml:space="preserve"> </w:t>
      </w:r>
      <w:r w:rsidR="00A06909">
        <w:rPr>
          <w:rFonts w:eastAsia="Arial" w:cs="Arial"/>
          <w:szCs w:val="19"/>
        </w:rPr>
        <w:t>each</w:t>
      </w:r>
      <w:r w:rsidRPr="00BB7F4B">
        <w:rPr>
          <w:rFonts w:eastAsia="Arial" w:cs="Arial"/>
          <w:szCs w:val="19"/>
        </w:rPr>
        <w:t xml:space="preserve"> consenting participant. All waste material was eliminated following </w:t>
      </w:r>
      <w:r w:rsidR="00A06909">
        <w:rPr>
          <w:rFonts w:eastAsia="Arial" w:cs="Arial"/>
          <w:szCs w:val="19"/>
        </w:rPr>
        <w:t xml:space="preserve">standard </w:t>
      </w:r>
      <w:r w:rsidRPr="00BB7F4B">
        <w:rPr>
          <w:rFonts w:eastAsia="Arial" w:cs="Arial"/>
          <w:szCs w:val="19"/>
        </w:rPr>
        <w:t>safety procedures by the study team.</w:t>
      </w:r>
      <w:r w:rsidR="00F673A9">
        <w:rPr>
          <w:rFonts w:eastAsia="Arial" w:cs="Arial"/>
          <w:szCs w:val="19"/>
        </w:rPr>
        <w:t xml:space="preserve"> </w:t>
      </w:r>
      <w:r w:rsidR="00F673A9" w:rsidRPr="00BB7F4B">
        <w:rPr>
          <w:rFonts w:eastAsia="Arial" w:cs="Arial"/>
          <w:szCs w:val="19"/>
        </w:rPr>
        <w:t>During sample collection all biosafety precautions were followed. The person in charge of swab collection was provided with full personal protection equipment (apron, gloves, face shield and FFP2 mask).</w:t>
      </w:r>
    </w:p>
    <w:p w14:paraId="2ECC3A9C" w14:textId="77777777" w:rsidR="0077427E" w:rsidRPr="00BB7F4B" w:rsidRDefault="0077427E" w:rsidP="00ED6AFF">
      <w:pPr>
        <w:tabs>
          <w:tab w:val="left" w:pos="43"/>
          <w:tab w:val="left" w:pos="284"/>
        </w:tabs>
        <w:ind w:hanging="2"/>
        <w:jc w:val="both"/>
        <w:rPr>
          <w:rFonts w:eastAsia="Arial" w:cs="Arial"/>
          <w:szCs w:val="19"/>
        </w:rPr>
      </w:pPr>
    </w:p>
    <w:p w14:paraId="6BF138F4" w14:textId="234EF4B6"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Additional steps were taken when active COVID-19 was suspected</w:t>
      </w:r>
      <w:r w:rsidR="004664B9">
        <w:rPr>
          <w:rFonts w:eastAsia="Arial" w:cs="Arial"/>
          <w:szCs w:val="19"/>
        </w:rPr>
        <w:t xml:space="preserve"> as per the </w:t>
      </w:r>
      <w:r w:rsidRPr="00BB7F4B">
        <w:rPr>
          <w:rFonts w:eastAsia="Arial" w:cs="Arial"/>
          <w:szCs w:val="19"/>
        </w:rPr>
        <w:t xml:space="preserve">WHO COVID-19 criteria </w:t>
      </w:r>
      <w:r w:rsidR="005625A7">
        <w:rPr>
          <w:rFonts w:eastAsia="Arial" w:cs="Arial"/>
          <w:szCs w:val="19"/>
        </w:rPr>
        <w:t>for the definition of</w:t>
      </w:r>
      <w:r w:rsidRPr="00BB7F4B">
        <w:rPr>
          <w:rFonts w:eastAsia="Arial" w:cs="Arial"/>
          <w:szCs w:val="19"/>
        </w:rPr>
        <w:t xml:space="preserve"> symptom</w:t>
      </w:r>
      <w:r w:rsidR="005625A7">
        <w:rPr>
          <w:rFonts w:eastAsia="Arial" w:cs="Arial"/>
          <w:szCs w:val="19"/>
        </w:rPr>
        <w:t>atic cases</w:t>
      </w:r>
      <w:r w:rsidRPr="00BB7F4B">
        <w:rPr>
          <w:rFonts w:eastAsia="Arial" w:cs="Arial"/>
          <w:szCs w:val="19"/>
        </w:rPr>
        <w:t xml:space="preserve">, updated as at August 2020. The national algorithm for further testing was applied to these suspected cases. </w:t>
      </w:r>
      <w:r w:rsidR="005625A7">
        <w:rPr>
          <w:rFonts w:eastAsia="Arial" w:cs="Arial"/>
          <w:szCs w:val="19"/>
        </w:rPr>
        <w:t>Briefly</w:t>
      </w:r>
      <w:r w:rsidRPr="00BB7F4B">
        <w:rPr>
          <w:rFonts w:eastAsia="Arial" w:cs="Arial"/>
          <w:szCs w:val="19"/>
        </w:rPr>
        <w:t xml:space="preserve">, </w:t>
      </w:r>
      <w:r w:rsidR="00ED6AFF" w:rsidRPr="00BB7F4B">
        <w:rPr>
          <w:rFonts w:eastAsia="Arial" w:cs="Arial"/>
          <w:szCs w:val="19"/>
        </w:rPr>
        <w:t>a nasopharyngeal swab was taken</w:t>
      </w:r>
      <w:r w:rsidR="00ED6AFF">
        <w:rPr>
          <w:rFonts w:eastAsia="Arial" w:cs="Arial"/>
          <w:szCs w:val="19"/>
        </w:rPr>
        <w:t xml:space="preserve"> and</w:t>
      </w:r>
      <w:r w:rsidR="00ED6AFF" w:rsidRPr="00BB7F4B">
        <w:rPr>
          <w:rFonts w:eastAsia="Arial" w:cs="Arial"/>
          <w:szCs w:val="19"/>
        </w:rPr>
        <w:t xml:space="preserve"> </w:t>
      </w:r>
      <w:r w:rsidRPr="00BB7F4B">
        <w:rPr>
          <w:rFonts w:eastAsia="Arial" w:cs="Arial"/>
          <w:szCs w:val="19"/>
        </w:rPr>
        <w:t xml:space="preserve">a rapid antigen test was performed. If the result of the antigen test was negative, the swab was sent to the </w:t>
      </w:r>
      <w:r w:rsidR="00CD11F1">
        <w:rPr>
          <w:rFonts w:eastAsia="Arial" w:cs="Arial"/>
          <w:szCs w:val="19"/>
        </w:rPr>
        <w:t xml:space="preserve">reference </w:t>
      </w:r>
      <w:r w:rsidRPr="00BB7F4B">
        <w:rPr>
          <w:rFonts w:eastAsia="Arial" w:cs="Arial"/>
          <w:szCs w:val="19"/>
        </w:rPr>
        <w:t>virolog</w:t>
      </w:r>
      <w:r w:rsidR="00CD11F1">
        <w:rPr>
          <w:rFonts w:eastAsia="Arial" w:cs="Arial"/>
          <w:szCs w:val="19"/>
        </w:rPr>
        <w:t>y</w:t>
      </w:r>
      <w:r w:rsidRPr="00BB7F4B">
        <w:rPr>
          <w:rFonts w:eastAsia="Arial" w:cs="Arial"/>
          <w:szCs w:val="19"/>
        </w:rPr>
        <w:t xml:space="preserve"> laboratory </w:t>
      </w:r>
      <w:r w:rsidR="00CD11F1">
        <w:rPr>
          <w:rFonts w:eastAsia="Arial" w:cs="Arial"/>
          <w:szCs w:val="19"/>
        </w:rPr>
        <w:t xml:space="preserve">of the Chantal BIYA International Reference centre (CIRCB) </w:t>
      </w:r>
      <w:r w:rsidRPr="00BB7F4B">
        <w:rPr>
          <w:rFonts w:eastAsia="Arial" w:cs="Arial"/>
          <w:szCs w:val="19"/>
        </w:rPr>
        <w:t xml:space="preserve">for </w:t>
      </w:r>
      <w:r w:rsidR="00CD11F1">
        <w:rPr>
          <w:rFonts w:eastAsia="Arial" w:cs="Arial"/>
          <w:szCs w:val="19"/>
        </w:rPr>
        <w:t>the viral RNA</w:t>
      </w:r>
      <w:r w:rsidR="00CD11F1" w:rsidRPr="00BB7F4B" w:rsidDel="00CD11F1">
        <w:rPr>
          <w:rFonts w:eastAsia="Arial" w:cs="Arial"/>
          <w:szCs w:val="19"/>
        </w:rPr>
        <w:t xml:space="preserve"> </w:t>
      </w:r>
      <w:r w:rsidR="00CD11F1">
        <w:rPr>
          <w:rFonts w:eastAsia="Arial" w:cs="Arial"/>
          <w:szCs w:val="19"/>
        </w:rPr>
        <w:t>extraction, followed by real-time</w:t>
      </w:r>
      <w:r w:rsidRPr="00BB7F4B">
        <w:rPr>
          <w:rFonts w:eastAsia="Arial" w:cs="Arial"/>
          <w:szCs w:val="19"/>
        </w:rPr>
        <w:t xml:space="preserve"> PCR for </w:t>
      </w:r>
      <w:r w:rsidR="00CD11F1">
        <w:rPr>
          <w:rFonts w:eastAsia="Arial" w:cs="Arial"/>
          <w:szCs w:val="19"/>
        </w:rPr>
        <w:t xml:space="preserve">the amplification and detection of </w:t>
      </w:r>
      <w:r w:rsidRPr="00BB7F4B">
        <w:rPr>
          <w:rFonts w:eastAsia="Arial" w:cs="Arial"/>
          <w:szCs w:val="19"/>
        </w:rPr>
        <w:t xml:space="preserve">SARS-CoV-2. This PCR test was also proposed to all participants with a positive IgM result </w:t>
      </w:r>
      <w:r w:rsidR="00CD11F1">
        <w:rPr>
          <w:rFonts w:eastAsia="Arial" w:cs="Arial"/>
          <w:szCs w:val="19"/>
        </w:rPr>
        <w:t xml:space="preserve">from </w:t>
      </w:r>
      <w:r w:rsidRPr="00BB7F4B">
        <w:rPr>
          <w:rFonts w:eastAsia="Arial" w:cs="Arial"/>
          <w:szCs w:val="19"/>
        </w:rPr>
        <w:t xml:space="preserve">the serological </w:t>
      </w:r>
      <w:r w:rsidR="00CD11F1">
        <w:rPr>
          <w:rFonts w:eastAsia="Arial" w:cs="Arial"/>
          <w:szCs w:val="19"/>
        </w:rPr>
        <w:t>testing</w:t>
      </w:r>
      <w:r w:rsidRPr="00BB7F4B">
        <w:rPr>
          <w:rFonts w:eastAsia="Arial" w:cs="Arial"/>
          <w:szCs w:val="19"/>
        </w:rPr>
        <w:t xml:space="preserve">, </w:t>
      </w:r>
      <w:r w:rsidR="00300C73">
        <w:rPr>
          <w:rFonts w:eastAsia="Arial" w:cs="Arial"/>
          <w:szCs w:val="19"/>
        </w:rPr>
        <w:t>as</w:t>
      </w:r>
      <w:r w:rsidRPr="00BB7F4B">
        <w:rPr>
          <w:rFonts w:eastAsia="Arial" w:cs="Arial"/>
          <w:szCs w:val="19"/>
        </w:rPr>
        <w:t xml:space="preserve"> IgM response </w:t>
      </w:r>
      <w:r w:rsidR="00427D5B">
        <w:rPr>
          <w:rFonts w:eastAsia="Arial" w:cs="Arial"/>
          <w:szCs w:val="19"/>
        </w:rPr>
        <w:t>may serve as a surrogate</w:t>
      </w:r>
      <w:r w:rsidR="00300C73">
        <w:rPr>
          <w:rFonts w:eastAsia="Arial" w:cs="Arial"/>
          <w:szCs w:val="19"/>
        </w:rPr>
        <w:t xml:space="preserve"> of</w:t>
      </w:r>
      <w:r w:rsidRPr="00BB7F4B">
        <w:rPr>
          <w:rFonts w:eastAsia="Arial" w:cs="Arial"/>
          <w:szCs w:val="19"/>
        </w:rPr>
        <w:t xml:space="preserve"> </w:t>
      </w:r>
      <w:r w:rsidR="00427D5B">
        <w:rPr>
          <w:rFonts w:eastAsia="Arial" w:cs="Arial"/>
          <w:szCs w:val="19"/>
        </w:rPr>
        <w:t xml:space="preserve">an </w:t>
      </w:r>
      <w:r w:rsidR="00300C73">
        <w:rPr>
          <w:rFonts w:eastAsia="Arial" w:cs="Arial"/>
          <w:szCs w:val="19"/>
        </w:rPr>
        <w:t>acute</w:t>
      </w:r>
      <w:r w:rsidRPr="00BB7F4B">
        <w:rPr>
          <w:rFonts w:eastAsia="Arial" w:cs="Arial"/>
          <w:szCs w:val="19"/>
        </w:rPr>
        <w:t xml:space="preserve"> </w:t>
      </w:r>
      <w:r w:rsidR="00427D5B">
        <w:rPr>
          <w:rFonts w:eastAsia="Arial" w:cs="Arial"/>
          <w:szCs w:val="19"/>
        </w:rPr>
        <w:t xml:space="preserve">or active </w:t>
      </w:r>
      <w:r w:rsidRPr="00BB7F4B">
        <w:rPr>
          <w:rFonts w:eastAsia="Arial" w:cs="Arial"/>
          <w:szCs w:val="19"/>
        </w:rPr>
        <w:t>infection.</w:t>
      </w:r>
    </w:p>
    <w:p w14:paraId="2022D105" w14:textId="77777777" w:rsidR="0077427E" w:rsidRPr="00BB7F4B" w:rsidRDefault="0077427E" w:rsidP="0066491F">
      <w:pPr>
        <w:pBdr>
          <w:bottom w:val="none" w:sz="4" w:space="1" w:color="000000"/>
        </w:pBdr>
        <w:tabs>
          <w:tab w:val="left" w:pos="43"/>
          <w:tab w:val="left" w:pos="284"/>
        </w:tabs>
        <w:jc w:val="both"/>
        <w:rPr>
          <w:rFonts w:eastAsia="Arial" w:cs="Arial"/>
          <w:szCs w:val="19"/>
        </w:rPr>
      </w:pPr>
    </w:p>
    <w:p w14:paraId="72B96157" w14:textId="05E137B8" w:rsidR="0077427E" w:rsidRPr="00BB7F4B" w:rsidRDefault="00427D5B" w:rsidP="002D070E">
      <w:pPr>
        <w:tabs>
          <w:tab w:val="left" w:pos="43"/>
          <w:tab w:val="left" w:pos="284"/>
        </w:tabs>
        <w:ind w:hanging="2"/>
        <w:jc w:val="both"/>
        <w:rPr>
          <w:rFonts w:eastAsia="Arial" w:cs="Arial"/>
          <w:szCs w:val="19"/>
        </w:rPr>
      </w:pPr>
      <w:r>
        <w:rPr>
          <w:rFonts w:eastAsia="Arial" w:cs="Arial"/>
          <w:szCs w:val="19"/>
        </w:rPr>
        <w:t xml:space="preserve">As per the national strategy for molecular diagnosis of SARS-CoV-2, real time </w:t>
      </w:r>
      <w:r w:rsidR="0077427E" w:rsidRPr="00BB7F4B">
        <w:rPr>
          <w:rFonts w:eastAsia="Arial" w:cs="Arial"/>
          <w:szCs w:val="19"/>
        </w:rPr>
        <w:t xml:space="preserve">PCR tests were carried out at the virology laboratory of the CIRCB, </w:t>
      </w:r>
      <w:r>
        <w:rPr>
          <w:rFonts w:eastAsia="Arial" w:cs="Arial"/>
          <w:szCs w:val="19"/>
        </w:rPr>
        <w:t xml:space="preserve">which is </w:t>
      </w:r>
      <w:r w:rsidR="0077427E" w:rsidRPr="00BB7F4B">
        <w:rPr>
          <w:rFonts w:eastAsia="Arial" w:cs="Arial"/>
          <w:szCs w:val="19"/>
        </w:rPr>
        <w:t xml:space="preserve">the reference laboratory for </w:t>
      </w:r>
      <w:r w:rsidR="002D070E">
        <w:rPr>
          <w:rFonts w:eastAsia="Arial" w:cs="Arial"/>
          <w:szCs w:val="19"/>
        </w:rPr>
        <w:t xml:space="preserve">COVID 19 </w:t>
      </w:r>
      <w:r w:rsidR="0077427E" w:rsidRPr="00BB7F4B">
        <w:rPr>
          <w:rFonts w:eastAsia="Arial" w:cs="Arial"/>
          <w:szCs w:val="19"/>
        </w:rPr>
        <w:t xml:space="preserve">in the </w:t>
      </w:r>
      <w:r w:rsidR="0077427E" w:rsidRPr="0066491F">
        <w:rPr>
          <w:rFonts w:eastAsia="Arial" w:cs="Arial"/>
          <w:i/>
          <w:szCs w:val="19"/>
        </w:rPr>
        <w:t>Cité Verte</w:t>
      </w:r>
      <w:r w:rsidR="0077427E" w:rsidRPr="00BB7F4B">
        <w:rPr>
          <w:rFonts w:eastAsia="Arial" w:cs="Arial"/>
          <w:szCs w:val="19"/>
        </w:rPr>
        <w:t xml:space="preserve"> District, following standard procedures</w:t>
      </w:r>
      <w:r w:rsidR="00450FEA">
        <w:rPr>
          <w:rFonts w:eastAsia="Arial" w:cs="Arial"/>
          <w:szCs w:val="19"/>
        </w:rPr>
        <w:t xml:space="preserve"> both for biosafety and in vitro molecular diagnostics</w:t>
      </w:r>
      <w:r w:rsidR="0077427E" w:rsidRPr="00BB7F4B">
        <w:rPr>
          <w:rFonts w:eastAsia="Arial" w:cs="Arial"/>
          <w:szCs w:val="19"/>
        </w:rPr>
        <w:t>.</w:t>
      </w:r>
      <w:r w:rsidR="00450FEA">
        <w:rPr>
          <w:rFonts w:eastAsia="Arial" w:cs="Arial"/>
          <w:szCs w:val="19"/>
        </w:rPr>
        <w:t xml:space="preserve"> Briefly, CIRCB is a </w:t>
      </w:r>
      <w:r w:rsidR="00E80ED5">
        <w:rPr>
          <w:rFonts w:eastAsia="Arial" w:cs="Arial"/>
          <w:szCs w:val="19"/>
        </w:rPr>
        <w:t>well-equipped</w:t>
      </w:r>
      <w:r w:rsidR="00450FEA">
        <w:rPr>
          <w:rFonts w:eastAsia="Arial" w:cs="Arial"/>
          <w:szCs w:val="19"/>
        </w:rPr>
        <w:t xml:space="preserve"> centre with biosafety level-2 cabinets in place, real-time and conventional PCR work stations, a sequencing core facility with two genetic analysers, </w:t>
      </w:r>
      <w:r w:rsidR="00641927">
        <w:rPr>
          <w:rFonts w:eastAsia="Arial" w:cs="Arial"/>
          <w:szCs w:val="19"/>
        </w:rPr>
        <w:t xml:space="preserve">and </w:t>
      </w:r>
      <w:r w:rsidR="00264BF4">
        <w:rPr>
          <w:rFonts w:eastAsia="Arial" w:cs="Arial"/>
          <w:szCs w:val="19"/>
        </w:rPr>
        <w:t xml:space="preserve">the </w:t>
      </w:r>
      <w:proofErr w:type="spellStart"/>
      <w:r w:rsidR="00264BF4">
        <w:rPr>
          <w:rFonts w:eastAsia="Arial" w:cs="Arial"/>
          <w:szCs w:val="19"/>
        </w:rPr>
        <w:t>center</w:t>
      </w:r>
      <w:proofErr w:type="spellEnd"/>
      <w:r w:rsidR="00264BF4">
        <w:rPr>
          <w:rFonts w:eastAsia="Arial" w:cs="Arial"/>
          <w:szCs w:val="19"/>
        </w:rPr>
        <w:t xml:space="preserve"> </w:t>
      </w:r>
      <w:r w:rsidR="00641927">
        <w:rPr>
          <w:rFonts w:eastAsia="Arial" w:cs="Arial"/>
          <w:szCs w:val="19"/>
        </w:rPr>
        <w:t xml:space="preserve">participates in external quality assurance (EQA) and proficiency testing (PT) programs with the WHO and ASLM for SARS-CoV-2 molecular diagnosis. </w:t>
      </w:r>
      <w:r w:rsidR="00450FEA">
        <w:rPr>
          <w:rFonts w:eastAsia="Arial" w:cs="Arial"/>
          <w:szCs w:val="19"/>
        </w:rPr>
        <w:t xml:space="preserve">  </w:t>
      </w:r>
    </w:p>
    <w:p w14:paraId="4CD82D1B" w14:textId="77777777" w:rsidR="0077427E" w:rsidRPr="00BB7F4B" w:rsidRDefault="0077427E" w:rsidP="002D070E">
      <w:pPr>
        <w:tabs>
          <w:tab w:val="left" w:pos="43"/>
          <w:tab w:val="left" w:pos="284"/>
        </w:tabs>
        <w:ind w:hanging="2"/>
        <w:jc w:val="both"/>
        <w:rPr>
          <w:rFonts w:eastAsia="Arial" w:cs="Arial"/>
          <w:szCs w:val="19"/>
        </w:rPr>
      </w:pPr>
    </w:p>
    <w:bookmarkEnd w:id="79"/>
    <w:bookmarkEnd w:id="80"/>
    <w:p w14:paraId="770417E7" w14:textId="77777777" w:rsidR="0077427E" w:rsidRPr="00BB7F4B" w:rsidRDefault="0077427E" w:rsidP="002D070E">
      <w:pPr>
        <w:tabs>
          <w:tab w:val="left" w:pos="43"/>
          <w:tab w:val="left" w:pos="284"/>
        </w:tabs>
        <w:ind w:hanging="2"/>
        <w:jc w:val="both"/>
        <w:rPr>
          <w:rFonts w:eastAsia="Arial" w:cs="Arial"/>
          <w:szCs w:val="19"/>
        </w:rPr>
      </w:pPr>
    </w:p>
    <w:p w14:paraId="7315E017" w14:textId="77777777" w:rsidR="0077427E" w:rsidRPr="001E7519" w:rsidRDefault="0077427E" w:rsidP="002D070E">
      <w:pPr>
        <w:pStyle w:val="Heading2"/>
        <w:rPr>
          <w:sz w:val="24"/>
          <w:szCs w:val="23"/>
        </w:rPr>
      </w:pPr>
      <w:bookmarkStart w:id="81" w:name="_Toc63629788"/>
      <w:bookmarkStart w:id="82" w:name="OLE_LINK107"/>
      <w:bookmarkStart w:id="83" w:name="OLE_LINK108"/>
      <w:r w:rsidRPr="001E7519">
        <w:rPr>
          <w:sz w:val="24"/>
          <w:szCs w:val="23"/>
        </w:rPr>
        <w:t>Questionnaire</w:t>
      </w:r>
      <w:bookmarkEnd w:id="81"/>
    </w:p>
    <w:p w14:paraId="4F77DFD3" w14:textId="77777777" w:rsidR="00997D07" w:rsidRPr="00BB7F4B" w:rsidRDefault="00997D07" w:rsidP="002D070E">
      <w:pPr>
        <w:tabs>
          <w:tab w:val="left" w:pos="43"/>
          <w:tab w:val="left" w:pos="284"/>
        </w:tabs>
        <w:ind w:hanging="2"/>
        <w:jc w:val="both"/>
        <w:rPr>
          <w:rFonts w:eastAsia="Arial" w:cs="Arial"/>
          <w:szCs w:val="19"/>
        </w:rPr>
      </w:pPr>
      <w:bookmarkStart w:id="84" w:name="OLE_LINK109"/>
      <w:bookmarkStart w:id="85" w:name="OLE_LINK110"/>
      <w:bookmarkStart w:id="86" w:name="OLE_LINK113"/>
      <w:bookmarkStart w:id="87" w:name="OLE_LINK114"/>
      <w:bookmarkStart w:id="88" w:name="OLE_LINK102"/>
      <w:bookmarkStart w:id="89" w:name="OLE_LINK103"/>
      <w:bookmarkEnd w:id="82"/>
      <w:bookmarkEnd w:id="83"/>
    </w:p>
    <w:p w14:paraId="2942D734" w14:textId="7F49DB88"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A questionnaire </w:t>
      </w:r>
      <w:bookmarkEnd w:id="84"/>
      <w:bookmarkEnd w:id="85"/>
      <w:r w:rsidRPr="00BB7F4B">
        <w:rPr>
          <w:rFonts w:eastAsia="Arial" w:cs="Arial"/>
          <w:szCs w:val="19"/>
        </w:rPr>
        <w:t xml:space="preserve">was created with </w:t>
      </w:r>
      <w:proofErr w:type="spellStart"/>
      <w:r w:rsidRPr="00BB7F4B">
        <w:rPr>
          <w:rFonts w:eastAsia="Arial" w:cs="Arial"/>
          <w:szCs w:val="19"/>
        </w:rPr>
        <w:t>KoboKollect</w:t>
      </w:r>
      <w:proofErr w:type="spellEnd"/>
      <w:r w:rsidRPr="00BB7F4B">
        <w:rPr>
          <w:rFonts w:eastAsia="Arial" w:cs="Arial"/>
          <w:szCs w:val="19"/>
        </w:rPr>
        <w:t xml:space="preserve">©, a free software for epidemiological surveys. </w:t>
      </w:r>
    </w:p>
    <w:p w14:paraId="0446C1AF" w14:textId="77777777" w:rsidR="0077427E" w:rsidRPr="00BB7F4B" w:rsidRDefault="0077427E" w:rsidP="002D070E">
      <w:pPr>
        <w:tabs>
          <w:tab w:val="left" w:pos="43"/>
          <w:tab w:val="left" w:pos="284"/>
        </w:tabs>
        <w:ind w:hanging="2"/>
        <w:jc w:val="both"/>
        <w:rPr>
          <w:rFonts w:eastAsia="Arial" w:cs="Arial"/>
          <w:szCs w:val="19"/>
        </w:rPr>
      </w:pPr>
    </w:p>
    <w:p w14:paraId="2980F73F" w14:textId="255DC849"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The first few sections of the questionnaire focused on household composition, household income and recent deaths within the household. </w:t>
      </w:r>
      <w:bookmarkEnd w:id="86"/>
      <w:bookmarkEnd w:id="87"/>
      <w:r w:rsidRPr="00BB7F4B">
        <w:rPr>
          <w:rFonts w:eastAsia="Arial" w:cs="Arial"/>
          <w:szCs w:val="19"/>
        </w:rPr>
        <w:t xml:space="preserve">Then individual information about each survey respondent was </w:t>
      </w:r>
      <w:r w:rsidR="002D070E">
        <w:rPr>
          <w:rFonts w:eastAsia="Arial" w:cs="Arial"/>
          <w:szCs w:val="19"/>
        </w:rPr>
        <w:t>collected</w:t>
      </w:r>
      <w:r w:rsidRPr="00BB7F4B">
        <w:rPr>
          <w:rFonts w:eastAsia="Arial" w:cs="Arial"/>
          <w:szCs w:val="19"/>
        </w:rPr>
        <w:t>. These sections included questions about the respondents’</w:t>
      </w:r>
    </w:p>
    <w:p w14:paraId="5399E6DB" w14:textId="77777777"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experience of symptoms compatible with COVID-19;</w:t>
      </w:r>
    </w:p>
    <w:p w14:paraId="523A3786" w14:textId="534ED000"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 xml:space="preserve">health-seeking </w:t>
      </w:r>
      <w:r w:rsidR="00E80ED5" w:rsidRPr="00BB7F4B">
        <w:rPr>
          <w:rFonts w:eastAsia="Arial" w:cs="Arial"/>
          <w:szCs w:val="19"/>
        </w:rPr>
        <w:t>behaviour</w:t>
      </w:r>
      <w:r w:rsidRPr="00BB7F4B">
        <w:rPr>
          <w:rFonts w:eastAsia="Arial" w:cs="Arial"/>
          <w:szCs w:val="19"/>
        </w:rPr>
        <w:t xml:space="preserve"> during the pandemic;</w:t>
      </w:r>
    </w:p>
    <w:p w14:paraId="1E70F2F6" w14:textId="77777777"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financing of healthcare during the pandemic;</w:t>
      </w:r>
    </w:p>
    <w:p w14:paraId="6E2594B1" w14:textId="77777777" w:rsidR="0077427E" w:rsidRPr="00BB7F4B"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attitudes towards COVID-19; and</w:t>
      </w:r>
    </w:p>
    <w:p w14:paraId="32C63586" w14:textId="6573A331" w:rsidR="0077427E" w:rsidRDefault="0077427E"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eastAsia="Arial" w:cs="Arial"/>
          <w:szCs w:val="19"/>
        </w:rPr>
        <w:t>respect of hygiene and physical distancing recommendations;</w:t>
      </w:r>
    </w:p>
    <w:p w14:paraId="20488B42" w14:textId="77777777" w:rsidR="009602AA" w:rsidRPr="00BB7F4B" w:rsidRDefault="009602AA" w:rsidP="002D070E">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p>
    <w:p w14:paraId="79002CD1" w14:textId="77777777" w:rsidR="0077427E" w:rsidRPr="00BB7F4B" w:rsidRDefault="0077427E" w:rsidP="002D070E">
      <w:pPr>
        <w:tabs>
          <w:tab w:val="left" w:pos="43"/>
          <w:tab w:val="left" w:pos="284"/>
        </w:tabs>
        <w:jc w:val="both"/>
        <w:rPr>
          <w:rFonts w:eastAsia="Arial" w:cs="Arial"/>
          <w:szCs w:val="19"/>
        </w:rPr>
      </w:pPr>
      <w:r w:rsidRPr="00BB7F4B">
        <w:rPr>
          <w:rFonts w:eastAsia="Arial" w:cs="Arial"/>
          <w:szCs w:val="19"/>
        </w:rPr>
        <w:t>among others.</w:t>
      </w:r>
    </w:p>
    <w:p w14:paraId="16C457A6" w14:textId="77777777" w:rsidR="0077427E" w:rsidRPr="00BB7F4B" w:rsidRDefault="0077427E" w:rsidP="002D070E">
      <w:pPr>
        <w:tabs>
          <w:tab w:val="left" w:pos="43"/>
          <w:tab w:val="left" w:pos="284"/>
        </w:tabs>
        <w:jc w:val="both"/>
        <w:rPr>
          <w:rFonts w:eastAsia="Arial" w:cs="Arial"/>
          <w:szCs w:val="19"/>
        </w:rPr>
      </w:pPr>
    </w:p>
    <w:p w14:paraId="05632964" w14:textId="77777777"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The questionnaire was field tested and modified following the feedback of the tests in the field.</w:t>
      </w:r>
    </w:p>
    <w:bookmarkEnd w:id="88"/>
    <w:bookmarkEnd w:id="89"/>
    <w:p w14:paraId="483789A4" w14:textId="77777777" w:rsidR="0077427E" w:rsidRPr="00BB7F4B" w:rsidRDefault="0077427E" w:rsidP="002D070E">
      <w:pPr>
        <w:tabs>
          <w:tab w:val="left" w:pos="43"/>
          <w:tab w:val="left" w:pos="284"/>
        </w:tabs>
        <w:ind w:hanging="2"/>
        <w:jc w:val="both"/>
        <w:rPr>
          <w:rFonts w:eastAsia="Arial" w:cs="Arial"/>
          <w:szCs w:val="19"/>
        </w:rPr>
      </w:pPr>
    </w:p>
    <w:p w14:paraId="15A827C8" w14:textId="77777777" w:rsidR="0077427E" w:rsidRPr="001E7519" w:rsidRDefault="0077427E" w:rsidP="00585C8D">
      <w:pPr>
        <w:pStyle w:val="Heading2"/>
        <w:jc w:val="left"/>
        <w:rPr>
          <w:sz w:val="24"/>
          <w:szCs w:val="23"/>
        </w:rPr>
      </w:pPr>
      <w:bookmarkStart w:id="90" w:name="_Toc63629789"/>
      <w:bookmarkStart w:id="91" w:name="OLE_LINK118"/>
      <w:bookmarkStart w:id="92" w:name="OLE_LINK119"/>
      <w:r w:rsidRPr="001E7519">
        <w:rPr>
          <w:sz w:val="24"/>
          <w:szCs w:val="23"/>
        </w:rPr>
        <w:t xml:space="preserve">Field </w:t>
      </w:r>
      <w:bookmarkStart w:id="93" w:name="OLE_LINK116"/>
      <w:bookmarkStart w:id="94" w:name="OLE_LINK117"/>
      <w:r w:rsidRPr="001E7519">
        <w:rPr>
          <w:sz w:val="24"/>
          <w:szCs w:val="23"/>
        </w:rPr>
        <w:t>work</w:t>
      </w:r>
      <w:bookmarkEnd w:id="90"/>
      <w:bookmarkEnd w:id="93"/>
      <w:bookmarkEnd w:id="94"/>
    </w:p>
    <w:p w14:paraId="00740E01" w14:textId="77777777" w:rsidR="00997D07" w:rsidRPr="00BB7F4B" w:rsidRDefault="00997D07" w:rsidP="00585C8D">
      <w:pPr>
        <w:tabs>
          <w:tab w:val="left" w:pos="43"/>
          <w:tab w:val="left" w:pos="284"/>
        </w:tabs>
        <w:ind w:hanging="2"/>
        <w:rPr>
          <w:rFonts w:eastAsia="Arial" w:cs="Arial"/>
          <w:szCs w:val="19"/>
        </w:rPr>
      </w:pPr>
      <w:bookmarkStart w:id="95" w:name="OLE_LINK111"/>
      <w:bookmarkStart w:id="96" w:name="OLE_LINK112"/>
      <w:bookmarkEnd w:id="91"/>
      <w:bookmarkEnd w:id="92"/>
    </w:p>
    <w:p w14:paraId="6F0AD6E8" w14:textId="17490A25"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All the interviewers were trained over three days on </w:t>
      </w:r>
      <w:r w:rsidR="004B782F">
        <w:rPr>
          <w:rFonts w:eastAsia="Arial" w:cs="Arial"/>
          <w:szCs w:val="19"/>
        </w:rPr>
        <w:t>good clinical</w:t>
      </w:r>
      <w:r w:rsidR="004B782F" w:rsidRPr="00BB7F4B">
        <w:rPr>
          <w:rFonts w:eastAsia="Arial" w:cs="Arial"/>
          <w:szCs w:val="19"/>
        </w:rPr>
        <w:t xml:space="preserve"> </w:t>
      </w:r>
      <w:r w:rsidRPr="00BB7F4B">
        <w:rPr>
          <w:rFonts w:eastAsia="Arial" w:cs="Arial"/>
          <w:szCs w:val="19"/>
        </w:rPr>
        <w:t>practice</w:t>
      </w:r>
      <w:r w:rsidR="004B782F">
        <w:rPr>
          <w:rFonts w:eastAsia="Arial" w:cs="Arial"/>
          <w:szCs w:val="19"/>
        </w:rPr>
        <w:t>s</w:t>
      </w:r>
      <w:r w:rsidRPr="00BB7F4B">
        <w:rPr>
          <w:rFonts w:eastAsia="Arial" w:cs="Arial"/>
          <w:szCs w:val="19"/>
        </w:rPr>
        <w:t xml:space="preserve"> and </w:t>
      </w:r>
      <w:r w:rsidR="004B782F">
        <w:rPr>
          <w:rFonts w:eastAsia="Arial" w:cs="Arial"/>
          <w:szCs w:val="19"/>
        </w:rPr>
        <w:t xml:space="preserve">health research </w:t>
      </w:r>
      <w:r w:rsidRPr="00BB7F4B">
        <w:rPr>
          <w:rFonts w:eastAsia="Arial" w:cs="Arial"/>
          <w:szCs w:val="19"/>
        </w:rPr>
        <w:t xml:space="preserve">ethics, </w:t>
      </w:r>
      <w:r w:rsidR="000C5FE3">
        <w:rPr>
          <w:rFonts w:eastAsia="Arial" w:cs="Arial"/>
          <w:szCs w:val="19"/>
        </w:rPr>
        <w:t>as well as</w:t>
      </w:r>
      <w:r w:rsidRPr="00BB7F4B">
        <w:rPr>
          <w:rFonts w:eastAsia="Arial" w:cs="Arial"/>
          <w:szCs w:val="19"/>
        </w:rPr>
        <w:t xml:space="preserve"> the specific </w:t>
      </w:r>
      <w:r w:rsidR="004B782F">
        <w:rPr>
          <w:rFonts w:eastAsia="Arial" w:cs="Arial"/>
          <w:szCs w:val="19"/>
        </w:rPr>
        <w:t xml:space="preserve">details and procedures of the </w:t>
      </w:r>
      <w:r w:rsidRPr="00BB7F4B">
        <w:rPr>
          <w:rFonts w:eastAsia="Arial" w:cs="Arial"/>
          <w:szCs w:val="19"/>
        </w:rPr>
        <w:t xml:space="preserve">study protocol. </w:t>
      </w:r>
    </w:p>
    <w:p w14:paraId="0DE3656A" w14:textId="77777777" w:rsidR="0077427E" w:rsidRPr="00BB7F4B" w:rsidRDefault="0077427E" w:rsidP="002D070E">
      <w:pPr>
        <w:tabs>
          <w:tab w:val="left" w:pos="43"/>
          <w:tab w:val="left" w:pos="284"/>
        </w:tabs>
        <w:ind w:hanging="2"/>
        <w:jc w:val="both"/>
        <w:rPr>
          <w:rFonts w:eastAsia="Arial" w:cs="Arial"/>
          <w:szCs w:val="19"/>
        </w:rPr>
      </w:pPr>
    </w:p>
    <w:p w14:paraId="67B652F8" w14:textId="07400ACB"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In the first two weeks of study implementation, a part of the team conduct</w:t>
      </w:r>
      <w:r w:rsidR="002D070E">
        <w:rPr>
          <w:rFonts w:eastAsia="Arial" w:cs="Arial"/>
          <w:szCs w:val="19"/>
        </w:rPr>
        <w:t>ed</w:t>
      </w:r>
      <w:r w:rsidRPr="00BB7F4B">
        <w:rPr>
          <w:rFonts w:eastAsia="Arial" w:cs="Arial"/>
          <w:szCs w:val="19"/>
        </w:rPr>
        <w:t xml:space="preserve"> the geo-localisation of the majority of the households, supported by the health</w:t>
      </w:r>
      <w:r w:rsidR="004B782F">
        <w:rPr>
          <w:rFonts w:eastAsia="Arial" w:cs="Arial"/>
          <w:szCs w:val="19"/>
        </w:rPr>
        <w:t>care</w:t>
      </w:r>
      <w:r w:rsidRPr="00BB7F4B">
        <w:rPr>
          <w:rFonts w:eastAsia="Arial" w:cs="Arial"/>
          <w:szCs w:val="19"/>
        </w:rPr>
        <w:t xml:space="preserve"> workers of each health area. </w:t>
      </w:r>
    </w:p>
    <w:p w14:paraId="31BDDAE9" w14:textId="77777777" w:rsidR="00B20664" w:rsidRPr="00BB7F4B" w:rsidRDefault="00B20664" w:rsidP="002D070E">
      <w:pPr>
        <w:tabs>
          <w:tab w:val="left" w:pos="43"/>
          <w:tab w:val="left" w:pos="284"/>
        </w:tabs>
        <w:ind w:hanging="2"/>
        <w:jc w:val="both"/>
        <w:rPr>
          <w:rFonts w:eastAsia="Arial" w:cs="Arial"/>
          <w:szCs w:val="19"/>
        </w:rPr>
      </w:pPr>
    </w:p>
    <w:p w14:paraId="5899EE87" w14:textId="2B4404C4"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To increase </w:t>
      </w:r>
      <w:r w:rsidR="004B782F" w:rsidRPr="00BB7F4B">
        <w:rPr>
          <w:rFonts w:eastAsia="Arial" w:cs="Arial"/>
          <w:szCs w:val="19"/>
        </w:rPr>
        <w:t>responsiveness</w:t>
      </w:r>
      <w:r w:rsidRPr="00BB7F4B">
        <w:rPr>
          <w:rFonts w:eastAsia="Arial" w:cs="Arial"/>
          <w:szCs w:val="19"/>
        </w:rPr>
        <w:t xml:space="preserve"> to the survey, awareness talks were carried out </w:t>
      </w:r>
      <w:r w:rsidR="006953D3">
        <w:rPr>
          <w:rFonts w:eastAsia="Arial" w:cs="Arial"/>
          <w:szCs w:val="19"/>
        </w:rPr>
        <w:t>one day</w:t>
      </w:r>
      <w:r w:rsidRPr="00BB7F4B">
        <w:rPr>
          <w:rFonts w:eastAsia="Arial" w:cs="Arial"/>
          <w:szCs w:val="19"/>
        </w:rPr>
        <w:t>, or a few hours,</w:t>
      </w:r>
      <w:r w:rsidR="006953D3">
        <w:rPr>
          <w:rFonts w:eastAsia="Arial" w:cs="Arial"/>
          <w:szCs w:val="19"/>
        </w:rPr>
        <w:t xml:space="preserve"> before</w:t>
      </w:r>
      <w:r w:rsidRPr="00BB7F4B">
        <w:rPr>
          <w:rFonts w:eastAsia="Arial" w:cs="Arial"/>
          <w:szCs w:val="19"/>
        </w:rPr>
        <w:t xml:space="preserve"> the interviewers’ visit. On the interview days, study teams visited each household to interview the</w:t>
      </w:r>
      <w:r w:rsidR="002D070E">
        <w:rPr>
          <w:rFonts w:eastAsia="Arial" w:cs="Arial"/>
          <w:szCs w:val="19"/>
        </w:rPr>
        <w:t xml:space="preserve"> residents</w:t>
      </w:r>
      <w:r w:rsidRPr="00BB7F4B">
        <w:rPr>
          <w:rFonts w:eastAsia="Arial" w:cs="Arial"/>
          <w:szCs w:val="19"/>
        </w:rPr>
        <w:t xml:space="preserve"> immediately or to arrange an appointment for a future interview. </w:t>
      </w:r>
    </w:p>
    <w:p w14:paraId="2460833E" w14:textId="77777777" w:rsidR="0077427E" w:rsidRPr="00BB7F4B" w:rsidRDefault="0077427E" w:rsidP="002D070E">
      <w:pPr>
        <w:tabs>
          <w:tab w:val="left" w:pos="43"/>
          <w:tab w:val="left" w:pos="284"/>
        </w:tabs>
        <w:ind w:hanging="2"/>
        <w:jc w:val="both"/>
        <w:rPr>
          <w:rFonts w:eastAsia="Arial" w:cs="Arial"/>
          <w:szCs w:val="19"/>
        </w:rPr>
      </w:pPr>
    </w:p>
    <w:p w14:paraId="25979EF7" w14:textId="0BABA448"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Once residents were gathered, the study was presented and </w:t>
      </w:r>
      <w:r w:rsidR="002D070E">
        <w:rPr>
          <w:rFonts w:eastAsia="Arial" w:cs="Arial"/>
          <w:szCs w:val="19"/>
        </w:rPr>
        <w:t xml:space="preserve">the </w:t>
      </w:r>
      <w:r w:rsidRPr="00BB7F4B">
        <w:rPr>
          <w:rFonts w:eastAsia="Arial" w:cs="Arial"/>
          <w:szCs w:val="19"/>
        </w:rPr>
        <w:t>informed consent</w:t>
      </w:r>
      <w:r w:rsidR="002D070E">
        <w:rPr>
          <w:rFonts w:eastAsia="Arial" w:cs="Arial"/>
          <w:szCs w:val="19"/>
        </w:rPr>
        <w:t xml:space="preserve"> form</w:t>
      </w:r>
      <w:r w:rsidRPr="00BB7F4B">
        <w:rPr>
          <w:rFonts w:eastAsia="Arial" w:cs="Arial"/>
          <w:szCs w:val="19"/>
        </w:rPr>
        <w:t xml:space="preserve"> was given out to be signed. For anyone below 21 years, a signature was requested </w:t>
      </w:r>
      <w:r w:rsidR="004B782F">
        <w:rPr>
          <w:rFonts w:eastAsia="Arial" w:cs="Arial"/>
          <w:szCs w:val="19"/>
        </w:rPr>
        <w:t>from</w:t>
      </w:r>
      <w:r w:rsidRPr="00BB7F4B">
        <w:rPr>
          <w:rFonts w:eastAsia="Arial" w:cs="Arial"/>
          <w:szCs w:val="19"/>
        </w:rPr>
        <w:t xml:space="preserve"> the parent or legal guardian</w:t>
      </w:r>
      <w:r w:rsidR="004B782F">
        <w:rPr>
          <w:rFonts w:eastAsia="Arial" w:cs="Arial"/>
          <w:szCs w:val="19"/>
        </w:rPr>
        <w:t>, including</w:t>
      </w:r>
      <w:r w:rsidRPr="00BB7F4B">
        <w:rPr>
          <w:rFonts w:eastAsia="Arial" w:cs="Arial"/>
          <w:szCs w:val="19"/>
        </w:rPr>
        <w:t xml:space="preserve"> </w:t>
      </w:r>
      <w:r w:rsidR="004B782F">
        <w:rPr>
          <w:rFonts w:eastAsia="Arial" w:cs="Arial"/>
          <w:szCs w:val="19"/>
        </w:rPr>
        <w:t xml:space="preserve">an </w:t>
      </w:r>
      <w:r w:rsidR="002D070E">
        <w:rPr>
          <w:rFonts w:eastAsia="Arial" w:cs="Arial"/>
          <w:szCs w:val="19"/>
        </w:rPr>
        <w:t>assent</w:t>
      </w:r>
      <w:r w:rsidRPr="00BB7F4B">
        <w:rPr>
          <w:rFonts w:eastAsia="Arial" w:cs="Arial"/>
          <w:szCs w:val="19"/>
        </w:rPr>
        <w:t xml:space="preserve"> </w:t>
      </w:r>
      <w:r w:rsidR="004B782F">
        <w:rPr>
          <w:rFonts w:eastAsia="Arial" w:cs="Arial"/>
          <w:szCs w:val="19"/>
        </w:rPr>
        <w:t xml:space="preserve">provided by </w:t>
      </w:r>
      <w:r w:rsidRPr="00BB7F4B">
        <w:rPr>
          <w:rFonts w:eastAsia="Arial" w:cs="Arial"/>
          <w:szCs w:val="19"/>
        </w:rPr>
        <w:t xml:space="preserve">anyone above 15 years. The survey questionnaire was then administered to each </w:t>
      </w:r>
      <w:r w:rsidR="004B782F">
        <w:rPr>
          <w:rFonts w:eastAsia="Arial" w:cs="Arial"/>
          <w:szCs w:val="19"/>
        </w:rPr>
        <w:t xml:space="preserve">consenting </w:t>
      </w:r>
      <w:r w:rsidRPr="00BB7F4B">
        <w:rPr>
          <w:rFonts w:eastAsia="Arial" w:cs="Arial"/>
          <w:szCs w:val="19"/>
        </w:rPr>
        <w:t>household member.</w:t>
      </w:r>
    </w:p>
    <w:p w14:paraId="44BA4179" w14:textId="77777777" w:rsidR="0077427E" w:rsidRPr="00BB7F4B" w:rsidRDefault="0077427E" w:rsidP="002D070E">
      <w:pPr>
        <w:tabs>
          <w:tab w:val="left" w:pos="43"/>
          <w:tab w:val="left" w:pos="284"/>
        </w:tabs>
        <w:ind w:hanging="2"/>
        <w:jc w:val="both"/>
        <w:rPr>
          <w:rFonts w:eastAsia="Arial" w:cs="Arial"/>
          <w:szCs w:val="19"/>
        </w:rPr>
      </w:pPr>
    </w:p>
    <w:p w14:paraId="5F97D7C6" w14:textId="090D4A36" w:rsidR="0077427E" w:rsidRPr="00BB7F4B" w:rsidRDefault="0077427E" w:rsidP="006C278A">
      <w:pPr>
        <w:tabs>
          <w:tab w:val="left" w:pos="43"/>
          <w:tab w:val="left" w:pos="284"/>
        </w:tabs>
        <w:ind w:hanging="2"/>
        <w:jc w:val="both"/>
        <w:rPr>
          <w:rFonts w:eastAsia="Arial" w:cs="Arial"/>
          <w:szCs w:val="19"/>
        </w:rPr>
      </w:pPr>
      <w:bookmarkStart w:id="97" w:name="OLE_LINK122"/>
      <w:bookmarkStart w:id="98" w:name="OLE_LINK123"/>
      <w:r w:rsidRPr="00BB7F4B">
        <w:rPr>
          <w:rFonts w:eastAsia="Arial" w:cs="Arial"/>
          <w:szCs w:val="19"/>
        </w:rPr>
        <w:t xml:space="preserve">In a </w:t>
      </w:r>
      <w:r w:rsidR="004B782F">
        <w:rPr>
          <w:rFonts w:eastAsia="Arial" w:cs="Arial"/>
          <w:szCs w:val="19"/>
        </w:rPr>
        <w:t xml:space="preserve">safe, </w:t>
      </w:r>
      <w:r w:rsidRPr="00BB7F4B">
        <w:rPr>
          <w:rFonts w:eastAsia="Arial" w:cs="Arial"/>
          <w:szCs w:val="19"/>
        </w:rPr>
        <w:t xml:space="preserve">quiet and </w:t>
      </w:r>
      <w:bookmarkEnd w:id="97"/>
      <w:bookmarkEnd w:id="98"/>
      <w:r w:rsidRPr="00BB7F4B">
        <w:rPr>
          <w:rFonts w:eastAsia="Arial" w:cs="Arial"/>
          <w:szCs w:val="19"/>
        </w:rPr>
        <w:t xml:space="preserve">private space, the material for the tests was set up and all the procedures for the test </w:t>
      </w:r>
      <w:bookmarkStart w:id="99" w:name="OLE_LINK125"/>
      <w:bookmarkStart w:id="100" w:name="OLE_LINK126"/>
      <w:r w:rsidRPr="00BB7F4B">
        <w:rPr>
          <w:rFonts w:eastAsia="Arial" w:cs="Arial"/>
          <w:szCs w:val="19"/>
        </w:rPr>
        <w:t>were respected. A picture of the test was taken and a paper result was handed out to the participant</w:t>
      </w:r>
      <w:r w:rsidR="002D070E">
        <w:rPr>
          <w:rFonts w:eastAsia="Arial" w:cs="Arial"/>
          <w:szCs w:val="19"/>
        </w:rPr>
        <w:t xml:space="preserve"> with the explanation of the result</w:t>
      </w:r>
      <w:r w:rsidR="006355CE">
        <w:rPr>
          <w:rFonts w:eastAsia="Arial" w:cs="Arial"/>
          <w:szCs w:val="19"/>
        </w:rPr>
        <w:t xml:space="preserve"> interpretation. </w:t>
      </w:r>
      <w:r w:rsidRPr="00BB7F4B">
        <w:rPr>
          <w:rFonts w:eastAsia="Arial" w:cs="Arial"/>
          <w:szCs w:val="19"/>
        </w:rPr>
        <w:t xml:space="preserve">When </w:t>
      </w:r>
      <w:r w:rsidR="006355CE">
        <w:rPr>
          <w:rFonts w:eastAsia="Arial" w:cs="Arial"/>
          <w:szCs w:val="19"/>
        </w:rPr>
        <w:t xml:space="preserve">any case of </w:t>
      </w:r>
      <w:r w:rsidRPr="00BB7F4B">
        <w:rPr>
          <w:rFonts w:eastAsia="Arial" w:cs="Arial"/>
          <w:szCs w:val="19"/>
        </w:rPr>
        <w:t>active COVID-19 was suspected</w:t>
      </w:r>
      <w:r w:rsidR="006355CE">
        <w:rPr>
          <w:rFonts w:eastAsia="Arial" w:cs="Arial"/>
          <w:szCs w:val="19"/>
        </w:rPr>
        <w:t xml:space="preserve"> (positive IgM antibody test or COVID-19 related symptoms)</w:t>
      </w:r>
      <w:r w:rsidRPr="00BB7F4B">
        <w:rPr>
          <w:rFonts w:eastAsia="Arial" w:cs="Arial"/>
          <w:szCs w:val="19"/>
        </w:rPr>
        <w:t xml:space="preserve">, a nasopharyngeal swab was </w:t>
      </w:r>
      <w:r w:rsidR="006C278A">
        <w:rPr>
          <w:rFonts w:eastAsia="Arial" w:cs="Arial"/>
          <w:szCs w:val="19"/>
        </w:rPr>
        <w:t>collected</w:t>
      </w:r>
      <w:r w:rsidRPr="00BB7F4B">
        <w:rPr>
          <w:rFonts w:eastAsia="Arial" w:cs="Arial"/>
          <w:szCs w:val="19"/>
        </w:rPr>
        <w:t>, information about preventi</w:t>
      </w:r>
      <w:r w:rsidR="006C278A">
        <w:rPr>
          <w:rFonts w:eastAsia="Arial" w:cs="Arial"/>
          <w:szCs w:val="19"/>
        </w:rPr>
        <w:t>ve</w:t>
      </w:r>
      <w:r w:rsidRPr="00BB7F4B">
        <w:rPr>
          <w:rFonts w:eastAsia="Arial" w:cs="Arial"/>
          <w:szCs w:val="19"/>
        </w:rPr>
        <w:t xml:space="preserve"> measures was </w:t>
      </w:r>
      <w:r w:rsidR="006C278A">
        <w:rPr>
          <w:rFonts w:eastAsia="Arial" w:cs="Arial"/>
          <w:szCs w:val="19"/>
        </w:rPr>
        <w:t>provided to the respective individual,</w:t>
      </w:r>
      <w:r w:rsidRPr="00BB7F4B">
        <w:rPr>
          <w:rFonts w:eastAsia="Arial" w:cs="Arial"/>
          <w:szCs w:val="19"/>
        </w:rPr>
        <w:t xml:space="preserve"> </w:t>
      </w:r>
      <w:r w:rsidR="006C278A">
        <w:rPr>
          <w:rFonts w:eastAsia="Arial" w:cs="Arial"/>
          <w:szCs w:val="19"/>
        </w:rPr>
        <w:t>by the study team,</w:t>
      </w:r>
      <w:r w:rsidR="006C278A" w:rsidRPr="00BB7F4B">
        <w:rPr>
          <w:rFonts w:eastAsia="Arial" w:cs="Arial"/>
          <w:szCs w:val="19"/>
        </w:rPr>
        <w:t xml:space="preserve"> </w:t>
      </w:r>
      <w:r w:rsidRPr="00BB7F4B">
        <w:rPr>
          <w:rFonts w:eastAsia="Arial" w:cs="Arial"/>
          <w:szCs w:val="19"/>
        </w:rPr>
        <w:t xml:space="preserve">and the surveillance system of the </w:t>
      </w:r>
      <w:r w:rsidR="006C278A">
        <w:rPr>
          <w:rFonts w:eastAsia="Arial" w:cs="Arial"/>
          <w:szCs w:val="19"/>
        </w:rPr>
        <w:t xml:space="preserve">health </w:t>
      </w:r>
      <w:r w:rsidRPr="00BB7F4B">
        <w:rPr>
          <w:rFonts w:eastAsia="Arial" w:cs="Arial"/>
          <w:szCs w:val="19"/>
        </w:rPr>
        <w:t>district was alerted.</w:t>
      </w:r>
    </w:p>
    <w:bookmarkEnd w:id="95"/>
    <w:bookmarkEnd w:id="96"/>
    <w:bookmarkEnd w:id="99"/>
    <w:bookmarkEnd w:id="100"/>
    <w:p w14:paraId="5F3DA88F" w14:textId="77777777" w:rsidR="0077427E" w:rsidRPr="00BB7F4B" w:rsidRDefault="0077427E" w:rsidP="002D070E">
      <w:pPr>
        <w:tabs>
          <w:tab w:val="left" w:pos="43"/>
          <w:tab w:val="left" w:pos="284"/>
        </w:tabs>
        <w:ind w:hanging="2"/>
        <w:jc w:val="both"/>
        <w:rPr>
          <w:rFonts w:eastAsia="Arial" w:cs="Arial"/>
          <w:szCs w:val="19"/>
        </w:rPr>
      </w:pPr>
    </w:p>
    <w:p w14:paraId="5B7869C9" w14:textId="77777777" w:rsidR="0077427E" w:rsidRPr="001E7519" w:rsidRDefault="0077427E" w:rsidP="002D070E">
      <w:pPr>
        <w:pStyle w:val="Heading2"/>
        <w:rPr>
          <w:sz w:val="24"/>
          <w:szCs w:val="23"/>
        </w:rPr>
      </w:pPr>
      <w:bookmarkStart w:id="101" w:name="_Toc63629790"/>
      <w:bookmarkStart w:id="102" w:name="OLE_LINK128"/>
      <w:bookmarkStart w:id="103" w:name="OLE_LINK129"/>
      <w:r w:rsidRPr="001E7519">
        <w:rPr>
          <w:sz w:val="24"/>
          <w:szCs w:val="23"/>
        </w:rPr>
        <w:t>Data management</w:t>
      </w:r>
      <w:bookmarkEnd w:id="101"/>
    </w:p>
    <w:p w14:paraId="7D677D9D" w14:textId="77777777" w:rsidR="00997D07" w:rsidRPr="00BB7F4B" w:rsidRDefault="00997D07" w:rsidP="002D070E">
      <w:pPr>
        <w:tabs>
          <w:tab w:val="left" w:pos="43"/>
          <w:tab w:val="left" w:pos="284"/>
        </w:tabs>
        <w:ind w:hanging="2"/>
        <w:jc w:val="both"/>
        <w:rPr>
          <w:rFonts w:eastAsia="Arial" w:cs="Arial"/>
          <w:szCs w:val="19"/>
        </w:rPr>
      </w:pPr>
      <w:bookmarkStart w:id="104" w:name="OLE_LINK134"/>
      <w:bookmarkStart w:id="105" w:name="OLE_LINK135"/>
      <w:bookmarkStart w:id="106" w:name="OLE_LINK120"/>
      <w:bookmarkStart w:id="107" w:name="OLE_LINK121"/>
      <w:bookmarkStart w:id="108" w:name="OLE_LINK124"/>
      <w:bookmarkEnd w:id="102"/>
      <w:bookmarkEnd w:id="103"/>
    </w:p>
    <w:p w14:paraId="357F3D2E" w14:textId="6B779F2E"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Once the questionnaire was completed, it was uploaded to a secure server. Data were regularly monitored for completeness and coherence, and for agreement between the responses of different members of each household. </w:t>
      </w:r>
    </w:p>
    <w:bookmarkEnd w:id="104"/>
    <w:bookmarkEnd w:id="105"/>
    <w:p w14:paraId="6D5ADC88" w14:textId="77777777" w:rsidR="0077427E" w:rsidRPr="00BB7F4B" w:rsidRDefault="0077427E" w:rsidP="002D070E">
      <w:pPr>
        <w:tabs>
          <w:tab w:val="left" w:pos="43"/>
          <w:tab w:val="left" w:pos="284"/>
        </w:tabs>
        <w:jc w:val="both"/>
        <w:rPr>
          <w:rFonts w:eastAsia="Arial" w:cs="Arial"/>
          <w:szCs w:val="19"/>
        </w:rPr>
      </w:pPr>
    </w:p>
    <w:p w14:paraId="6DA8B886" w14:textId="4D45D556" w:rsidR="003258AF" w:rsidRDefault="0077427E" w:rsidP="002D070E">
      <w:pPr>
        <w:pStyle w:val="Heading2"/>
        <w:rPr>
          <w:sz w:val="24"/>
          <w:szCs w:val="23"/>
        </w:rPr>
      </w:pPr>
      <w:bookmarkStart w:id="109" w:name="OLE_LINK130"/>
      <w:bookmarkStart w:id="110" w:name="OLE_LINK131"/>
      <w:bookmarkStart w:id="111" w:name="_Toc63629791"/>
      <w:r w:rsidRPr="001E7519">
        <w:rPr>
          <w:sz w:val="24"/>
          <w:szCs w:val="23"/>
        </w:rPr>
        <w:t>Data analysis</w:t>
      </w:r>
      <w:bookmarkEnd w:id="109"/>
      <w:bookmarkEnd w:id="110"/>
      <w:bookmarkEnd w:id="111"/>
    </w:p>
    <w:p w14:paraId="0B162C2C" w14:textId="77777777" w:rsidR="00BB7F4B" w:rsidRPr="00BB7F4B" w:rsidRDefault="00BB7F4B" w:rsidP="002D070E">
      <w:pPr>
        <w:jc w:val="both"/>
      </w:pPr>
    </w:p>
    <w:p w14:paraId="5879ED0A" w14:textId="26B69131" w:rsidR="00854005" w:rsidRDefault="003258AF" w:rsidP="002D070E">
      <w:pPr>
        <w:pStyle w:val="Heading3"/>
        <w:jc w:val="both"/>
        <w:rPr>
          <w:lang w:val="en-US"/>
        </w:rPr>
      </w:pPr>
      <w:bookmarkStart w:id="112" w:name="_Toc63629792"/>
      <w:bookmarkStart w:id="113" w:name="OLE_LINK45"/>
      <w:bookmarkStart w:id="114" w:name="OLE_LINK46"/>
      <w:r>
        <w:rPr>
          <w:lang w:val="en-US"/>
        </w:rPr>
        <w:lastRenderedPageBreak/>
        <w:t>Seroprevalence estimation</w:t>
      </w:r>
      <w:bookmarkEnd w:id="112"/>
    </w:p>
    <w:p w14:paraId="44ECD8CC" w14:textId="77777777" w:rsidR="00BB7F4B" w:rsidRPr="00BB7F4B" w:rsidRDefault="00BB7F4B" w:rsidP="002D070E">
      <w:pPr>
        <w:jc w:val="both"/>
        <w:rPr>
          <w:lang w:val="en-US"/>
        </w:rPr>
      </w:pPr>
    </w:p>
    <w:bookmarkEnd w:id="113"/>
    <w:bookmarkEnd w:id="114"/>
    <w:p w14:paraId="45EACF64" w14:textId="2BA7E1C1" w:rsidR="00997D07" w:rsidRPr="00BB7F4B" w:rsidRDefault="00255DB5" w:rsidP="002D070E">
      <w:pPr>
        <w:tabs>
          <w:tab w:val="left" w:pos="43"/>
          <w:tab w:val="left" w:pos="284"/>
        </w:tabs>
        <w:ind w:left="-2"/>
        <w:jc w:val="both"/>
        <w:rPr>
          <w:rFonts w:eastAsia="Arial" w:cs="Arial"/>
          <w:szCs w:val="19"/>
        </w:rPr>
      </w:pPr>
      <w:r w:rsidRPr="00BB7F4B">
        <w:rPr>
          <w:rFonts w:eastAsia="Arial" w:cs="Arial"/>
          <w:szCs w:val="19"/>
          <w:lang w:val="en-US"/>
        </w:rPr>
        <w:t xml:space="preserve">Seroprevalence values </w:t>
      </w:r>
      <w:r w:rsidR="003819A4" w:rsidRPr="00BB7F4B">
        <w:rPr>
          <w:rFonts w:eastAsia="Arial" w:cs="Arial"/>
          <w:szCs w:val="19"/>
          <w:lang w:val="en-US"/>
        </w:rPr>
        <w:t>were weighted within each age or sex stratum to match the age</w:t>
      </w:r>
      <w:r w:rsidR="005B7FD2" w:rsidRPr="00BB7F4B">
        <w:rPr>
          <w:rFonts w:eastAsia="Arial" w:cs="Arial"/>
          <w:szCs w:val="19"/>
          <w:lang w:val="en-US"/>
        </w:rPr>
        <w:t>-sex</w:t>
      </w:r>
      <w:r w:rsidR="003819A4" w:rsidRPr="00BB7F4B">
        <w:rPr>
          <w:rFonts w:eastAsia="Arial" w:cs="Arial"/>
          <w:szCs w:val="19"/>
          <w:lang w:val="en-US"/>
        </w:rPr>
        <w:t xml:space="preserve"> distribution </w:t>
      </w:r>
      <w:r w:rsidR="005B7FD2" w:rsidRPr="00BB7F4B">
        <w:rPr>
          <w:rFonts w:eastAsia="Arial" w:cs="Arial"/>
          <w:szCs w:val="19"/>
          <w:lang w:val="en-US"/>
        </w:rPr>
        <w:t xml:space="preserve">of the Yaounde population, as sourced from the 2018 Cameroon </w:t>
      </w:r>
      <w:r w:rsidR="006C278A">
        <w:rPr>
          <w:rFonts w:eastAsia="Arial" w:cs="Arial"/>
          <w:szCs w:val="19"/>
          <w:lang w:val="en-US"/>
        </w:rPr>
        <w:t>demographic and health survey (</w:t>
      </w:r>
      <w:r w:rsidR="005B7FD2" w:rsidRPr="00BB7F4B">
        <w:rPr>
          <w:rFonts w:eastAsia="Arial" w:cs="Arial"/>
          <w:szCs w:val="19"/>
          <w:lang w:val="en-US"/>
        </w:rPr>
        <w:t>DHS</w:t>
      </w:r>
      <w:r w:rsidR="006C278A">
        <w:rPr>
          <w:rFonts w:eastAsia="Arial" w:cs="Arial"/>
          <w:szCs w:val="19"/>
          <w:lang w:val="en-US"/>
        </w:rPr>
        <w:t>)</w:t>
      </w:r>
      <w:r w:rsidR="00997D07" w:rsidRPr="00BB7F4B">
        <w:rPr>
          <w:rFonts w:eastAsia="Arial" w:cs="Arial"/>
          <w:szCs w:val="19"/>
        </w:rPr>
        <w:fldChar w:fldCharType="begin"/>
      </w:r>
      <w:r w:rsidR="00F83C89" w:rsidRPr="00BB7F4B">
        <w:rPr>
          <w:rFonts w:eastAsia="Arial" w:cs="Arial"/>
          <w:szCs w:val="19"/>
        </w:rPr>
        <w:instrText xml:space="preserve"> ADDIN ZOTERO_ITEM CSL_CITATION {"citationID":"f7VNw5Cg","properties":{"formattedCitation":"\\super 8\\nosupersub{}","plainCitation":"8","noteIndex":0},"citationItems":[{"id":51,"uris":["http://zotero.org/users/6990598/items/AQRYHXKP"],"uri":["http://zotero.org/users/6990598/items/AQRYHXKP"],"itemData":{"id":51,"type":"report","event-place":"Yaoundé, Cameroun et Rockville, Maryland, USA","publisher":"Institut National de la Statistique/INS et ICF","publisher-place":"Yaoundé, Cameroun et Rockville, Maryland, USA","title":"Enquête Démographique et de Santé du Cameroun 2018"}}],"schema":"https://github.com/citation-style-language/schema/raw/master/csl-citation.json"} </w:instrText>
      </w:r>
      <w:r w:rsidR="00997D07" w:rsidRPr="00BB7F4B">
        <w:rPr>
          <w:rFonts w:eastAsia="Arial" w:cs="Arial"/>
          <w:szCs w:val="19"/>
        </w:rPr>
        <w:fldChar w:fldCharType="separate"/>
      </w:r>
      <w:r w:rsidR="00F83C89" w:rsidRPr="00BB7F4B">
        <w:rPr>
          <w:rFonts w:cs="Open Sans"/>
          <w:szCs w:val="19"/>
          <w:vertAlign w:val="superscript"/>
        </w:rPr>
        <w:t>8</w:t>
      </w:r>
      <w:r w:rsidR="00997D07" w:rsidRPr="00BB7F4B">
        <w:rPr>
          <w:rFonts w:eastAsia="Arial" w:cs="Arial"/>
          <w:szCs w:val="19"/>
        </w:rPr>
        <w:fldChar w:fldCharType="end"/>
      </w:r>
      <w:r w:rsidR="00997D07" w:rsidRPr="00BB7F4B">
        <w:rPr>
          <w:rFonts w:eastAsia="Arial" w:cs="Arial"/>
          <w:szCs w:val="19"/>
        </w:rPr>
        <w:t>.</w:t>
      </w:r>
    </w:p>
    <w:p w14:paraId="5C2304F8" w14:textId="77777777" w:rsidR="00997D07" w:rsidRPr="00BB7F4B" w:rsidRDefault="00997D07" w:rsidP="002D070E">
      <w:pPr>
        <w:tabs>
          <w:tab w:val="left" w:pos="43"/>
          <w:tab w:val="left" w:pos="284"/>
        </w:tabs>
        <w:ind w:hanging="2"/>
        <w:jc w:val="both"/>
        <w:rPr>
          <w:rFonts w:eastAsia="Arial" w:cs="Arial"/>
          <w:szCs w:val="19"/>
        </w:rPr>
      </w:pPr>
    </w:p>
    <w:p w14:paraId="46828F89" w14:textId="5E94C61B" w:rsidR="00997D07" w:rsidRPr="00BB7F4B" w:rsidRDefault="00DF53A7" w:rsidP="002D070E">
      <w:pPr>
        <w:tabs>
          <w:tab w:val="left" w:pos="43"/>
          <w:tab w:val="left" w:pos="284"/>
        </w:tabs>
        <w:ind w:hanging="2"/>
        <w:jc w:val="both"/>
        <w:rPr>
          <w:rFonts w:eastAsia="Arial" w:cs="Arial"/>
          <w:szCs w:val="19"/>
        </w:rPr>
      </w:pPr>
      <w:r>
        <w:rPr>
          <w:rFonts w:eastAsia="Arial" w:cs="Arial"/>
          <w:szCs w:val="19"/>
          <w:lang w:val="en-US"/>
        </w:rPr>
        <w:t xml:space="preserve">To account for </w:t>
      </w:r>
      <w:r w:rsidRPr="00BB7F4B">
        <w:rPr>
          <w:rFonts w:eastAsia="Arial" w:cs="Arial"/>
          <w:szCs w:val="19"/>
        </w:rPr>
        <w:t>test performance</w:t>
      </w:r>
      <w:r>
        <w:rPr>
          <w:rFonts w:eastAsia="Arial" w:cs="Arial"/>
          <w:szCs w:val="19"/>
        </w:rPr>
        <w:t>,</w:t>
      </w:r>
      <w:r w:rsidRPr="00BB7F4B" w:rsidDel="00DF53A7">
        <w:rPr>
          <w:rFonts w:eastAsia="Arial" w:cs="Arial"/>
          <w:szCs w:val="19"/>
          <w:lang w:val="en-US"/>
        </w:rPr>
        <w:t xml:space="preserve"> </w:t>
      </w:r>
      <w:r>
        <w:rPr>
          <w:rFonts w:eastAsia="Arial" w:cs="Arial"/>
          <w:szCs w:val="19"/>
          <w:lang w:val="en-US"/>
        </w:rPr>
        <w:t>t</w:t>
      </w:r>
      <w:r w:rsidR="0041602E">
        <w:rPr>
          <w:rFonts w:eastAsia="Arial" w:cs="Arial"/>
          <w:szCs w:val="19"/>
          <w:lang w:val="en-US"/>
        </w:rPr>
        <w:t>he</w:t>
      </w:r>
      <w:r w:rsidR="00583151">
        <w:rPr>
          <w:rFonts w:eastAsia="Arial" w:cs="Arial"/>
          <w:szCs w:val="19"/>
          <w:lang w:val="en-US"/>
        </w:rPr>
        <w:t xml:space="preserve"> Rogan-</w:t>
      </w:r>
      <w:proofErr w:type="spellStart"/>
      <w:r w:rsidR="00583151">
        <w:rPr>
          <w:rFonts w:eastAsia="Arial" w:cs="Arial"/>
          <w:szCs w:val="19"/>
          <w:lang w:val="en-US"/>
        </w:rPr>
        <w:t>Gladen</w:t>
      </w:r>
      <w:proofErr w:type="spellEnd"/>
      <w:r w:rsidR="00583151">
        <w:rPr>
          <w:rFonts w:eastAsia="Arial" w:cs="Arial"/>
          <w:szCs w:val="19"/>
          <w:lang w:val="en-US"/>
        </w:rPr>
        <w:t xml:space="preserve"> formula</w:t>
      </w:r>
      <w:r w:rsidR="00EF588D" w:rsidRPr="00BB7F4B">
        <w:rPr>
          <w:rFonts w:eastAsia="Arial" w:cs="Arial"/>
          <w:szCs w:val="19"/>
          <w:lang w:val="en-US"/>
        </w:rPr>
        <w:t xml:space="preserve"> </w:t>
      </w:r>
      <w:r>
        <w:rPr>
          <w:rFonts w:eastAsia="Arial" w:cs="Arial"/>
          <w:szCs w:val="19"/>
          <w:lang w:val="en-US"/>
        </w:rPr>
        <w:t xml:space="preserve">was used </w:t>
      </w:r>
      <w:r w:rsidR="00583151">
        <w:rPr>
          <w:rFonts w:eastAsia="Arial" w:cs="Arial"/>
          <w:szCs w:val="19"/>
          <w:lang w:val="en-US"/>
        </w:rPr>
        <w:t xml:space="preserve">to adjust </w:t>
      </w:r>
      <w:r w:rsidR="00F43FC6">
        <w:rPr>
          <w:rFonts w:eastAsia="Arial" w:cs="Arial"/>
          <w:szCs w:val="19"/>
          <w:lang w:val="en-US"/>
        </w:rPr>
        <w:t xml:space="preserve">IgG </w:t>
      </w:r>
      <w:r w:rsidR="00E80ED5" w:rsidRPr="00BB7F4B">
        <w:rPr>
          <w:rFonts w:eastAsia="Arial" w:cs="Arial"/>
          <w:szCs w:val="19"/>
        </w:rPr>
        <w:t>seroprevalence</w:t>
      </w:r>
      <w:r w:rsidR="00997D07" w:rsidRPr="00BB7F4B">
        <w:rPr>
          <w:rFonts w:eastAsia="Arial" w:cs="Arial"/>
          <w:szCs w:val="19"/>
        </w:rPr>
        <w:t xml:space="preserve"> </w:t>
      </w:r>
      <w:r w:rsidR="00C9748D">
        <w:rPr>
          <w:rFonts w:eastAsia="Arial" w:cs="Arial"/>
          <w:szCs w:val="19"/>
          <w:lang w:val="en-US"/>
        </w:rPr>
        <w:t>estimates</w:t>
      </w:r>
      <w:r w:rsidR="00583151">
        <w:rPr>
          <w:rFonts w:eastAsia="Arial" w:cs="Arial"/>
          <w:szCs w:val="19"/>
          <w:lang w:val="en-US"/>
        </w:rPr>
        <w:t>.</w:t>
      </w:r>
      <w:r w:rsidR="000E12F1" w:rsidRPr="00BB7F4B">
        <w:rPr>
          <w:rFonts w:eastAsia="Arial" w:cs="Arial"/>
          <w:szCs w:val="19"/>
        </w:rPr>
        <w:fldChar w:fldCharType="begin"/>
      </w:r>
      <w:r w:rsidR="000E12F1" w:rsidRPr="00BB7F4B">
        <w:rPr>
          <w:rFonts w:eastAsia="Arial" w:cs="Arial"/>
          <w:szCs w:val="19"/>
        </w:rPr>
        <w:instrText xml:space="preserve"> ADDIN ZOTERO_ITEM CSL_CITATION {"citationID":"LKCAKz5h","properties":{"formattedCitation":"\\super 9\\nosupersub{}","plainCitation":"9","noteIndex":0},"citationItems":[{"id":49,"uris":["http://zotero.org/users/6990598/items/YWASLDTL"],"uri":["http://zotero.org/users/6990598/items/YWASLDTL"],"itemData":{"id":49,"type":"article-journal","container-title":"American Journal of Epidemiology","DOI":"10.1093/oxfordjournals.aje.a112510","ISSN":"1476-6256, 0002-9262","issue":"1","language":"en","page":"71-76","source":"DOI.org (Crossref)","title":"Estimating prevalence from the results of a screening test","volume":"107","author":[{"family":"Rogan","given":"Walter J."},{"family":"Gladen","given":"Beth"}],"issued":{"date-parts":[["1978",1]]}}}],"schema":"https://github.com/citation-style-language/schema/raw/master/csl-citation.json"} </w:instrText>
      </w:r>
      <w:r w:rsidR="000E12F1" w:rsidRPr="00BB7F4B">
        <w:rPr>
          <w:rFonts w:eastAsia="Arial" w:cs="Arial"/>
          <w:szCs w:val="19"/>
        </w:rPr>
        <w:fldChar w:fldCharType="separate"/>
      </w:r>
      <w:r w:rsidR="000E12F1" w:rsidRPr="00BB7F4B">
        <w:rPr>
          <w:rFonts w:cs="Open Sans"/>
          <w:szCs w:val="19"/>
          <w:vertAlign w:val="superscript"/>
        </w:rPr>
        <w:t>9</w:t>
      </w:r>
      <w:r w:rsidR="000E12F1" w:rsidRPr="00BB7F4B">
        <w:rPr>
          <w:rFonts w:eastAsia="Arial" w:cs="Arial"/>
          <w:szCs w:val="19"/>
        </w:rPr>
        <w:fldChar w:fldCharType="end"/>
      </w:r>
      <w:r w:rsidR="00D1437A">
        <w:rPr>
          <w:rFonts w:eastAsia="Arial" w:cs="Arial"/>
          <w:szCs w:val="19"/>
          <w:lang w:val="en-US"/>
        </w:rPr>
        <w:t xml:space="preserve"> We</w:t>
      </w:r>
      <w:r w:rsidR="00414A84">
        <w:rPr>
          <w:rFonts w:eastAsia="Arial" w:cs="Arial"/>
          <w:szCs w:val="19"/>
          <w:lang w:val="en-US"/>
        </w:rPr>
        <w:t xml:space="preserve"> then</w:t>
      </w:r>
      <w:r w:rsidR="00D1437A">
        <w:rPr>
          <w:rFonts w:eastAsia="Arial" w:cs="Arial"/>
          <w:szCs w:val="19"/>
          <w:lang w:val="en-US"/>
        </w:rPr>
        <w:t xml:space="preserve"> used </w:t>
      </w:r>
      <w:r w:rsidR="000E12F1">
        <w:rPr>
          <w:rFonts w:eastAsia="Arial" w:cs="Arial"/>
          <w:szCs w:val="19"/>
          <w:lang w:val="en-US"/>
        </w:rPr>
        <w:t xml:space="preserve">the </w:t>
      </w:r>
      <w:r w:rsidR="00D1437A">
        <w:rPr>
          <w:rFonts w:eastAsia="Arial" w:cs="Arial"/>
          <w:szCs w:val="19"/>
          <w:lang w:val="en-US"/>
        </w:rPr>
        <w:t xml:space="preserve">sensitivity estimate </w:t>
      </w:r>
      <w:r w:rsidR="00FB1C36">
        <w:rPr>
          <w:rFonts w:eastAsia="Arial" w:cs="Arial"/>
          <w:szCs w:val="19"/>
          <w:lang w:val="en-US"/>
        </w:rPr>
        <w:t>provided by</w:t>
      </w:r>
      <w:r w:rsidR="006402D4">
        <w:rPr>
          <w:rFonts w:eastAsia="Arial" w:cs="Arial"/>
          <w:szCs w:val="19"/>
          <w:lang w:val="en-US"/>
        </w:rPr>
        <w:t xml:space="preserve"> </w:t>
      </w:r>
      <w:r w:rsidR="00414A84">
        <w:rPr>
          <w:rFonts w:eastAsia="Arial" w:cs="Arial"/>
          <w:szCs w:val="19"/>
          <w:lang w:val="en-US"/>
        </w:rPr>
        <w:t>the validation study of the Abbott test</w:t>
      </w:r>
      <w:r w:rsidR="00414A84" w:rsidRPr="00BB7F4B">
        <w:rPr>
          <w:rFonts w:eastAsia="Arial" w:cs="Arial"/>
          <w:szCs w:val="19"/>
        </w:rPr>
        <w:t xml:space="preserve"> </w:t>
      </w:r>
      <w:r w:rsidR="00414A84">
        <w:rPr>
          <w:rFonts w:eastAsia="Arial" w:cs="Arial"/>
          <w:szCs w:val="19"/>
        </w:rPr>
        <w:t>(</w:t>
      </w:r>
      <w:r w:rsidR="00997D07" w:rsidRPr="00BB7F4B">
        <w:rPr>
          <w:rFonts w:eastAsia="Arial" w:cs="Arial"/>
          <w:szCs w:val="19"/>
        </w:rPr>
        <w:t xml:space="preserve">Batra </w:t>
      </w:r>
      <w:r w:rsidR="00414A84" w:rsidRPr="0066491F">
        <w:rPr>
          <w:rFonts w:eastAsia="Arial" w:cs="Arial"/>
          <w:i/>
          <w:szCs w:val="19"/>
        </w:rPr>
        <w:t>et al</w:t>
      </w:r>
      <w:r w:rsidR="00414A84">
        <w:rPr>
          <w:rFonts w:eastAsia="Arial" w:cs="Arial"/>
          <w:szCs w:val="19"/>
          <w:lang w:val="en-US"/>
        </w:rPr>
        <w:t>)</w:t>
      </w:r>
      <w:r w:rsidR="000E12F1">
        <w:rPr>
          <w:rFonts w:eastAsia="Arial" w:cs="Arial"/>
          <w:szCs w:val="19"/>
          <w:lang w:val="en-US"/>
        </w:rPr>
        <w:t>, which</w:t>
      </w:r>
      <w:r w:rsidR="007C339D">
        <w:rPr>
          <w:rFonts w:eastAsia="Arial" w:cs="Arial"/>
          <w:szCs w:val="19"/>
        </w:rPr>
        <w:t xml:space="preserve"> </w:t>
      </w:r>
      <w:r w:rsidR="00B87983">
        <w:rPr>
          <w:rFonts w:eastAsia="Arial" w:cs="Arial"/>
          <w:szCs w:val="19"/>
        </w:rPr>
        <w:t xml:space="preserve">found </w:t>
      </w:r>
      <w:r w:rsidR="00D32259">
        <w:rPr>
          <w:rFonts w:eastAsia="Arial" w:cs="Arial"/>
          <w:szCs w:val="19"/>
        </w:rPr>
        <w:t>a sensitivity of 91.5%</w:t>
      </w:r>
      <w:r w:rsidR="00670E4C">
        <w:rPr>
          <w:rFonts w:eastAsia="Arial" w:cs="Arial"/>
          <w:szCs w:val="19"/>
        </w:rPr>
        <w:t xml:space="preserve"> (</w:t>
      </w:r>
      <w:r w:rsidR="00177B17">
        <w:rPr>
          <w:rFonts w:eastAsia="Arial" w:cs="Arial"/>
          <w:szCs w:val="19"/>
        </w:rPr>
        <w:t xml:space="preserve">i.e. </w:t>
      </w:r>
      <w:r w:rsidR="00670E4C">
        <w:rPr>
          <w:rFonts w:eastAsia="Arial" w:cs="Arial"/>
          <w:szCs w:val="19"/>
        </w:rPr>
        <w:t xml:space="preserve">75 </w:t>
      </w:r>
      <w:r w:rsidR="00177B17">
        <w:rPr>
          <w:rFonts w:eastAsia="Arial" w:cs="Arial"/>
          <w:szCs w:val="19"/>
        </w:rPr>
        <w:t>accurate</w:t>
      </w:r>
      <w:r w:rsidR="00046A2A">
        <w:rPr>
          <w:rFonts w:eastAsia="Arial" w:cs="Arial"/>
          <w:szCs w:val="19"/>
        </w:rPr>
        <w:t xml:space="preserve"> diagnoses </w:t>
      </w:r>
      <w:r w:rsidR="00670E4C">
        <w:rPr>
          <w:rFonts w:eastAsia="Arial" w:cs="Arial"/>
          <w:szCs w:val="19"/>
        </w:rPr>
        <w:t>out of 82</w:t>
      </w:r>
      <w:r w:rsidR="00046A2A">
        <w:rPr>
          <w:rFonts w:eastAsia="Arial" w:cs="Arial"/>
          <w:szCs w:val="19"/>
        </w:rPr>
        <w:t xml:space="preserve"> samples</w:t>
      </w:r>
      <w:r w:rsidR="00670E4C">
        <w:rPr>
          <w:rFonts w:eastAsia="Arial" w:cs="Arial"/>
          <w:szCs w:val="19"/>
        </w:rPr>
        <w:t>)</w:t>
      </w:r>
      <w:r w:rsidR="00C83487">
        <w:rPr>
          <w:rFonts w:eastAsia="Arial" w:cs="Arial"/>
          <w:szCs w:val="19"/>
        </w:rPr>
        <w:t xml:space="preserve"> </w:t>
      </w:r>
      <w:r w:rsidR="00227F47">
        <w:rPr>
          <w:rFonts w:eastAsia="Arial" w:cs="Arial"/>
          <w:szCs w:val="19"/>
        </w:rPr>
        <w:t xml:space="preserve">when applied on sera </w:t>
      </w:r>
      <w:r w:rsidR="003551A7">
        <w:rPr>
          <w:rFonts w:eastAsia="Arial" w:cs="Arial"/>
          <w:szCs w:val="19"/>
        </w:rPr>
        <w:t xml:space="preserve">collected </w:t>
      </w:r>
      <w:r w:rsidR="00227F47">
        <w:rPr>
          <w:rFonts w:eastAsia="Arial" w:cs="Arial"/>
          <w:szCs w:val="19"/>
        </w:rPr>
        <w:t>from hospitali</w:t>
      </w:r>
      <w:r w:rsidR="00177B17">
        <w:rPr>
          <w:rFonts w:eastAsia="Arial" w:cs="Arial"/>
          <w:szCs w:val="19"/>
        </w:rPr>
        <w:t>s</w:t>
      </w:r>
      <w:r w:rsidR="00227F47">
        <w:rPr>
          <w:rFonts w:eastAsia="Arial" w:cs="Arial"/>
          <w:szCs w:val="19"/>
        </w:rPr>
        <w:t>ed COVID-19 patients 14 – 56 days post symptom onset.</w:t>
      </w:r>
      <w:r w:rsidR="000E12F1" w:rsidRPr="00BB7F4B">
        <w:rPr>
          <w:rFonts w:eastAsia="Arial" w:cs="Arial"/>
          <w:szCs w:val="19"/>
        </w:rPr>
        <w:fldChar w:fldCharType="begin"/>
      </w:r>
      <w:r w:rsidR="000E12F1" w:rsidRPr="00BB7F4B">
        <w:rPr>
          <w:rFonts w:eastAsia="Arial" w:cs="Arial"/>
          <w:szCs w:val="19"/>
        </w:rPr>
        <w:instrText xml:space="preserve"> ADDIN ZOTERO_ITEM CSL_CITATION {"citationID":"rTuAEd4S","properties":{"formattedCitation":"\\super 10\\nosupersub{}","plainCitation":"10","noteIndex":0},"citationItems":[{"id":53,"uris":["http://zotero.org/users/6990598/items/KS9BKRPN"],"uri":["http://zotero.org/users/6990598/items/KS9BKRPN"],"itemData":{"id":53,"type":"article-journal","container-title":"Journal of Clinical Virology","DOI":"10.1016/j.jcv.2020.104645","ISSN":"13866532","journalAbbreviation":"Journal of Clinical Virology","language":"en","page":"104645","source":"DOI.org (Crossref)","title":"A comparative evaluation between the Abbott Panbio™ COVID-19 IgG/IgM rapid test device and Abbott Architect™ SARS CoV-2 IgG assay","volume":"132","author":[{"family":"Batra","given":"Rahul"},{"family":"Olivieri","given":"Luis Gonzalez"},{"family":"Rubin","given":"Delfin"},{"family":"Vallari","given":"Ana"},{"family":"Pearce","given":"Sandra"},{"family":"Olivo","given":"Ana"},{"family":"Prostko","given":"John"},{"family":"Nebbia","given":"Gaia"},{"family":"Douthwaite","given":"Sam"},{"family":"Rodgers","given":"Mary"},{"family":"Cloherty","given":"Gavin"}],"issued":{"date-parts":[["2020",11]]}}}],"schema":"https://github.com/citation-style-language/schema/raw/master/csl-citation.json"} </w:instrText>
      </w:r>
      <w:r w:rsidR="000E12F1" w:rsidRPr="00BB7F4B">
        <w:rPr>
          <w:rFonts w:eastAsia="Arial" w:cs="Arial"/>
          <w:szCs w:val="19"/>
        </w:rPr>
        <w:fldChar w:fldCharType="separate"/>
      </w:r>
      <w:r w:rsidR="000E12F1" w:rsidRPr="00BB7F4B">
        <w:rPr>
          <w:rFonts w:cs="Open Sans"/>
          <w:szCs w:val="19"/>
          <w:vertAlign w:val="superscript"/>
        </w:rPr>
        <w:t>10</w:t>
      </w:r>
      <w:r w:rsidR="000E12F1" w:rsidRPr="00BB7F4B">
        <w:rPr>
          <w:rFonts w:eastAsia="Arial" w:cs="Arial"/>
          <w:szCs w:val="19"/>
        </w:rPr>
        <w:fldChar w:fldCharType="end"/>
      </w:r>
      <w:r w:rsidR="00227F47">
        <w:rPr>
          <w:rFonts w:eastAsia="Arial" w:cs="Arial"/>
          <w:szCs w:val="19"/>
        </w:rPr>
        <w:t xml:space="preserve"> We measured </w:t>
      </w:r>
      <w:r w:rsidR="00177B17">
        <w:rPr>
          <w:rFonts w:eastAsia="Arial" w:cs="Arial"/>
          <w:szCs w:val="19"/>
        </w:rPr>
        <w:t xml:space="preserve">the analytical </w:t>
      </w:r>
      <w:r w:rsidR="00227F47">
        <w:rPr>
          <w:rFonts w:eastAsia="Arial" w:cs="Arial"/>
          <w:szCs w:val="19"/>
        </w:rPr>
        <w:t xml:space="preserve">specificity by </w:t>
      </w:r>
      <w:r w:rsidR="00176129">
        <w:rPr>
          <w:rFonts w:eastAsia="Arial" w:cs="Arial"/>
          <w:szCs w:val="19"/>
        </w:rPr>
        <w:t>applying the test on a panel of 246 pre-pandemic (2017) samples</w:t>
      </w:r>
      <w:r w:rsidR="00EB502E">
        <w:rPr>
          <w:rFonts w:eastAsia="Arial" w:cs="Arial"/>
          <w:szCs w:val="19"/>
        </w:rPr>
        <w:t xml:space="preserve"> </w:t>
      </w:r>
      <w:r w:rsidR="00D6383B">
        <w:rPr>
          <w:rFonts w:eastAsia="Arial" w:cs="Arial"/>
          <w:szCs w:val="19"/>
        </w:rPr>
        <w:t xml:space="preserve">from </w:t>
      </w:r>
      <w:r w:rsidR="00B2711D">
        <w:rPr>
          <w:rFonts w:eastAsia="Arial" w:cs="Arial"/>
          <w:szCs w:val="19"/>
        </w:rPr>
        <w:t>individuals living</w:t>
      </w:r>
      <w:r w:rsidR="00BD3F5D">
        <w:rPr>
          <w:rFonts w:eastAsia="Arial" w:cs="Arial"/>
          <w:szCs w:val="19"/>
        </w:rPr>
        <w:t xml:space="preserve"> in Yaounde. </w:t>
      </w:r>
      <w:r w:rsidR="00B27194">
        <w:rPr>
          <w:rFonts w:eastAsia="Arial" w:cs="Arial"/>
          <w:szCs w:val="19"/>
        </w:rPr>
        <w:t xml:space="preserve">The IgG test </w:t>
      </w:r>
      <w:r w:rsidR="00E719B7">
        <w:rPr>
          <w:rFonts w:eastAsia="Arial" w:cs="Arial"/>
          <w:szCs w:val="19"/>
        </w:rPr>
        <w:t>accurate</w:t>
      </w:r>
      <w:r w:rsidR="00B27194">
        <w:rPr>
          <w:rFonts w:eastAsia="Arial" w:cs="Arial"/>
          <w:szCs w:val="19"/>
        </w:rPr>
        <w:t xml:space="preserve">ly diagnosed 230 of </w:t>
      </w:r>
      <w:r w:rsidR="006B2A9B">
        <w:rPr>
          <w:rFonts w:eastAsia="Arial" w:cs="Arial"/>
          <w:szCs w:val="19"/>
        </w:rPr>
        <w:t>24</w:t>
      </w:r>
      <w:r w:rsidR="003720D6">
        <w:rPr>
          <w:rFonts w:eastAsia="Arial" w:cs="Arial"/>
          <w:szCs w:val="19"/>
        </w:rPr>
        <w:t>6</w:t>
      </w:r>
      <w:r w:rsidR="006B2A9B">
        <w:rPr>
          <w:rFonts w:eastAsia="Arial" w:cs="Arial"/>
          <w:szCs w:val="19"/>
        </w:rPr>
        <w:t xml:space="preserve"> samples </w:t>
      </w:r>
      <w:r w:rsidR="003720D6">
        <w:rPr>
          <w:rFonts w:eastAsia="Arial" w:cs="Arial"/>
          <w:szCs w:val="19"/>
        </w:rPr>
        <w:t>(93.5%</w:t>
      </w:r>
      <w:r w:rsidR="007E5662">
        <w:rPr>
          <w:rFonts w:eastAsia="Arial" w:cs="Arial"/>
          <w:szCs w:val="19"/>
        </w:rPr>
        <w:t xml:space="preserve"> specificity</w:t>
      </w:r>
      <w:r w:rsidR="003720D6">
        <w:rPr>
          <w:rFonts w:eastAsia="Arial" w:cs="Arial"/>
          <w:szCs w:val="19"/>
        </w:rPr>
        <w:t>)</w:t>
      </w:r>
      <w:r w:rsidR="00D52F95">
        <w:rPr>
          <w:rFonts w:eastAsia="Arial" w:cs="Arial"/>
          <w:szCs w:val="19"/>
        </w:rPr>
        <w:t>, which is similar to the specificity (i.e. 94%) reported by the test manufacturer</w:t>
      </w:r>
      <w:r w:rsidR="00A24682">
        <w:rPr>
          <w:rFonts w:eastAsia="Arial" w:cs="Arial"/>
          <w:szCs w:val="19"/>
        </w:rPr>
        <w:t>.</w:t>
      </w:r>
      <w:r w:rsidR="00997D07" w:rsidRPr="00BB7F4B">
        <w:rPr>
          <w:rFonts w:eastAsia="Arial" w:cs="Arial"/>
          <w:szCs w:val="19"/>
        </w:rPr>
        <w:t xml:space="preserve"> </w:t>
      </w:r>
    </w:p>
    <w:p w14:paraId="19C954C3" w14:textId="77777777" w:rsidR="00997D07" w:rsidRPr="00BB7F4B" w:rsidRDefault="00997D07" w:rsidP="002D070E">
      <w:pPr>
        <w:tabs>
          <w:tab w:val="left" w:pos="43"/>
          <w:tab w:val="left" w:pos="284"/>
        </w:tabs>
        <w:ind w:hanging="2"/>
        <w:jc w:val="both"/>
        <w:rPr>
          <w:rFonts w:eastAsia="Arial" w:cs="Arial"/>
          <w:szCs w:val="19"/>
        </w:rPr>
      </w:pPr>
    </w:p>
    <w:p w14:paraId="5BC57615" w14:textId="7E36FDB1" w:rsidR="00997D07" w:rsidRPr="00BB7F4B" w:rsidRDefault="00630F37" w:rsidP="002D070E">
      <w:pPr>
        <w:tabs>
          <w:tab w:val="left" w:pos="43"/>
          <w:tab w:val="left" w:pos="284"/>
        </w:tabs>
        <w:ind w:hanging="2"/>
        <w:jc w:val="both"/>
        <w:rPr>
          <w:rFonts w:eastAsia="Arial" w:cs="Arial"/>
          <w:szCs w:val="19"/>
        </w:rPr>
      </w:pPr>
      <w:r w:rsidRPr="00BB7F4B">
        <w:rPr>
          <w:rFonts w:eastAsia="Arial" w:cs="Arial"/>
          <w:szCs w:val="19"/>
        </w:rPr>
        <w:t xml:space="preserve">We did not apply </w:t>
      </w:r>
      <w:r w:rsidRPr="00BB7F4B">
        <w:rPr>
          <w:rFonts w:eastAsia="Arial" w:cs="Arial"/>
          <w:szCs w:val="19"/>
          <w:lang w:val="en-US"/>
        </w:rPr>
        <w:t xml:space="preserve">test performance </w:t>
      </w:r>
      <w:r w:rsidRPr="00BB7F4B">
        <w:rPr>
          <w:rFonts w:eastAsia="Arial" w:cs="Arial"/>
          <w:szCs w:val="19"/>
        </w:rPr>
        <w:t xml:space="preserve">corrections </w:t>
      </w:r>
      <w:r w:rsidRPr="00BB7F4B">
        <w:rPr>
          <w:rFonts w:eastAsia="Arial" w:cs="Arial"/>
          <w:szCs w:val="19"/>
          <w:lang w:val="en-US"/>
        </w:rPr>
        <w:t xml:space="preserve">to the </w:t>
      </w:r>
      <w:r w:rsidRPr="00BB7F4B">
        <w:rPr>
          <w:rFonts w:eastAsia="Arial" w:cs="Arial"/>
          <w:szCs w:val="19"/>
        </w:rPr>
        <w:t>IgM</w:t>
      </w:r>
      <w:r w:rsidRPr="00BB7F4B">
        <w:rPr>
          <w:rFonts w:eastAsia="Arial" w:cs="Arial"/>
          <w:szCs w:val="19"/>
          <w:lang w:val="en-US"/>
        </w:rPr>
        <w:t xml:space="preserve"> prevalence estimates</w:t>
      </w:r>
      <w:r>
        <w:rPr>
          <w:rFonts w:eastAsia="Arial" w:cs="Arial"/>
          <w:szCs w:val="19"/>
          <w:lang w:val="en-US"/>
        </w:rPr>
        <w:t>:</w:t>
      </w:r>
      <w:r w:rsidRPr="00BB7F4B">
        <w:rPr>
          <w:rFonts w:eastAsia="Arial" w:cs="Arial"/>
          <w:szCs w:val="19"/>
        </w:rPr>
        <w:t xml:space="preserve"> </w:t>
      </w:r>
      <w:r w:rsidR="005C389E">
        <w:rPr>
          <w:rFonts w:eastAsia="Arial" w:cs="Arial"/>
          <w:szCs w:val="19"/>
          <w:lang w:val="en-US"/>
        </w:rPr>
        <w:t>because</w:t>
      </w:r>
      <w:r w:rsidRPr="00BB7F4B">
        <w:rPr>
          <w:rFonts w:eastAsia="Arial" w:cs="Arial"/>
          <w:szCs w:val="19"/>
        </w:rPr>
        <w:t xml:space="preserve"> IgM antibodies decline rapidly, becoming undetectable a few weeks after</w:t>
      </w:r>
      <w:r w:rsidR="005C389E">
        <w:rPr>
          <w:rFonts w:eastAsia="Arial" w:cs="Arial"/>
          <w:szCs w:val="19"/>
          <w:lang w:val="en-US"/>
        </w:rPr>
        <w:t xml:space="preserve"> infection,</w:t>
      </w:r>
      <w:r w:rsidRPr="00BB7F4B">
        <w:rPr>
          <w:rFonts w:eastAsia="Arial" w:cs="Arial"/>
          <w:szCs w:val="19"/>
        </w:rPr>
        <w:fldChar w:fldCharType="begin"/>
      </w:r>
      <w:r w:rsidRPr="00BB7F4B">
        <w:rPr>
          <w:rFonts w:eastAsia="Arial" w:cs="Arial"/>
          <w:szCs w:val="19"/>
        </w:rPr>
        <w:instrText xml:space="preserve"> ADDIN ZOTERO_ITEM CSL_CITATION {"citationID":"PiPgIvgA","properties":{"formattedCitation":"\\super 11\\nosupersub{}","plainCitation":"11","noteIndex":0},"citationItems":[{"id":58,"uris":["http://zotero.org/users/6990598/items/WUEBNWUD"],"uri":["http://zotero.org/users/6990598/items/WUEBNWUD"],"itemData":{"id":58,"type":"article-journal","container-title":"Virologica Sinica","DOI":"10.1007/s12250-020-00268-5","ISSN":"1674-0769, 1995-820X","journalAbbreviation":"Virol. Sin.","language":"en","source":"DOI.org (Crossref)","title":"Dynamic Changes of Antibodies to SARS-CoV-2 in COVID-19 Patients at Early Stage of Outbreak","URL":"http://link.springer.com/10.1007/s12250-020-00268-5","author":[{"family":"Shu","given":"Huaqing"},{"family":"Wang","given":"Shuzhen"},{"family":"Ruan","given":"Shunan"},{"family":"Wang","given":"Yaxin"},{"family":"Zhang","given":"Jiancheng"},{"family":"Yuan","given":"Yin"},{"family":"Liu","given":"Hong"},{"family":"Wu","given":"Yongran"},{"family":"Li","given":"Ruiting"},{"family":"Pan","given":"Shangwen"},{"family":"Ouyang","given":"Yaqi"},{"family":"Yuan","given":"Shiying"},{"family":"Zhou","given":"Peng"},{"family":"Shang","given":"You"}],"accessed":{"date-parts":[["2020",12,21]]},"issued":{"date-parts":[["2020",7,27]]}}}],"schema":"https://github.com/citation-style-language/schema/raw/master/csl-citation.json"} </w:instrText>
      </w:r>
      <w:r w:rsidRPr="00BB7F4B">
        <w:rPr>
          <w:rFonts w:eastAsia="Arial" w:cs="Arial"/>
          <w:szCs w:val="19"/>
        </w:rPr>
        <w:fldChar w:fldCharType="separate"/>
      </w:r>
      <w:r w:rsidRPr="00BB7F4B">
        <w:rPr>
          <w:rFonts w:cs="Open Sans"/>
          <w:szCs w:val="19"/>
          <w:vertAlign w:val="superscript"/>
        </w:rPr>
        <w:t>11</w:t>
      </w:r>
      <w:r w:rsidRPr="00BB7F4B">
        <w:rPr>
          <w:rFonts w:eastAsia="Arial" w:cs="Arial"/>
          <w:szCs w:val="19"/>
        </w:rPr>
        <w:fldChar w:fldCharType="end"/>
      </w:r>
      <w:r w:rsidRPr="00BB7F4B">
        <w:rPr>
          <w:rFonts w:eastAsia="Arial" w:cs="Arial"/>
          <w:szCs w:val="19"/>
        </w:rPr>
        <w:t xml:space="preserve"> a steady estimate of sensitivity for </w:t>
      </w:r>
      <w:r w:rsidRPr="00BB7F4B">
        <w:rPr>
          <w:rFonts w:eastAsia="Arial" w:cs="Arial"/>
          <w:szCs w:val="19"/>
          <w:lang w:val="en-US"/>
        </w:rPr>
        <w:t>the IgM</w:t>
      </w:r>
      <w:r w:rsidRPr="00BB7F4B">
        <w:rPr>
          <w:rFonts w:eastAsia="Arial" w:cs="Arial"/>
          <w:szCs w:val="19"/>
        </w:rPr>
        <w:t xml:space="preserve"> test cannot be obtained</w:t>
      </w:r>
      <w:r>
        <w:rPr>
          <w:rFonts w:eastAsia="Arial" w:cs="Arial"/>
          <w:szCs w:val="19"/>
        </w:rPr>
        <w:t xml:space="preserve">, since </w:t>
      </w:r>
      <w:r w:rsidR="00E80ED5" w:rsidRPr="00630F37">
        <w:rPr>
          <w:rFonts w:eastAsia="Arial" w:cs="Arial"/>
          <w:szCs w:val="19"/>
        </w:rPr>
        <w:t>sensitivity</w:t>
      </w:r>
      <w:r w:rsidRPr="00630F37">
        <w:rPr>
          <w:rFonts w:eastAsia="Arial" w:cs="Arial"/>
          <w:szCs w:val="19"/>
        </w:rPr>
        <w:t xml:space="preserve"> estimates will vary very widely with time</w:t>
      </w:r>
      <w:r w:rsidRPr="00630F37">
        <w:rPr>
          <w:rFonts w:eastAsia="Arial" w:cs="Arial"/>
          <w:szCs w:val="19"/>
          <w:lang w:val="en-US"/>
        </w:rPr>
        <w:t xml:space="preserve"> </w:t>
      </w:r>
      <w:r w:rsidRPr="00630F37">
        <w:rPr>
          <w:rFonts w:eastAsia="Arial" w:cs="Arial"/>
          <w:szCs w:val="19"/>
        </w:rPr>
        <w:t>since</w:t>
      </w:r>
      <w:r w:rsidRPr="00630F37">
        <w:rPr>
          <w:rFonts w:eastAsia="Arial" w:cs="Arial"/>
          <w:szCs w:val="19"/>
          <w:lang w:val="en-US"/>
        </w:rPr>
        <w:t xml:space="preserve"> </w:t>
      </w:r>
      <w:r w:rsidRPr="00630F37">
        <w:rPr>
          <w:rFonts w:eastAsia="Arial" w:cs="Arial"/>
          <w:szCs w:val="19"/>
        </w:rPr>
        <w:t>infection</w:t>
      </w:r>
      <w:r w:rsidR="005C389E">
        <w:rPr>
          <w:rFonts w:eastAsia="Arial" w:cs="Arial"/>
          <w:szCs w:val="19"/>
          <w:lang w:val="en-US"/>
        </w:rPr>
        <w:t xml:space="preserve">. </w:t>
      </w:r>
      <w:r w:rsidR="00997D07" w:rsidRPr="00BB7F4B">
        <w:rPr>
          <w:rFonts w:eastAsia="Arial" w:cs="Arial"/>
          <w:szCs w:val="19"/>
          <w:lang w:val="en-US"/>
        </w:rPr>
        <w:t>As</w:t>
      </w:r>
      <w:r w:rsidR="00997D07" w:rsidRPr="00BB7F4B">
        <w:rPr>
          <w:rFonts w:eastAsia="Arial" w:cs="Arial"/>
          <w:szCs w:val="19"/>
        </w:rPr>
        <w:t xml:space="preserve"> we made no assumptions about the time of infection of</w:t>
      </w:r>
      <w:r w:rsidR="00997D07" w:rsidRPr="00BB7F4B">
        <w:rPr>
          <w:rFonts w:eastAsia="Arial" w:cs="Arial"/>
          <w:szCs w:val="19"/>
          <w:lang w:val="en-US"/>
        </w:rPr>
        <w:t xml:space="preserve"> those who tested positive</w:t>
      </w:r>
      <w:r w:rsidR="00CA6E86">
        <w:rPr>
          <w:rFonts w:eastAsia="Arial" w:cs="Arial"/>
          <w:szCs w:val="19"/>
          <w:lang w:val="en-US"/>
        </w:rPr>
        <w:t xml:space="preserve"> for antibodies</w:t>
      </w:r>
      <w:r w:rsidR="00997D07" w:rsidRPr="00BB7F4B">
        <w:rPr>
          <w:rFonts w:eastAsia="Arial" w:cs="Arial"/>
          <w:szCs w:val="19"/>
        </w:rPr>
        <w:t xml:space="preserve">, we </w:t>
      </w:r>
      <w:r w:rsidR="00610823">
        <w:rPr>
          <w:rFonts w:eastAsia="Arial" w:cs="Arial"/>
          <w:szCs w:val="19"/>
          <w:lang w:val="en-US"/>
        </w:rPr>
        <w:t>were</w:t>
      </w:r>
      <w:r w:rsidR="00610823" w:rsidRPr="00BB7F4B">
        <w:rPr>
          <w:rFonts w:eastAsia="Arial" w:cs="Arial"/>
          <w:szCs w:val="19"/>
          <w:lang w:val="en-US"/>
        </w:rPr>
        <w:t xml:space="preserve"> </w:t>
      </w:r>
      <w:r w:rsidR="00997D07" w:rsidRPr="00BB7F4B">
        <w:rPr>
          <w:rFonts w:eastAsia="Arial" w:cs="Arial"/>
          <w:szCs w:val="19"/>
          <w:lang w:val="en-US"/>
        </w:rPr>
        <w:t>unable</w:t>
      </w:r>
      <w:r w:rsidR="00997D07" w:rsidRPr="00BB7F4B">
        <w:rPr>
          <w:rFonts w:eastAsia="Arial" w:cs="Arial"/>
          <w:szCs w:val="19"/>
        </w:rPr>
        <w:t xml:space="preserve"> </w:t>
      </w:r>
      <w:r w:rsidR="00997D07" w:rsidRPr="00BB7F4B">
        <w:rPr>
          <w:rFonts w:eastAsia="Arial" w:cs="Arial"/>
          <w:szCs w:val="19"/>
          <w:lang w:val="en-US"/>
        </w:rPr>
        <w:t xml:space="preserve">to </w:t>
      </w:r>
      <w:r w:rsidR="00997D07" w:rsidRPr="00BB7F4B">
        <w:rPr>
          <w:rFonts w:eastAsia="Arial" w:cs="Arial"/>
          <w:szCs w:val="19"/>
        </w:rPr>
        <w:t xml:space="preserve">conclude about the </w:t>
      </w:r>
      <w:r w:rsidR="00997D07" w:rsidRPr="00BB7F4B">
        <w:rPr>
          <w:rFonts w:eastAsia="Arial" w:cs="Arial"/>
          <w:szCs w:val="19"/>
          <w:lang w:val="en-US"/>
        </w:rPr>
        <w:t xml:space="preserve">contextual </w:t>
      </w:r>
      <w:r w:rsidR="00997D07" w:rsidRPr="00BB7F4B">
        <w:rPr>
          <w:rFonts w:eastAsia="Arial" w:cs="Arial"/>
          <w:szCs w:val="19"/>
        </w:rPr>
        <w:t xml:space="preserve">sensitivity of </w:t>
      </w:r>
      <w:r w:rsidR="00F8716B" w:rsidRPr="00BB7F4B">
        <w:rPr>
          <w:rFonts w:eastAsia="Arial" w:cs="Arial"/>
          <w:szCs w:val="19"/>
          <w:lang w:val="en-US"/>
        </w:rPr>
        <w:t>this</w:t>
      </w:r>
      <w:r w:rsidR="00997D07" w:rsidRPr="00BB7F4B">
        <w:rPr>
          <w:rFonts w:eastAsia="Arial" w:cs="Arial"/>
          <w:szCs w:val="19"/>
        </w:rPr>
        <w:t xml:space="preserve"> test. </w:t>
      </w:r>
      <w:r w:rsidR="006359A4" w:rsidRPr="00BB7F4B">
        <w:rPr>
          <w:rFonts w:eastAsia="Arial" w:cs="Arial"/>
          <w:szCs w:val="19"/>
          <w:lang w:val="en-US"/>
        </w:rPr>
        <w:t xml:space="preserve">The same </w:t>
      </w:r>
      <w:r w:rsidR="00997D07" w:rsidRPr="00BB7F4B">
        <w:rPr>
          <w:rFonts w:eastAsia="Arial" w:cs="Arial"/>
          <w:szCs w:val="19"/>
          <w:lang w:val="en-US"/>
        </w:rPr>
        <w:t>caveat</w:t>
      </w:r>
      <w:r w:rsidR="00997D07" w:rsidRPr="00BB7F4B">
        <w:rPr>
          <w:rFonts w:eastAsia="Arial" w:cs="Arial"/>
          <w:szCs w:val="19"/>
        </w:rPr>
        <w:t xml:space="preserve"> </w:t>
      </w:r>
      <w:r w:rsidR="00997D07" w:rsidRPr="00BB7F4B">
        <w:rPr>
          <w:rFonts w:eastAsia="Arial" w:cs="Arial"/>
          <w:szCs w:val="19"/>
          <w:lang w:val="en-US"/>
        </w:rPr>
        <w:t xml:space="preserve">also </w:t>
      </w:r>
      <w:r w:rsidR="00997D07" w:rsidRPr="00BB7F4B">
        <w:rPr>
          <w:rFonts w:eastAsia="Arial" w:cs="Arial"/>
          <w:szCs w:val="19"/>
        </w:rPr>
        <w:t xml:space="preserve">applies to the IgG test, but the slower decline of IgG antibodies </w:t>
      </w:r>
      <w:r w:rsidR="00997D07" w:rsidRPr="00BB7F4B">
        <w:rPr>
          <w:rFonts w:eastAsia="Arial" w:cs="Arial"/>
          <w:szCs w:val="19"/>
          <w:lang w:val="en-US"/>
        </w:rPr>
        <w:t>means</w:t>
      </w:r>
      <w:r w:rsidR="00997D07" w:rsidRPr="00BB7F4B">
        <w:rPr>
          <w:rFonts w:eastAsia="Arial" w:cs="Arial"/>
          <w:szCs w:val="19"/>
        </w:rPr>
        <w:t xml:space="preserve"> the assumption of stable test performance </w:t>
      </w:r>
      <w:r w:rsidR="00997D07" w:rsidRPr="00BB7F4B">
        <w:rPr>
          <w:rFonts w:eastAsia="Arial" w:cs="Arial"/>
          <w:szCs w:val="19"/>
          <w:lang w:val="en-US"/>
        </w:rPr>
        <w:t>is more plausible</w:t>
      </w:r>
      <w:r w:rsidR="005F6F73" w:rsidRPr="00BB7F4B">
        <w:rPr>
          <w:rFonts w:eastAsia="Arial" w:cs="Arial"/>
          <w:szCs w:val="19"/>
          <w:lang w:val="en-US"/>
        </w:rPr>
        <w:t xml:space="preserve"> for the IgG </w:t>
      </w:r>
      <w:r w:rsidR="00332B0E">
        <w:rPr>
          <w:rFonts w:eastAsia="Arial" w:cs="Arial"/>
          <w:szCs w:val="19"/>
          <w:lang w:val="en-US"/>
        </w:rPr>
        <w:t>biomarker</w:t>
      </w:r>
      <w:r w:rsidR="00997D07" w:rsidRPr="00BB7F4B">
        <w:rPr>
          <w:rFonts w:eastAsia="Arial" w:cs="Arial"/>
          <w:szCs w:val="19"/>
        </w:rPr>
        <w:t>.</w:t>
      </w:r>
    </w:p>
    <w:p w14:paraId="414FFB24" w14:textId="77777777" w:rsidR="00997D07" w:rsidRPr="00BB7F4B" w:rsidRDefault="00997D07" w:rsidP="002D070E">
      <w:pPr>
        <w:tabs>
          <w:tab w:val="left" w:pos="43"/>
          <w:tab w:val="left" w:pos="284"/>
        </w:tabs>
        <w:ind w:hanging="2"/>
        <w:jc w:val="both"/>
        <w:rPr>
          <w:rFonts w:eastAsia="Arial" w:cs="Arial"/>
          <w:szCs w:val="19"/>
        </w:rPr>
      </w:pPr>
    </w:p>
    <w:p w14:paraId="0BC11A7C" w14:textId="562C6CB6" w:rsidR="001B49BE" w:rsidRPr="00BB7F4B" w:rsidRDefault="00997D07" w:rsidP="002D070E">
      <w:pPr>
        <w:tabs>
          <w:tab w:val="left" w:pos="43"/>
          <w:tab w:val="left" w:pos="284"/>
        </w:tabs>
        <w:ind w:hanging="2"/>
        <w:jc w:val="both"/>
        <w:rPr>
          <w:rFonts w:eastAsia="Arial" w:cs="Arial"/>
          <w:szCs w:val="19"/>
        </w:rPr>
      </w:pPr>
      <w:r w:rsidRPr="00BB7F4B">
        <w:rPr>
          <w:rFonts w:eastAsia="Arial" w:cs="Arial"/>
          <w:szCs w:val="19"/>
        </w:rPr>
        <w:t xml:space="preserve">Confidence intervals for test-adjusted estimates </w:t>
      </w:r>
      <w:r w:rsidR="000254EB">
        <w:rPr>
          <w:rFonts w:eastAsia="Arial" w:cs="Arial"/>
          <w:szCs w:val="19"/>
        </w:rPr>
        <w:t>were</w:t>
      </w:r>
      <w:r w:rsidR="000254EB" w:rsidRPr="00BB7F4B">
        <w:rPr>
          <w:rFonts w:eastAsia="Arial" w:cs="Arial"/>
          <w:szCs w:val="19"/>
        </w:rPr>
        <w:t xml:space="preserve"> </w:t>
      </w:r>
      <w:r w:rsidRPr="00BB7F4B">
        <w:rPr>
          <w:rFonts w:eastAsia="Arial" w:cs="Arial"/>
          <w:szCs w:val="19"/>
        </w:rPr>
        <w:t>Lang-</w:t>
      </w:r>
      <w:proofErr w:type="spellStart"/>
      <w:r w:rsidRPr="00BB7F4B">
        <w:rPr>
          <w:rFonts w:eastAsia="Arial" w:cs="Arial"/>
          <w:szCs w:val="19"/>
        </w:rPr>
        <w:t>Reiczigel</w:t>
      </w:r>
      <w:proofErr w:type="spellEnd"/>
      <w:r w:rsidRPr="00BB7F4B">
        <w:rPr>
          <w:rFonts w:eastAsia="Arial" w:cs="Arial"/>
          <w:szCs w:val="19"/>
        </w:rPr>
        <w:t xml:space="preserve"> intervals,</w:t>
      </w:r>
      <w:r w:rsidR="00203314" w:rsidRPr="00BB7F4B">
        <w:rPr>
          <w:rFonts w:eastAsia="Arial" w:cs="Arial"/>
          <w:szCs w:val="19"/>
        </w:rPr>
        <w:fldChar w:fldCharType="begin"/>
      </w:r>
      <w:r w:rsidR="00203314" w:rsidRPr="00BB7F4B">
        <w:rPr>
          <w:rFonts w:eastAsia="Arial" w:cs="Arial"/>
          <w:szCs w:val="19"/>
        </w:rPr>
        <w:instrText xml:space="preserve"> ADDIN ZOTERO_ITEM CSL_CITATION {"citationID":"Ty4dzGYl","properties":{"formattedCitation":"\\super 12\\nosupersub{}","plainCitation":"12","noteIndex":0},"citationItems":[{"id":52,"uris":["http://zotero.org/users/6990598/items/LJVSH9LL"],"uri":["http://zotero.org/users/6990598/items/LJVSH9LL"],"itemData":{"id":52,"type":"article-journal","container-title":"Preventive Veterinary Medicine","DOI":"10.1016/j.prevetmed.2013.09.015","ISSN":"01675877","issue":"1","journalAbbreviation":"Preventive Veterinary Medicine","language":"en","page":"13-22","source":"DOI.org (Crossref)","title":"Confidence limits for prevalence of disease adjusted for estimated sensitivity and specificity","volume":"113","author":[{"family":"Lang","given":"Zsolt"},{"family":"Reiczigel","given":"Jenő"}],"issued":{"date-parts":[["2014",1]]}}}],"schema":"https://github.com/citation-style-language/schema/raw/master/csl-citation.json"} </w:instrText>
      </w:r>
      <w:r w:rsidR="00203314" w:rsidRPr="00BB7F4B">
        <w:rPr>
          <w:rFonts w:eastAsia="Arial" w:cs="Arial"/>
          <w:szCs w:val="19"/>
        </w:rPr>
        <w:fldChar w:fldCharType="separate"/>
      </w:r>
      <w:r w:rsidR="00203314" w:rsidRPr="00BB7F4B">
        <w:rPr>
          <w:rFonts w:cs="Open Sans"/>
          <w:szCs w:val="19"/>
          <w:vertAlign w:val="superscript"/>
        </w:rPr>
        <w:t>12</w:t>
      </w:r>
      <w:r w:rsidR="00203314" w:rsidRPr="00BB7F4B">
        <w:rPr>
          <w:rFonts w:eastAsia="Arial" w:cs="Arial"/>
          <w:szCs w:val="19"/>
        </w:rPr>
        <w:fldChar w:fldCharType="end"/>
      </w:r>
      <w:r w:rsidRPr="00BB7F4B">
        <w:rPr>
          <w:rFonts w:eastAsia="Arial" w:cs="Arial"/>
          <w:szCs w:val="19"/>
        </w:rPr>
        <w:t xml:space="preserve"> which </w:t>
      </w:r>
      <w:r w:rsidRPr="00BB7F4B">
        <w:rPr>
          <w:rFonts w:eastAsia="Arial" w:cs="Arial"/>
          <w:szCs w:val="19"/>
          <w:lang w:val="en-US"/>
        </w:rPr>
        <w:t>take into account the sample size</w:t>
      </w:r>
      <w:r w:rsidRPr="00BB7F4B">
        <w:rPr>
          <w:rFonts w:eastAsia="Arial" w:cs="Arial"/>
          <w:szCs w:val="19"/>
        </w:rPr>
        <w:t xml:space="preserve"> </w:t>
      </w:r>
      <w:r w:rsidRPr="00BB7F4B">
        <w:rPr>
          <w:rFonts w:eastAsia="Arial" w:cs="Arial"/>
          <w:szCs w:val="19"/>
          <w:lang w:val="en-US"/>
        </w:rPr>
        <w:t xml:space="preserve">of the antibody </w:t>
      </w:r>
      <w:r w:rsidRPr="00BB7F4B">
        <w:rPr>
          <w:rFonts w:eastAsia="Arial" w:cs="Arial"/>
          <w:szCs w:val="19"/>
        </w:rPr>
        <w:t xml:space="preserve">test validation study. Other confidence intervals </w:t>
      </w:r>
      <w:r w:rsidRPr="00BB7F4B">
        <w:rPr>
          <w:rFonts w:eastAsia="Arial" w:cs="Arial"/>
          <w:szCs w:val="19"/>
          <w:lang w:val="en-US"/>
        </w:rPr>
        <w:t xml:space="preserve">for prevalences </w:t>
      </w:r>
      <w:r w:rsidR="000254EB">
        <w:rPr>
          <w:rFonts w:eastAsia="Arial" w:cs="Arial"/>
          <w:szCs w:val="19"/>
        </w:rPr>
        <w:t>were</w:t>
      </w:r>
      <w:r w:rsidR="000254EB" w:rsidRPr="00BB7F4B">
        <w:rPr>
          <w:rFonts w:eastAsia="Arial" w:cs="Arial"/>
          <w:szCs w:val="19"/>
        </w:rPr>
        <w:t xml:space="preserve"> </w:t>
      </w:r>
      <w:r w:rsidRPr="00BB7F4B">
        <w:rPr>
          <w:rFonts w:eastAsia="Arial" w:cs="Arial"/>
          <w:szCs w:val="19"/>
        </w:rPr>
        <w:t>Wilson</w:t>
      </w:r>
      <w:r w:rsidRPr="00BB7F4B">
        <w:rPr>
          <w:rFonts w:eastAsia="Arial" w:cs="Arial"/>
          <w:szCs w:val="19"/>
          <w:lang w:val="en-US"/>
        </w:rPr>
        <w:t xml:space="preserve"> score</w:t>
      </w:r>
      <w:r w:rsidRPr="00BB7F4B">
        <w:rPr>
          <w:rFonts w:eastAsia="Arial" w:cs="Arial"/>
          <w:szCs w:val="19"/>
        </w:rPr>
        <w:t xml:space="preserve"> intervals</w:t>
      </w:r>
      <w:r w:rsidR="00B24FCA" w:rsidRPr="00BB7F4B">
        <w:rPr>
          <w:rFonts w:eastAsia="Arial" w:cs="Arial"/>
          <w:szCs w:val="19"/>
          <w:lang w:val="en-US"/>
        </w:rPr>
        <w:t>.</w:t>
      </w:r>
    </w:p>
    <w:p w14:paraId="79AC05CA" w14:textId="77777777" w:rsidR="00861DD8" w:rsidRPr="00BB7F4B" w:rsidRDefault="00861DD8" w:rsidP="002D070E">
      <w:pPr>
        <w:tabs>
          <w:tab w:val="left" w:pos="43"/>
          <w:tab w:val="left" w:pos="284"/>
        </w:tabs>
        <w:jc w:val="both"/>
        <w:rPr>
          <w:rFonts w:eastAsia="Arial" w:cs="Arial"/>
          <w:szCs w:val="19"/>
        </w:rPr>
      </w:pPr>
    </w:p>
    <w:p w14:paraId="2A7B176A" w14:textId="6CA944FC" w:rsidR="00861DD8" w:rsidRDefault="00AD24A5" w:rsidP="002D070E">
      <w:pPr>
        <w:pStyle w:val="Heading3"/>
        <w:jc w:val="both"/>
        <w:rPr>
          <w:lang w:val="en-US"/>
        </w:rPr>
      </w:pPr>
      <w:bookmarkStart w:id="115" w:name="_Toc63629793"/>
      <w:r>
        <w:rPr>
          <w:lang w:val="en-US"/>
        </w:rPr>
        <w:t>Risk factor analysis</w:t>
      </w:r>
      <w:bookmarkEnd w:id="115"/>
    </w:p>
    <w:p w14:paraId="34C86FCF" w14:textId="77777777" w:rsidR="00BB7F4B" w:rsidRPr="00BB7F4B" w:rsidRDefault="00BB7F4B" w:rsidP="002D070E">
      <w:pPr>
        <w:jc w:val="both"/>
        <w:rPr>
          <w:szCs w:val="19"/>
          <w:lang w:val="en-US"/>
        </w:rPr>
      </w:pPr>
    </w:p>
    <w:p w14:paraId="2F759997" w14:textId="015369F9" w:rsidR="00C60588" w:rsidRPr="00BB7F4B" w:rsidRDefault="00FA5535" w:rsidP="002D070E">
      <w:pPr>
        <w:tabs>
          <w:tab w:val="left" w:pos="43"/>
          <w:tab w:val="left" w:pos="284"/>
        </w:tabs>
        <w:ind w:left="-2"/>
        <w:jc w:val="both"/>
        <w:rPr>
          <w:rFonts w:eastAsia="Arial" w:cs="Arial"/>
          <w:szCs w:val="19"/>
        </w:rPr>
      </w:pPr>
      <w:bookmarkStart w:id="116" w:name="OLE_LINK136"/>
      <w:bookmarkStart w:id="117" w:name="OLE_LINK141"/>
      <w:r w:rsidRPr="00BB7F4B">
        <w:rPr>
          <w:rFonts w:eastAsia="Arial" w:cs="Arial"/>
          <w:szCs w:val="19"/>
        </w:rPr>
        <w:t>F</w:t>
      </w:r>
      <w:r w:rsidR="00AF5F50" w:rsidRPr="00BB7F4B">
        <w:rPr>
          <w:rFonts w:eastAsia="Arial" w:cs="Arial"/>
          <w:szCs w:val="19"/>
        </w:rPr>
        <w:t xml:space="preserve">or </w:t>
      </w:r>
      <w:r w:rsidR="00D1457B" w:rsidRPr="00BB7F4B">
        <w:rPr>
          <w:rFonts w:eastAsia="Arial" w:cs="Arial"/>
          <w:szCs w:val="19"/>
        </w:rPr>
        <w:t>seropositivity</w:t>
      </w:r>
      <w:r w:rsidR="00AF5F50" w:rsidRPr="00BB7F4B">
        <w:rPr>
          <w:rFonts w:eastAsia="Arial" w:cs="Arial"/>
          <w:szCs w:val="19"/>
        </w:rPr>
        <w:t xml:space="preserve"> risk factor analysis</w:t>
      </w:r>
      <w:r w:rsidRPr="00BB7F4B">
        <w:rPr>
          <w:rFonts w:eastAsia="Arial" w:cs="Arial"/>
          <w:szCs w:val="19"/>
        </w:rPr>
        <w:t xml:space="preserve">, we used logistic models with household random effects </w:t>
      </w:r>
      <w:r w:rsidR="005A3770" w:rsidRPr="00BB7F4B">
        <w:rPr>
          <w:rFonts w:eastAsia="Arial" w:cs="Arial"/>
          <w:szCs w:val="19"/>
        </w:rPr>
        <w:t xml:space="preserve">to </w:t>
      </w:r>
      <w:r w:rsidR="005A0C5A" w:rsidRPr="00BB7F4B">
        <w:rPr>
          <w:rFonts w:eastAsia="Arial" w:cs="Arial"/>
          <w:szCs w:val="19"/>
        </w:rPr>
        <w:t xml:space="preserve">account for </w:t>
      </w:r>
      <w:r w:rsidR="00BF27E7" w:rsidRPr="00BB7F4B">
        <w:rPr>
          <w:rFonts w:eastAsia="Arial" w:cs="Arial"/>
          <w:szCs w:val="19"/>
        </w:rPr>
        <w:t xml:space="preserve">within-household clustering. </w:t>
      </w:r>
      <w:r w:rsidR="00E86D32" w:rsidRPr="00BB7F4B">
        <w:rPr>
          <w:rFonts w:eastAsia="Arial" w:cs="Arial"/>
          <w:szCs w:val="19"/>
        </w:rPr>
        <w:t>In the logistic models, t</w:t>
      </w:r>
      <w:r w:rsidR="00CF236B" w:rsidRPr="00BB7F4B">
        <w:rPr>
          <w:rFonts w:eastAsia="Arial" w:cs="Arial"/>
          <w:szCs w:val="19"/>
        </w:rPr>
        <w:t>he following prospective risk factors were analysed</w:t>
      </w:r>
      <w:bookmarkStart w:id="118" w:name="OLE_LINK64"/>
      <w:bookmarkStart w:id="119" w:name="OLE_LINK67"/>
      <w:r w:rsidR="00CF236B" w:rsidRPr="00BB7F4B">
        <w:rPr>
          <w:rFonts w:eastAsia="Arial" w:cs="Arial"/>
          <w:szCs w:val="19"/>
        </w:rPr>
        <w:t xml:space="preserve">: sex, age, education, </w:t>
      </w:r>
      <w:r w:rsidR="000254EB">
        <w:rPr>
          <w:rFonts w:eastAsia="Arial" w:cs="Arial"/>
          <w:szCs w:val="19"/>
        </w:rPr>
        <w:t>body mass index (</w:t>
      </w:r>
      <w:r w:rsidR="00CF236B" w:rsidRPr="00BB7F4B">
        <w:rPr>
          <w:rFonts w:eastAsia="Arial" w:cs="Arial"/>
          <w:szCs w:val="19"/>
        </w:rPr>
        <w:t>BMI</w:t>
      </w:r>
      <w:r w:rsidR="000254EB">
        <w:rPr>
          <w:rFonts w:eastAsia="Arial" w:cs="Arial"/>
          <w:szCs w:val="19"/>
        </w:rPr>
        <w:t>)</w:t>
      </w:r>
      <w:r w:rsidR="00CF236B" w:rsidRPr="00BB7F4B">
        <w:rPr>
          <w:rFonts w:eastAsia="Arial" w:cs="Arial"/>
          <w:szCs w:val="19"/>
        </w:rPr>
        <w:t xml:space="preserve"> group, occupation, contact with an international traveller since March 1st, contact with a suspected or confirmed COVID case since March 1st, presence of comorbidities (combining hypertension, respiratory illness, diabetes, tuberculosis, HIV, cardiovascular illness and “other illnesses”</w:t>
      </w:r>
      <w:r w:rsidR="00B35163" w:rsidRPr="00BB7F4B">
        <w:rPr>
          <w:rFonts w:eastAsia="Arial" w:cs="Arial"/>
          <w:szCs w:val="19"/>
        </w:rPr>
        <w:t xml:space="preserve"> </w:t>
      </w:r>
      <w:r w:rsidR="00CF236B" w:rsidRPr="00BB7F4B">
        <w:rPr>
          <w:rFonts w:eastAsia="Arial" w:cs="Arial"/>
          <w:szCs w:val="19"/>
        </w:rPr>
        <w:t>which were not explicitly listed in questionnaire), whether or not the respondent is the breadwinner</w:t>
      </w:r>
      <w:r w:rsidR="000254EB">
        <w:rPr>
          <w:rFonts w:eastAsia="Arial" w:cs="Arial"/>
          <w:szCs w:val="19"/>
        </w:rPr>
        <w:t xml:space="preserve"> of the household</w:t>
      </w:r>
      <w:r w:rsidR="00CF236B" w:rsidRPr="00BB7F4B">
        <w:rPr>
          <w:rFonts w:eastAsia="Arial" w:cs="Arial"/>
          <w:szCs w:val="19"/>
        </w:rPr>
        <w:t>, adherence to social</w:t>
      </w:r>
      <w:r w:rsidR="00012892">
        <w:rPr>
          <w:rFonts w:eastAsia="Arial" w:cs="Arial"/>
          <w:szCs w:val="19"/>
        </w:rPr>
        <w:t>/physical</w:t>
      </w:r>
      <w:r w:rsidR="00CF236B" w:rsidRPr="00BB7F4B">
        <w:rPr>
          <w:rFonts w:eastAsia="Arial" w:cs="Arial"/>
          <w:szCs w:val="19"/>
        </w:rPr>
        <w:t xml:space="preserve"> distancing rules, location of the household (one of nine health zones), number of household members, and whether or not there </w:t>
      </w:r>
      <w:r w:rsidR="00012892">
        <w:rPr>
          <w:rFonts w:eastAsia="Arial" w:cs="Arial"/>
          <w:szCs w:val="19"/>
        </w:rPr>
        <w:t>were</w:t>
      </w:r>
      <w:r w:rsidR="00012892" w:rsidRPr="00BB7F4B">
        <w:rPr>
          <w:rFonts w:eastAsia="Arial" w:cs="Arial"/>
          <w:szCs w:val="19"/>
        </w:rPr>
        <w:t xml:space="preserve"> </w:t>
      </w:r>
      <w:r w:rsidR="00CF236B" w:rsidRPr="00BB7F4B">
        <w:rPr>
          <w:rFonts w:eastAsia="Arial" w:cs="Arial"/>
          <w:szCs w:val="19"/>
        </w:rPr>
        <w:t xml:space="preserve">children in the household. </w:t>
      </w:r>
      <w:bookmarkEnd w:id="118"/>
      <w:bookmarkEnd w:id="119"/>
      <w:r w:rsidR="00A52607" w:rsidRPr="00BB7F4B">
        <w:rPr>
          <w:rFonts w:eastAsia="Arial" w:cs="Arial"/>
          <w:szCs w:val="19"/>
        </w:rPr>
        <w:t xml:space="preserve">Each </w:t>
      </w:r>
      <w:r w:rsidR="00C60588" w:rsidRPr="00BB7F4B">
        <w:rPr>
          <w:rFonts w:eastAsia="Arial" w:cs="Arial"/>
          <w:szCs w:val="19"/>
        </w:rPr>
        <w:t>variable</w:t>
      </w:r>
      <w:r w:rsidR="009B35F6" w:rsidRPr="00BB7F4B">
        <w:rPr>
          <w:rFonts w:eastAsia="Arial" w:cs="Arial"/>
          <w:szCs w:val="19"/>
        </w:rPr>
        <w:t xml:space="preserve"> </w:t>
      </w:r>
      <w:r w:rsidR="00893701" w:rsidRPr="00BB7F4B">
        <w:rPr>
          <w:rFonts w:eastAsia="Arial" w:cs="Arial"/>
          <w:szCs w:val="19"/>
        </w:rPr>
        <w:t xml:space="preserve">was </w:t>
      </w:r>
      <w:r w:rsidR="007E1517" w:rsidRPr="00BB7F4B">
        <w:rPr>
          <w:rFonts w:eastAsia="Arial" w:cs="Arial"/>
          <w:szCs w:val="19"/>
        </w:rPr>
        <w:t xml:space="preserve">first </w:t>
      </w:r>
      <w:r w:rsidR="00791846" w:rsidRPr="00BB7F4B">
        <w:rPr>
          <w:rFonts w:eastAsia="Arial" w:cs="Arial"/>
          <w:szCs w:val="19"/>
        </w:rPr>
        <w:t>analysed in a univariate model</w:t>
      </w:r>
      <w:r w:rsidR="007E1517" w:rsidRPr="00BB7F4B">
        <w:rPr>
          <w:rFonts w:eastAsia="Arial" w:cs="Arial"/>
          <w:szCs w:val="19"/>
        </w:rPr>
        <w:t>.</w:t>
      </w:r>
      <w:r w:rsidR="0086139D" w:rsidRPr="00BB7F4B">
        <w:rPr>
          <w:rFonts w:eastAsia="Arial" w:cs="Arial"/>
          <w:szCs w:val="19"/>
        </w:rPr>
        <w:t xml:space="preserve"> </w:t>
      </w:r>
      <w:r w:rsidR="002D309C">
        <w:rPr>
          <w:rFonts w:eastAsia="Arial" w:cs="Arial"/>
          <w:szCs w:val="19"/>
        </w:rPr>
        <w:t xml:space="preserve">Then </w:t>
      </w:r>
      <w:r w:rsidR="00C21A25" w:rsidRPr="00BB7F4B">
        <w:rPr>
          <w:rFonts w:eastAsia="Arial" w:cs="Arial"/>
          <w:szCs w:val="19"/>
        </w:rPr>
        <w:t>v</w:t>
      </w:r>
      <w:r w:rsidR="0086139D" w:rsidRPr="00BB7F4B">
        <w:rPr>
          <w:rFonts w:eastAsia="Arial" w:cs="Arial"/>
          <w:szCs w:val="19"/>
        </w:rPr>
        <w:t>ariables</w:t>
      </w:r>
      <w:r w:rsidR="007E1517" w:rsidRPr="00BB7F4B">
        <w:rPr>
          <w:rFonts w:eastAsia="Arial" w:cs="Arial"/>
          <w:szCs w:val="19"/>
        </w:rPr>
        <w:t xml:space="preserve"> </w:t>
      </w:r>
      <w:r w:rsidR="00C60588" w:rsidRPr="00BB7F4B">
        <w:rPr>
          <w:rFonts w:eastAsia="Arial" w:cs="Arial"/>
          <w:szCs w:val="19"/>
        </w:rPr>
        <w:t>with p &lt; 0.10 for at least one factor leve</w:t>
      </w:r>
      <w:r w:rsidR="006D5C40" w:rsidRPr="00BB7F4B">
        <w:rPr>
          <w:rFonts w:eastAsia="Arial" w:cs="Arial"/>
          <w:szCs w:val="19"/>
        </w:rPr>
        <w:t>l</w:t>
      </w:r>
      <w:r w:rsidR="00C60588" w:rsidRPr="00BB7F4B">
        <w:rPr>
          <w:rFonts w:eastAsia="Arial" w:cs="Arial"/>
          <w:szCs w:val="19"/>
        </w:rPr>
        <w:t xml:space="preserve"> </w:t>
      </w:r>
      <w:r w:rsidR="00D073B0" w:rsidRPr="00BB7F4B">
        <w:rPr>
          <w:rFonts w:eastAsia="Arial" w:cs="Arial"/>
          <w:szCs w:val="19"/>
        </w:rPr>
        <w:t xml:space="preserve">were </w:t>
      </w:r>
      <w:r w:rsidR="002D309C" w:rsidRPr="00BB7F4B">
        <w:rPr>
          <w:rFonts w:eastAsia="Arial" w:cs="Arial"/>
          <w:szCs w:val="19"/>
        </w:rPr>
        <w:t>entered into the multivariable analysis</w:t>
      </w:r>
      <w:r w:rsidR="002D309C">
        <w:rPr>
          <w:rFonts w:eastAsia="Arial" w:cs="Arial"/>
          <w:szCs w:val="19"/>
        </w:rPr>
        <w:t xml:space="preserve">. All such variables are </w:t>
      </w:r>
      <w:r w:rsidR="00C21A25" w:rsidRPr="00BB7F4B">
        <w:rPr>
          <w:rFonts w:eastAsia="Arial" w:cs="Arial"/>
          <w:szCs w:val="19"/>
        </w:rPr>
        <w:t>shown</w:t>
      </w:r>
      <w:r w:rsidR="00146167" w:rsidRPr="00BB7F4B">
        <w:rPr>
          <w:rFonts w:eastAsia="Arial" w:cs="Arial"/>
          <w:szCs w:val="19"/>
        </w:rPr>
        <w:t xml:space="preserve"> in </w:t>
      </w:r>
      <w:r w:rsidR="00C60588" w:rsidRPr="00BB7F4B">
        <w:rPr>
          <w:rFonts w:eastAsia="Arial" w:cs="Arial"/>
          <w:szCs w:val="19"/>
        </w:rPr>
        <w:t>the</w:t>
      </w:r>
      <w:r w:rsidR="00F265C9" w:rsidRPr="00BB7F4B">
        <w:rPr>
          <w:rFonts w:eastAsia="Arial" w:cs="Arial"/>
          <w:szCs w:val="19"/>
        </w:rPr>
        <w:t xml:space="preserve"> regression</w:t>
      </w:r>
      <w:r w:rsidR="00C60588" w:rsidRPr="00BB7F4B">
        <w:rPr>
          <w:rFonts w:eastAsia="Arial" w:cs="Arial"/>
          <w:szCs w:val="19"/>
        </w:rPr>
        <w:t xml:space="preserve"> tables. </w:t>
      </w:r>
    </w:p>
    <w:bookmarkEnd w:id="116"/>
    <w:bookmarkEnd w:id="117"/>
    <w:p w14:paraId="55D95755" w14:textId="77777777" w:rsidR="00CF236B" w:rsidRPr="00BB7F4B" w:rsidRDefault="00CF236B" w:rsidP="002D070E">
      <w:pPr>
        <w:tabs>
          <w:tab w:val="left" w:pos="43"/>
          <w:tab w:val="left" w:pos="284"/>
        </w:tabs>
        <w:jc w:val="both"/>
        <w:rPr>
          <w:rFonts w:eastAsia="Arial" w:cs="Arial"/>
          <w:szCs w:val="19"/>
        </w:rPr>
      </w:pPr>
    </w:p>
    <w:p w14:paraId="3C94B1DF" w14:textId="5D65FACA" w:rsidR="00030D5A" w:rsidRPr="00BB7F4B" w:rsidRDefault="002D29E6" w:rsidP="002D070E">
      <w:pPr>
        <w:tabs>
          <w:tab w:val="left" w:pos="43"/>
          <w:tab w:val="left" w:pos="284"/>
        </w:tabs>
        <w:ind w:hanging="2"/>
        <w:jc w:val="both"/>
        <w:rPr>
          <w:rFonts w:eastAsia="Arial" w:cs="Arial"/>
          <w:szCs w:val="19"/>
        </w:rPr>
      </w:pPr>
      <w:r w:rsidRPr="00BB7F4B">
        <w:rPr>
          <w:rFonts w:eastAsia="Arial" w:cs="Arial"/>
          <w:szCs w:val="19"/>
        </w:rPr>
        <w:t xml:space="preserve">We used a simple logistic regression model </w:t>
      </w:r>
      <w:r w:rsidR="004528C0" w:rsidRPr="00BB7F4B">
        <w:rPr>
          <w:rFonts w:eastAsia="Arial" w:cs="Arial"/>
          <w:szCs w:val="19"/>
        </w:rPr>
        <w:t xml:space="preserve">to analyse </w:t>
      </w:r>
      <w:r w:rsidR="007D2964" w:rsidRPr="00BB7F4B">
        <w:rPr>
          <w:rFonts w:eastAsia="Arial" w:cs="Arial"/>
          <w:szCs w:val="19"/>
        </w:rPr>
        <w:t xml:space="preserve">risk factors </w:t>
      </w:r>
      <w:r w:rsidR="00B5653F" w:rsidRPr="00BB7F4B">
        <w:rPr>
          <w:rFonts w:eastAsia="Arial" w:cs="Arial"/>
          <w:szCs w:val="19"/>
        </w:rPr>
        <w:t>for symptomatic COVID-19</w:t>
      </w:r>
      <w:r w:rsidR="0026247E" w:rsidRPr="00BB7F4B">
        <w:rPr>
          <w:rFonts w:eastAsia="Arial" w:cs="Arial"/>
          <w:szCs w:val="19"/>
        </w:rPr>
        <w:t xml:space="preserve"> </w:t>
      </w:r>
      <w:r w:rsidR="00012892">
        <w:rPr>
          <w:rFonts w:eastAsia="Arial" w:cs="Arial"/>
          <w:szCs w:val="19"/>
        </w:rPr>
        <w:t xml:space="preserve">cases </w:t>
      </w:r>
      <w:r w:rsidR="0026247E" w:rsidRPr="00BB7F4B">
        <w:rPr>
          <w:rFonts w:eastAsia="Arial" w:cs="Arial"/>
          <w:szCs w:val="19"/>
        </w:rPr>
        <w:t xml:space="preserve">among those who were seropositive. </w:t>
      </w:r>
      <w:r w:rsidR="000C6EB5" w:rsidRPr="00BB7F4B">
        <w:rPr>
          <w:rFonts w:eastAsia="Arial" w:cs="Arial"/>
          <w:szCs w:val="19"/>
        </w:rPr>
        <w:t>R</w:t>
      </w:r>
      <w:r w:rsidR="00D95815" w:rsidRPr="00BB7F4B">
        <w:rPr>
          <w:rFonts w:eastAsia="Arial" w:cs="Arial"/>
          <w:szCs w:val="19"/>
        </w:rPr>
        <w:t xml:space="preserve">espondents with </w:t>
      </w:r>
      <w:r w:rsidR="00F91A83" w:rsidRPr="00BB7F4B">
        <w:rPr>
          <w:rFonts w:eastAsia="Arial" w:cs="Arial"/>
          <w:szCs w:val="19"/>
        </w:rPr>
        <w:t>s</w:t>
      </w:r>
      <w:r w:rsidR="000E3676" w:rsidRPr="00BB7F4B">
        <w:rPr>
          <w:rFonts w:eastAsia="Arial" w:cs="Arial"/>
          <w:szCs w:val="19"/>
        </w:rPr>
        <w:t>ympt</w:t>
      </w:r>
      <w:r w:rsidR="00D10D73" w:rsidRPr="00BB7F4B">
        <w:rPr>
          <w:rFonts w:eastAsia="Arial" w:cs="Arial"/>
          <w:szCs w:val="19"/>
        </w:rPr>
        <w:t>omatic COVID-19</w:t>
      </w:r>
      <w:r w:rsidR="00D95815" w:rsidRPr="00BB7F4B">
        <w:rPr>
          <w:rFonts w:eastAsia="Arial" w:cs="Arial"/>
          <w:szCs w:val="19"/>
        </w:rPr>
        <w:t xml:space="preserve"> were </w:t>
      </w:r>
      <w:r w:rsidR="00012892">
        <w:rPr>
          <w:rFonts w:eastAsia="Arial" w:cs="Arial"/>
          <w:szCs w:val="19"/>
        </w:rPr>
        <w:t>considered as</w:t>
      </w:r>
      <w:r w:rsidR="007A5564" w:rsidRPr="00BB7F4B">
        <w:rPr>
          <w:rFonts w:eastAsia="Arial" w:cs="Arial"/>
          <w:szCs w:val="19"/>
        </w:rPr>
        <w:t xml:space="preserve"> </w:t>
      </w:r>
      <w:r w:rsidR="00D95815" w:rsidRPr="00BB7F4B">
        <w:rPr>
          <w:rFonts w:eastAsia="Arial" w:cs="Arial"/>
          <w:szCs w:val="19"/>
        </w:rPr>
        <w:t xml:space="preserve">those who </w:t>
      </w:r>
      <w:r w:rsidR="006761EA" w:rsidRPr="00BB7F4B">
        <w:rPr>
          <w:rFonts w:eastAsia="Arial" w:cs="Arial"/>
          <w:szCs w:val="19"/>
        </w:rPr>
        <w:t xml:space="preserve">tested positive </w:t>
      </w:r>
      <w:r w:rsidR="00F42E93" w:rsidRPr="00BB7F4B">
        <w:rPr>
          <w:rFonts w:eastAsia="Arial" w:cs="Arial"/>
          <w:szCs w:val="19"/>
        </w:rPr>
        <w:t xml:space="preserve">for </w:t>
      </w:r>
      <w:r w:rsidR="00D1696E" w:rsidRPr="00BB7F4B">
        <w:rPr>
          <w:rFonts w:eastAsia="Arial" w:cs="Arial"/>
          <w:szCs w:val="19"/>
        </w:rPr>
        <w:t xml:space="preserve">IgG or IgM </w:t>
      </w:r>
      <w:r w:rsidR="008C50DC" w:rsidRPr="00BB7F4B">
        <w:rPr>
          <w:rFonts w:eastAsia="Arial" w:cs="Arial"/>
          <w:szCs w:val="19"/>
        </w:rPr>
        <w:t>antibodies</w:t>
      </w:r>
      <w:r w:rsidR="00CF45EF" w:rsidRPr="00BB7F4B">
        <w:rPr>
          <w:rFonts w:eastAsia="Arial" w:cs="Arial"/>
          <w:szCs w:val="19"/>
        </w:rPr>
        <w:t xml:space="preserve"> </w:t>
      </w:r>
      <w:r w:rsidR="00D1696E" w:rsidRPr="00BB7F4B">
        <w:rPr>
          <w:rFonts w:eastAsia="Arial" w:cs="Arial"/>
          <w:szCs w:val="19"/>
        </w:rPr>
        <w:t>and</w:t>
      </w:r>
      <w:r w:rsidR="001C0682" w:rsidRPr="00BB7F4B">
        <w:rPr>
          <w:rFonts w:eastAsia="Arial" w:cs="Arial"/>
          <w:szCs w:val="19"/>
        </w:rPr>
        <w:t xml:space="preserve"> who</w:t>
      </w:r>
      <w:r w:rsidR="00030D5A" w:rsidRPr="00BB7F4B">
        <w:rPr>
          <w:rFonts w:eastAsia="Arial" w:cs="Arial"/>
          <w:szCs w:val="19"/>
        </w:rPr>
        <w:t xml:space="preserve"> experienced</w:t>
      </w:r>
      <w:r w:rsidR="005651BB" w:rsidRPr="00BB7F4B">
        <w:rPr>
          <w:rFonts w:eastAsia="Arial" w:cs="Arial"/>
          <w:szCs w:val="19"/>
        </w:rPr>
        <w:t xml:space="preserve"> </w:t>
      </w:r>
      <w:r w:rsidR="00C26C82" w:rsidRPr="00BB7F4B">
        <w:rPr>
          <w:rFonts w:eastAsia="Arial" w:cs="Arial"/>
          <w:szCs w:val="19"/>
        </w:rPr>
        <w:t>COVID-</w:t>
      </w:r>
      <w:r w:rsidR="008000AD">
        <w:rPr>
          <w:rFonts w:eastAsia="Arial" w:cs="Arial"/>
          <w:szCs w:val="19"/>
        </w:rPr>
        <w:t xml:space="preserve">19 </w:t>
      </w:r>
      <w:r w:rsidR="00C26C82" w:rsidRPr="00BB7F4B">
        <w:rPr>
          <w:rFonts w:eastAsia="Arial" w:cs="Arial"/>
          <w:szCs w:val="19"/>
        </w:rPr>
        <w:t>suspect</w:t>
      </w:r>
      <w:r w:rsidR="008000AD">
        <w:rPr>
          <w:rFonts w:eastAsia="Arial" w:cs="Arial"/>
          <w:szCs w:val="19"/>
        </w:rPr>
        <w:t>ed</w:t>
      </w:r>
      <w:r w:rsidR="00C26C82" w:rsidRPr="00BB7F4B">
        <w:rPr>
          <w:rFonts w:eastAsia="Arial" w:cs="Arial"/>
          <w:szCs w:val="19"/>
        </w:rPr>
        <w:t xml:space="preserve"> </w:t>
      </w:r>
      <w:r w:rsidR="003F7F39" w:rsidRPr="00BB7F4B">
        <w:rPr>
          <w:rFonts w:eastAsia="Arial" w:cs="Arial"/>
          <w:szCs w:val="19"/>
        </w:rPr>
        <w:t xml:space="preserve">symptoms </w:t>
      </w:r>
      <w:r w:rsidR="00CF45EF" w:rsidRPr="00BB7F4B">
        <w:rPr>
          <w:rFonts w:eastAsia="Arial" w:cs="Arial"/>
          <w:szCs w:val="19"/>
        </w:rPr>
        <w:t>since March 1st</w:t>
      </w:r>
      <w:r w:rsidR="00D610C6" w:rsidRPr="00BB7F4B">
        <w:rPr>
          <w:rFonts w:eastAsia="Arial" w:cs="Arial"/>
          <w:szCs w:val="19"/>
        </w:rPr>
        <w:t>, 202</w:t>
      </w:r>
      <w:r w:rsidR="001E5636" w:rsidRPr="00BB7F4B">
        <w:rPr>
          <w:rFonts w:eastAsia="Arial" w:cs="Arial"/>
          <w:szCs w:val="19"/>
        </w:rPr>
        <w:t>0</w:t>
      </w:r>
      <w:r w:rsidR="009007A1" w:rsidRPr="00BB7F4B">
        <w:rPr>
          <w:rFonts w:eastAsia="Arial" w:cs="Arial"/>
          <w:szCs w:val="19"/>
        </w:rPr>
        <w:t xml:space="preserve">. </w:t>
      </w:r>
      <w:r w:rsidR="003B5869" w:rsidRPr="00BB7F4B">
        <w:rPr>
          <w:rFonts w:eastAsia="Arial" w:cs="Arial"/>
          <w:szCs w:val="19"/>
        </w:rPr>
        <w:t xml:space="preserve">COVID-suspect symptoms </w:t>
      </w:r>
      <w:r w:rsidR="00CB6E2C" w:rsidRPr="00BB7F4B">
        <w:rPr>
          <w:rFonts w:eastAsia="Arial" w:cs="Arial"/>
          <w:szCs w:val="19"/>
        </w:rPr>
        <w:t>were</w:t>
      </w:r>
      <w:r w:rsidR="0020200F" w:rsidRPr="00BB7F4B">
        <w:rPr>
          <w:rFonts w:eastAsia="Arial" w:cs="Arial"/>
          <w:szCs w:val="19"/>
        </w:rPr>
        <w:t xml:space="preserve"> defined, following WHO </w:t>
      </w:r>
      <w:r w:rsidR="004447CE" w:rsidRPr="00BB7F4B">
        <w:rPr>
          <w:rFonts w:eastAsia="Arial" w:cs="Arial"/>
          <w:szCs w:val="19"/>
        </w:rPr>
        <w:t>guidelines</w:t>
      </w:r>
      <w:r w:rsidR="004447CE" w:rsidRPr="00BB7F4B">
        <w:rPr>
          <w:rFonts w:eastAsia="Arial" w:cs="Arial"/>
          <w:szCs w:val="19"/>
        </w:rPr>
        <w:fldChar w:fldCharType="begin"/>
      </w:r>
      <w:r w:rsidR="004447CE" w:rsidRPr="00BB7F4B">
        <w:rPr>
          <w:rFonts w:eastAsia="Arial" w:cs="Arial"/>
          <w:szCs w:val="19"/>
        </w:rPr>
        <w:instrText xml:space="preserve"> ADDIN ZOTERO_ITEM CSL_CITATION {"citationID":"m2M4FZnX","properties":{"formattedCitation":"\\super 13\\nosupersub{}","plainCitation":"13","noteIndex":0},"citationItems":[{"id":60,"uris":["http://zotero.org/users/6990598/items/QTH8Q7KA"],"uri":["http://zotero.org/users/6990598/items/QTH8Q7KA"],"itemData":{"id":60,"type":"article-journal","abstract":"11 p.","language":"fr","note":"Accepted: 2020-08-20T05:33:46Z\nnumber: WHO/2019-nCoV/SurveillanceGuidance/2020.7\npublisher: Organisation mondiale de la Santé","source":"apps.who.int","title":"Surveillance de la santé publique dans le contexte de la COVID-19 : orientations provisoires, 7 août 2020","title-short":"Surveillance de la santé publique dans le contexte de la COVID-19","URL":"https://apps.who.int/iris/handle/10665/333903","author":[{"family":"Santé","given":"Organisation","dropping-particle":"mondiale de la"}],"accessed":{"date-parts":[["2020",12,29]]},"issued":{"date-parts":[["2020"]]}}}],"schema":"https://github.com/citation-style-language/schema/raw/master/csl-citation.json"} </w:instrText>
      </w:r>
      <w:r w:rsidR="004447CE" w:rsidRPr="00BB7F4B">
        <w:rPr>
          <w:rFonts w:eastAsia="Arial" w:cs="Arial"/>
          <w:szCs w:val="19"/>
        </w:rPr>
        <w:fldChar w:fldCharType="separate"/>
      </w:r>
      <w:r w:rsidR="004447CE" w:rsidRPr="00BB7F4B">
        <w:rPr>
          <w:rFonts w:cs="Open Sans"/>
          <w:szCs w:val="19"/>
          <w:vertAlign w:val="superscript"/>
        </w:rPr>
        <w:t>13</w:t>
      </w:r>
      <w:r w:rsidR="004447CE" w:rsidRPr="00BB7F4B">
        <w:rPr>
          <w:rFonts w:eastAsia="Arial" w:cs="Arial"/>
          <w:szCs w:val="19"/>
        </w:rPr>
        <w:fldChar w:fldCharType="end"/>
      </w:r>
      <w:r w:rsidR="004447CE" w:rsidRPr="00BB7F4B">
        <w:rPr>
          <w:rFonts w:eastAsia="Arial" w:cs="Arial"/>
          <w:szCs w:val="19"/>
        </w:rPr>
        <w:t>,</w:t>
      </w:r>
      <w:r w:rsidR="0020200F" w:rsidRPr="00BB7F4B">
        <w:rPr>
          <w:rFonts w:eastAsia="Arial" w:cs="Arial"/>
          <w:szCs w:val="19"/>
        </w:rPr>
        <w:t xml:space="preserve"> as</w:t>
      </w:r>
      <w:r w:rsidR="004447CE" w:rsidRPr="00BB7F4B">
        <w:rPr>
          <w:rFonts w:eastAsia="Arial" w:cs="Arial"/>
          <w:szCs w:val="19"/>
        </w:rPr>
        <w:t>:</w:t>
      </w:r>
    </w:p>
    <w:p w14:paraId="3B1C759F" w14:textId="77777777" w:rsidR="00C51A64" w:rsidRPr="00BB7F4B" w:rsidRDefault="00C51A64" w:rsidP="002D070E">
      <w:pPr>
        <w:tabs>
          <w:tab w:val="left" w:pos="43"/>
          <w:tab w:val="left" w:pos="284"/>
        </w:tabs>
        <w:jc w:val="both"/>
        <w:rPr>
          <w:rFonts w:eastAsia="Arial" w:cs="Arial"/>
          <w:szCs w:val="19"/>
        </w:rPr>
      </w:pPr>
    </w:p>
    <w:p w14:paraId="2A8A3452" w14:textId="40D044D6" w:rsidR="00030D5A" w:rsidRPr="00BB7F4B" w:rsidRDefault="00030D5A" w:rsidP="002D070E">
      <w:pPr>
        <w:pStyle w:val="ListParagraph"/>
        <w:numPr>
          <w:ilvl w:val="0"/>
          <w:numId w:val="16"/>
        </w:numPr>
        <w:tabs>
          <w:tab w:val="left" w:pos="43"/>
          <w:tab w:val="left" w:pos="284"/>
        </w:tabs>
        <w:jc w:val="both"/>
        <w:rPr>
          <w:rFonts w:eastAsia="Arial" w:cs="Arial"/>
          <w:szCs w:val="19"/>
        </w:rPr>
      </w:pPr>
      <w:bookmarkStart w:id="120" w:name="OLE_LINK58"/>
      <w:bookmarkStart w:id="121" w:name="OLE_LINK59"/>
      <w:r w:rsidRPr="00BB7F4B">
        <w:rPr>
          <w:rFonts w:eastAsia="Arial" w:cs="Arial"/>
          <w:szCs w:val="19"/>
          <w:lang w:val="en-US"/>
        </w:rPr>
        <w:t>a</w:t>
      </w:r>
      <w:proofErr w:type="spellStart"/>
      <w:r w:rsidRPr="00BB7F4B">
        <w:rPr>
          <w:rFonts w:eastAsia="Arial" w:cs="Arial"/>
          <w:szCs w:val="19"/>
        </w:rPr>
        <w:t>nosmia</w:t>
      </w:r>
      <w:proofErr w:type="spellEnd"/>
      <w:r w:rsidRPr="00BB7F4B">
        <w:rPr>
          <w:rFonts w:eastAsia="Arial" w:cs="Arial"/>
          <w:szCs w:val="19"/>
        </w:rPr>
        <w:t xml:space="preserve"> OR ageusia; or</w:t>
      </w:r>
    </w:p>
    <w:p w14:paraId="79EACD32" w14:textId="6B9B41EC" w:rsidR="00030D5A" w:rsidRPr="00BB7F4B" w:rsidRDefault="00030D5A" w:rsidP="002D070E">
      <w:pPr>
        <w:pStyle w:val="ListParagraph"/>
        <w:numPr>
          <w:ilvl w:val="0"/>
          <w:numId w:val="16"/>
        </w:numPr>
        <w:tabs>
          <w:tab w:val="left" w:pos="43"/>
          <w:tab w:val="left" w:pos="284"/>
        </w:tabs>
        <w:jc w:val="both"/>
        <w:rPr>
          <w:rFonts w:eastAsia="Arial" w:cs="Arial"/>
          <w:szCs w:val="19"/>
        </w:rPr>
      </w:pPr>
      <w:r w:rsidRPr="00BB7F4B">
        <w:rPr>
          <w:rFonts w:eastAsia="Arial" w:cs="Arial"/>
          <w:szCs w:val="19"/>
          <w:lang w:val="en-US"/>
        </w:rPr>
        <w:t>c</w:t>
      </w:r>
      <w:proofErr w:type="spellStart"/>
      <w:r w:rsidRPr="00BB7F4B">
        <w:rPr>
          <w:rFonts w:eastAsia="Arial" w:cs="Arial"/>
          <w:szCs w:val="19"/>
        </w:rPr>
        <w:t>ough</w:t>
      </w:r>
      <w:proofErr w:type="spellEnd"/>
      <w:r w:rsidRPr="00BB7F4B">
        <w:rPr>
          <w:rFonts w:eastAsia="Arial" w:cs="Arial"/>
          <w:szCs w:val="19"/>
        </w:rPr>
        <w:t xml:space="preserve"> AND fever; or </w:t>
      </w:r>
    </w:p>
    <w:p w14:paraId="13CF74D6" w14:textId="44A3F7C0" w:rsidR="00030D5A" w:rsidRPr="00BB7F4B" w:rsidRDefault="00030D5A" w:rsidP="002D070E">
      <w:pPr>
        <w:pStyle w:val="ListParagraph"/>
        <w:numPr>
          <w:ilvl w:val="0"/>
          <w:numId w:val="16"/>
        </w:numPr>
        <w:tabs>
          <w:tab w:val="left" w:pos="43"/>
          <w:tab w:val="left" w:pos="284"/>
        </w:tabs>
        <w:jc w:val="both"/>
        <w:rPr>
          <w:rFonts w:eastAsia="Arial" w:cs="Arial"/>
          <w:szCs w:val="19"/>
        </w:rPr>
      </w:pPr>
      <w:r w:rsidRPr="00BB7F4B">
        <w:rPr>
          <w:rFonts w:eastAsia="Arial" w:cs="Arial"/>
          <w:szCs w:val="19"/>
          <w:lang w:val="en-US"/>
        </w:rPr>
        <w:t>a</w:t>
      </w:r>
      <w:proofErr w:type="spellStart"/>
      <w:r w:rsidRPr="00BB7F4B">
        <w:rPr>
          <w:rFonts w:eastAsia="Arial" w:cs="Arial"/>
          <w:szCs w:val="19"/>
        </w:rPr>
        <w:t>t</w:t>
      </w:r>
      <w:proofErr w:type="spellEnd"/>
      <w:r w:rsidRPr="00BB7F4B">
        <w:rPr>
          <w:rFonts w:eastAsia="Arial" w:cs="Arial"/>
          <w:szCs w:val="19"/>
        </w:rPr>
        <w:t xml:space="preserve"> least THREE of cough, fever, fatigue, headache, muscle pain, sore throat, runny/stuffy nose, shortness of breath</w:t>
      </w:r>
      <w:r w:rsidR="00012892">
        <w:rPr>
          <w:rFonts w:eastAsia="Arial" w:cs="Arial"/>
          <w:szCs w:val="19"/>
        </w:rPr>
        <w:t xml:space="preserve"> / difficulties in breathing</w:t>
      </w:r>
      <w:r w:rsidRPr="00BB7F4B">
        <w:rPr>
          <w:rFonts w:eastAsia="Arial" w:cs="Arial"/>
          <w:szCs w:val="19"/>
        </w:rPr>
        <w:t>, nausea</w:t>
      </w:r>
      <w:r w:rsidR="000827D6" w:rsidRPr="00BB7F4B">
        <w:rPr>
          <w:rFonts w:eastAsia="Arial" w:cs="Arial"/>
          <w:szCs w:val="19"/>
          <w:lang w:val="en-US"/>
        </w:rPr>
        <w:t xml:space="preserve">, </w:t>
      </w:r>
      <w:r w:rsidRPr="00BB7F4B">
        <w:rPr>
          <w:rFonts w:eastAsia="Arial" w:cs="Arial"/>
          <w:szCs w:val="19"/>
        </w:rPr>
        <w:t>diarrhoea. </w:t>
      </w:r>
    </w:p>
    <w:bookmarkEnd w:id="120"/>
    <w:bookmarkEnd w:id="121"/>
    <w:p w14:paraId="592D8A95" w14:textId="432A6DCA" w:rsidR="005A011A" w:rsidRPr="00BB7F4B" w:rsidRDefault="005A011A" w:rsidP="002D070E">
      <w:pPr>
        <w:tabs>
          <w:tab w:val="left" w:pos="43"/>
          <w:tab w:val="left" w:pos="284"/>
        </w:tabs>
        <w:jc w:val="both"/>
        <w:rPr>
          <w:rFonts w:eastAsia="Arial" w:cs="Arial"/>
          <w:szCs w:val="19"/>
        </w:rPr>
      </w:pPr>
    </w:p>
    <w:p w14:paraId="1FA40347" w14:textId="0E0EE447" w:rsidR="00CA7281" w:rsidRPr="00BB7F4B" w:rsidRDefault="001E3F7B" w:rsidP="002D070E">
      <w:pPr>
        <w:tabs>
          <w:tab w:val="left" w:pos="43"/>
          <w:tab w:val="left" w:pos="284"/>
        </w:tabs>
        <w:ind w:hanging="2"/>
        <w:jc w:val="both"/>
        <w:rPr>
          <w:rFonts w:eastAsia="Arial" w:cs="Arial"/>
          <w:szCs w:val="19"/>
        </w:rPr>
      </w:pPr>
      <w:r w:rsidRPr="00BB7F4B">
        <w:rPr>
          <w:rFonts w:eastAsia="Arial" w:cs="Arial"/>
          <w:szCs w:val="19"/>
        </w:rPr>
        <w:lastRenderedPageBreak/>
        <w:t>Based on clinical justification, we identified the following as p</w:t>
      </w:r>
      <w:r w:rsidR="00604490" w:rsidRPr="00BB7F4B">
        <w:rPr>
          <w:rFonts w:eastAsia="Arial" w:cs="Arial"/>
          <w:szCs w:val="19"/>
        </w:rPr>
        <w:t>otential risk factors for symptomatic COVID-19</w:t>
      </w:r>
      <w:r w:rsidR="00326A05" w:rsidRPr="00BB7F4B">
        <w:rPr>
          <w:rFonts w:eastAsia="Arial" w:cs="Arial"/>
          <w:szCs w:val="19"/>
        </w:rPr>
        <w:t xml:space="preserve">: </w:t>
      </w:r>
      <w:bookmarkStart w:id="122" w:name="OLE_LINK86"/>
      <w:bookmarkStart w:id="123" w:name="OLE_LINK87"/>
      <w:bookmarkStart w:id="124" w:name="OLE_LINK74"/>
      <w:bookmarkStart w:id="125" w:name="OLE_LINK75"/>
      <w:r w:rsidR="00604490" w:rsidRPr="00BB7F4B">
        <w:rPr>
          <w:rFonts w:eastAsia="Arial" w:cs="Arial"/>
          <w:szCs w:val="19"/>
        </w:rPr>
        <w:t xml:space="preserve">sex, age, BMI group, pregnancy, smoking habit, hypertension, respiratory illness and diabetes. </w:t>
      </w:r>
      <w:bookmarkStart w:id="126" w:name="OLE_LINK142"/>
      <w:bookmarkStart w:id="127" w:name="OLE_LINK145"/>
      <w:bookmarkEnd w:id="122"/>
      <w:bookmarkEnd w:id="123"/>
      <w:r w:rsidR="00FE696F" w:rsidRPr="00BB7F4B">
        <w:rPr>
          <w:rFonts w:eastAsia="Arial" w:cs="Arial"/>
          <w:szCs w:val="19"/>
        </w:rPr>
        <w:t xml:space="preserve">We used the same procedure </w:t>
      </w:r>
      <w:r w:rsidR="00E52D84" w:rsidRPr="00BB7F4B">
        <w:rPr>
          <w:rFonts w:eastAsia="Arial" w:cs="Arial"/>
          <w:szCs w:val="19"/>
        </w:rPr>
        <w:t xml:space="preserve">as with the seropositivity regressions to </w:t>
      </w:r>
      <w:r w:rsidR="00B9372D" w:rsidRPr="00BB7F4B">
        <w:rPr>
          <w:rFonts w:eastAsia="Arial" w:cs="Arial"/>
          <w:szCs w:val="19"/>
        </w:rPr>
        <w:t xml:space="preserve">select </w:t>
      </w:r>
      <w:r w:rsidR="008000AD">
        <w:rPr>
          <w:rFonts w:eastAsia="Arial" w:cs="Arial"/>
          <w:szCs w:val="19"/>
        </w:rPr>
        <w:t xml:space="preserve">for potential </w:t>
      </w:r>
      <w:r w:rsidR="00EF3AD2" w:rsidRPr="00BB7F4B">
        <w:rPr>
          <w:rFonts w:eastAsia="Arial" w:cs="Arial"/>
          <w:szCs w:val="19"/>
        </w:rPr>
        <w:t xml:space="preserve">significant variables. </w:t>
      </w:r>
      <w:bookmarkEnd w:id="126"/>
      <w:bookmarkEnd w:id="127"/>
    </w:p>
    <w:p w14:paraId="3EA8425F" w14:textId="58071AEA" w:rsidR="007A46D3" w:rsidRPr="00BB7F4B" w:rsidRDefault="007A46D3" w:rsidP="002D070E">
      <w:pPr>
        <w:tabs>
          <w:tab w:val="left" w:pos="43"/>
          <w:tab w:val="left" w:pos="284"/>
        </w:tabs>
        <w:ind w:hanging="2"/>
        <w:jc w:val="both"/>
        <w:rPr>
          <w:rFonts w:eastAsia="Arial" w:cs="Arial"/>
          <w:szCs w:val="19"/>
        </w:rPr>
      </w:pPr>
    </w:p>
    <w:p w14:paraId="076A3FA0" w14:textId="3FCD1071" w:rsidR="003320A4" w:rsidRPr="00BB7F4B" w:rsidRDefault="007A46D3" w:rsidP="002D070E">
      <w:pPr>
        <w:tabs>
          <w:tab w:val="left" w:pos="43"/>
          <w:tab w:val="left" w:pos="284"/>
        </w:tabs>
        <w:ind w:left="-2"/>
        <w:jc w:val="both"/>
        <w:rPr>
          <w:rFonts w:eastAsia="Arial" w:cs="Arial"/>
          <w:szCs w:val="19"/>
        </w:rPr>
      </w:pPr>
      <w:r w:rsidRPr="00BB7F4B">
        <w:rPr>
          <w:rFonts w:eastAsia="Arial" w:cs="Arial"/>
          <w:szCs w:val="19"/>
        </w:rPr>
        <w:t xml:space="preserve">To </w:t>
      </w:r>
      <w:r w:rsidR="003320A4" w:rsidRPr="00BB7F4B">
        <w:rPr>
          <w:rFonts w:eastAsia="Arial" w:cs="Arial"/>
          <w:szCs w:val="19"/>
        </w:rPr>
        <w:t xml:space="preserve">analyse </w:t>
      </w:r>
      <w:r w:rsidRPr="00BB7F4B">
        <w:rPr>
          <w:rFonts w:eastAsia="Arial" w:cs="Arial"/>
          <w:szCs w:val="19"/>
        </w:rPr>
        <w:t xml:space="preserve">the </w:t>
      </w:r>
      <w:r w:rsidR="00B94E1F" w:rsidRPr="00BB7F4B">
        <w:rPr>
          <w:rFonts w:eastAsia="Arial" w:cs="Arial"/>
          <w:szCs w:val="19"/>
        </w:rPr>
        <w:t xml:space="preserve">determinants of </w:t>
      </w:r>
      <w:r w:rsidR="003320A4" w:rsidRPr="00BB7F4B">
        <w:rPr>
          <w:rFonts w:eastAsia="Arial" w:cs="Arial"/>
          <w:szCs w:val="19"/>
        </w:rPr>
        <w:t xml:space="preserve">formal healthcare utilization, </w:t>
      </w:r>
      <w:r w:rsidR="008C70B3" w:rsidRPr="00BB7F4B">
        <w:rPr>
          <w:rFonts w:eastAsia="Arial" w:cs="Arial"/>
          <w:szCs w:val="19"/>
        </w:rPr>
        <w:t>we also used logistic models with household random effects. The following prospective risk factors were analysed: sex, age, fear of stigma from COVID</w:t>
      </w:r>
      <w:r w:rsidR="008000AD">
        <w:rPr>
          <w:rFonts w:eastAsia="Arial" w:cs="Arial"/>
          <w:szCs w:val="19"/>
        </w:rPr>
        <w:t>-19</w:t>
      </w:r>
      <w:r w:rsidR="008C70B3" w:rsidRPr="00BB7F4B">
        <w:rPr>
          <w:rFonts w:eastAsia="Arial" w:cs="Arial"/>
          <w:szCs w:val="19"/>
        </w:rPr>
        <w:t xml:space="preserve"> diagnosis, </w:t>
      </w:r>
      <w:bookmarkStart w:id="128" w:name="OLE_LINK158"/>
      <w:bookmarkStart w:id="129" w:name="OLE_LINK159"/>
      <w:r w:rsidR="008C70B3" w:rsidRPr="00BB7F4B">
        <w:rPr>
          <w:rFonts w:eastAsia="Arial" w:cs="Arial"/>
          <w:szCs w:val="19"/>
        </w:rPr>
        <w:t>income decrease during the pandemic, stated difficulty in paying for medical costs, stated difficulty in traveling to healthcare centres, and stated belief that healthcare centres are dangerous due to COVID-19.</w:t>
      </w:r>
      <w:bookmarkEnd w:id="128"/>
      <w:bookmarkEnd w:id="129"/>
      <w:r w:rsidR="008C70B3" w:rsidRPr="00BB7F4B">
        <w:rPr>
          <w:rFonts w:eastAsia="Arial" w:cs="Arial"/>
          <w:szCs w:val="19"/>
        </w:rPr>
        <w:t xml:space="preserve">  </w:t>
      </w:r>
      <w:r w:rsidR="00665BE1" w:rsidRPr="00BB7F4B">
        <w:rPr>
          <w:rFonts w:eastAsia="Arial" w:cs="Arial"/>
          <w:szCs w:val="19"/>
        </w:rPr>
        <w:t xml:space="preserve">We repeated the same procedure as above to select </w:t>
      </w:r>
      <w:r w:rsidR="008000AD">
        <w:rPr>
          <w:rFonts w:eastAsia="Arial" w:cs="Arial"/>
          <w:szCs w:val="19"/>
        </w:rPr>
        <w:t xml:space="preserve">for potential </w:t>
      </w:r>
      <w:r w:rsidR="00665BE1" w:rsidRPr="00BB7F4B">
        <w:rPr>
          <w:rFonts w:eastAsia="Arial" w:cs="Arial"/>
          <w:szCs w:val="19"/>
        </w:rPr>
        <w:t>significant variables.</w:t>
      </w:r>
    </w:p>
    <w:bookmarkEnd w:id="124"/>
    <w:bookmarkEnd w:id="125"/>
    <w:p w14:paraId="03F686F7" w14:textId="77777777" w:rsidR="00B41DDD" w:rsidRPr="00BB7F4B" w:rsidRDefault="00B41DDD" w:rsidP="002D070E">
      <w:pPr>
        <w:tabs>
          <w:tab w:val="left" w:pos="43"/>
          <w:tab w:val="left" w:pos="284"/>
        </w:tabs>
        <w:jc w:val="both"/>
        <w:rPr>
          <w:rFonts w:eastAsia="Arial" w:cs="Arial"/>
          <w:szCs w:val="19"/>
        </w:rPr>
      </w:pPr>
    </w:p>
    <w:p w14:paraId="7C95E39C" w14:textId="240CF700" w:rsidR="006F4E6D" w:rsidRPr="00BB7F4B" w:rsidRDefault="00DC4642" w:rsidP="002D070E">
      <w:pPr>
        <w:tabs>
          <w:tab w:val="left" w:pos="43"/>
          <w:tab w:val="left" w:pos="284"/>
        </w:tabs>
        <w:ind w:hanging="2"/>
        <w:jc w:val="both"/>
        <w:rPr>
          <w:rFonts w:eastAsia="Arial" w:cs="Arial"/>
          <w:szCs w:val="19"/>
        </w:rPr>
      </w:pPr>
      <w:r w:rsidRPr="00BB7F4B">
        <w:rPr>
          <w:rFonts w:eastAsia="Arial" w:cs="Arial"/>
          <w:szCs w:val="19"/>
        </w:rPr>
        <w:t>For all regression</w:t>
      </w:r>
      <w:r w:rsidR="00F6231A" w:rsidRPr="00BB7F4B">
        <w:rPr>
          <w:rFonts w:eastAsia="Arial" w:cs="Arial"/>
          <w:szCs w:val="19"/>
        </w:rPr>
        <w:t xml:space="preserve"> analyses</w:t>
      </w:r>
      <w:r w:rsidR="00E8204D" w:rsidRPr="00BB7F4B">
        <w:rPr>
          <w:rFonts w:eastAsia="Arial" w:cs="Arial"/>
          <w:szCs w:val="19"/>
        </w:rPr>
        <w:t>,</w:t>
      </w:r>
      <w:r w:rsidR="004C4CB7" w:rsidRPr="00BB7F4B">
        <w:rPr>
          <w:rFonts w:eastAsia="Arial" w:cs="Arial"/>
          <w:szCs w:val="19"/>
        </w:rPr>
        <w:t xml:space="preserve"> </w:t>
      </w:r>
      <w:r w:rsidR="00E8204D" w:rsidRPr="00BB7F4B">
        <w:rPr>
          <w:rFonts w:eastAsia="Arial" w:cs="Arial"/>
          <w:szCs w:val="19"/>
        </w:rPr>
        <w:t>a</w:t>
      </w:r>
      <w:r w:rsidR="006F4E6D" w:rsidRPr="00BB7F4B">
        <w:rPr>
          <w:rFonts w:eastAsia="Arial" w:cs="Arial"/>
          <w:szCs w:val="19"/>
        </w:rPr>
        <w:t>ge and sex were included as controls in all models, even when their effects</w:t>
      </w:r>
      <w:r w:rsidR="00D33BEA" w:rsidRPr="00BB7F4B">
        <w:rPr>
          <w:rFonts w:eastAsia="Arial" w:cs="Arial"/>
          <w:szCs w:val="19"/>
        </w:rPr>
        <w:t xml:space="preserve"> were not significant</w:t>
      </w:r>
      <w:r w:rsidR="00EE3644" w:rsidRPr="00BB7F4B">
        <w:rPr>
          <w:rFonts w:eastAsia="Arial" w:cs="Arial"/>
          <w:szCs w:val="19"/>
        </w:rPr>
        <w:t xml:space="preserve"> in the univariate analysis.</w:t>
      </w:r>
    </w:p>
    <w:p w14:paraId="71E7B5DF" w14:textId="77777777" w:rsidR="00E768EB" w:rsidRPr="00BB7F4B" w:rsidRDefault="00E768EB" w:rsidP="002D070E">
      <w:pPr>
        <w:tabs>
          <w:tab w:val="left" w:pos="43"/>
          <w:tab w:val="left" w:pos="284"/>
        </w:tabs>
        <w:jc w:val="both"/>
        <w:rPr>
          <w:rFonts w:eastAsia="Arial" w:cs="Arial"/>
          <w:szCs w:val="19"/>
        </w:rPr>
      </w:pPr>
    </w:p>
    <w:p w14:paraId="7FEBA5BA" w14:textId="6233930B" w:rsidR="0077427E" w:rsidRPr="00BB7F4B" w:rsidRDefault="00E8204D" w:rsidP="002D070E">
      <w:pPr>
        <w:tabs>
          <w:tab w:val="left" w:pos="43"/>
          <w:tab w:val="left" w:pos="284"/>
        </w:tabs>
        <w:ind w:hanging="2"/>
        <w:jc w:val="both"/>
        <w:rPr>
          <w:rFonts w:eastAsia="Arial" w:cs="Arial"/>
          <w:szCs w:val="19"/>
        </w:rPr>
      </w:pPr>
      <w:r w:rsidRPr="00BB7F4B">
        <w:rPr>
          <w:rFonts w:eastAsia="Arial" w:cs="Arial"/>
          <w:szCs w:val="19"/>
        </w:rPr>
        <w:t xml:space="preserve">Some </w:t>
      </w:r>
      <w:r w:rsidR="00F806FF" w:rsidRPr="00BB7F4B">
        <w:rPr>
          <w:rFonts w:eastAsia="Arial" w:cs="Arial"/>
          <w:szCs w:val="19"/>
        </w:rPr>
        <w:t xml:space="preserve">factors </w:t>
      </w:r>
      <w:r w:rsidR="00DA7A3B" w:rsidRPr="00BB7F4B">
        <w:rPr>
          <w:rFonts w:eastAsia="Arial" w:cs="Arial"/>
          <w:szCs w:val="19"/>
        </w:rPr>
        <w:t xml:space="preserve">analysed were </w:t>
      </w:r>
      <w:r w:rsidR="00156B1E" w:rsidRPr="00BB7F4B">
        <w:rPr>
          <w:rFonts w:eastAsia="Arial" w:cs="Arial"/>
          <w:szCs w:val="19"/>
        </w:rPr>
        <w:t xml:space="preserve">individual-level </w:t>
      </w:r>
      <w:r w:rsidR="00B84320" w:rsidRPr="00BB7F4B">
        <w:rPr>
          <w:rFonts w:eastAsia="Arial" w:cs="Arial"/>
          <w:szCs w:val="19"/>
        </w:rPr>
        <w:t xml:space="preserve">variables, and others were household-level variables. </w:t>
      </w:r>
      <w:r w:rsidR="0056780D" w:rsidRPr="00BB7F4B">
        <w:rPr>
          <w:rFonts w:eastAsia="Arial" w:cs="Arial"/>
          <w:szCs w:val="19"/>
        </w:rPr>
        <w:t>The h</w:t>
      </w:r>
      <w:r w:rsidR="0077427E" w:rsidRPr="00BB7F4B">
        <w:rPr>
          <w:rFonts w:eastAsia="Arial" w:cs="Arial"/>
          <w:szCs w:val="19"/>
        </w:rPr>
        <w:t xml:space="preserve">ousehold-level </w:t>
      </w:r>
      <w:r w:rsidR="007D123C" w:rsidRPr="00BB7F4B">
        <w:rPr>
          <w:rFonts w:eastAsia="Arial" w:cs="Arial"/>
          <w:szCs w:val="19"/>
        </w:rPr>
        <w:t>variables</w:t>
      </w:r>
      <w:r w:rsidR="0077427E" w:rsidRPr="00BB7F4B">
        <w:rPr>
          <w:rFonts w:eastAsia="Arial" w:cs="Arial"/>
          <w:szCs w:val="19"/>
        </w:rPr>
        <w:t xml:space="preserve"> were based on the answers of household </w:t>
      </w:r>
      <w:r w:rsidR="00653E5B" w:rsidRPr="00BB7F4B">
        <w:rPr>
          <w:rFonts w:eastAsia="Arial" w:cs="Arial"/>
          <w:szCs w:val="19"/>
        </w:rPr>
        <w:t>“</w:t>
      </w:r>
      <w:r w:rsidR="0077427E" w:rsidRPr="00BB7F4B">
        <w:rPr>
          <w:rFonts w:eastAsia="Arial" w:cs="Arial"/>
          <w:szCs w:val="19"/>
        </w:rPr>
        <w:t>representatives</w:t>
      </w:r>
      <w:r w:rsidR="00653E5B" w:rsidRPr="00BB7F4B">
        <w:rPr>
          <w:rFonts w:eastAsia="Arial" w:cs="Arial"/>
          <w:szCs w:val="19"/>
        </w:rPr>
        <w:t>”</w:t>
      </w:r>
      <w:r w:rsidR="0077427E" w:rsidRPr="00BB7F4B">
        <w:rPr>
          <w:rFonts w:eastAsia="Arial" w:cs="Arial"/>
          <w:szCs w:val="19"/>
        </w:rPr>
        <w:t xml:space="preserve">. The household representative was taken to be: </w:t>
      </w:r>
    </w:p>
    <w:p w14:paraId="573378F9" w14:textId="77777777" w:rsidR="00855554" w:rsidRPr="00BB7F4B" w:rsidRDefault="00855554" w:rsidP="002D070E">
      <w:pPr>
        <w:tabs>
          <w:tab w:val="left" w:pos="43"/>
          <w:tab w:val="left" w:pos="284"/>
        </w:tabs>
        <w:ind w:hanging="2"/>
        <w:jc w:val="both"/>
        <w:rPr>
          <w:rFonts w:eastAsia="Arial" w:cs="Arial"/>
          <w:szCs w:val="19"/>
        </w:rPr>
      </w:pPr>
    </w:p>
    <w:p w14:paraId="0E41BB6C" w14:textId="50867DAD" w:rsidR="0077427E" w:rsidRPr="00BB7F4B" w:rsidRDefault="0077427E" w:rsidP="002D070E">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tabs>
          <w:tab w:val="left" w:pos="43"/>
          <w:tab w:val="left" w:pos="284"/>
        </w:tabs>
        <w:jc w:val="both"/>
        <w:rPr>
          <w:rFonts w:eastAsia="Arial" w:cs="Arial"/>
          <w:szCs w:val="19"/>
        </w:rPr>
      </w:pPr>
      <w:r w:rsidRPr="00BB7F4B">
        <w:rPr>
          <w:rFonts w:cs="Arial"/>
          <w:color w:val="222222"/>
          <w:szCs w:val="19"/>
        </w:rPr>
        <w:t>the </w:t>
      </w:r>
      <w:r w:rsidRPr="00BB7F4B">
        <w:rPr>
          <w:rStyle w:val="il"/>
          <w:rFonts w:cs="Arial"/>
          <w:color w:val="222222"/>
          <w:szCs w:val="19"/>
        </w:rPr>
        <w:t>first</w:t>
      </w:r>
      <w:r w:rsidRPr="00BB7F4B">
        <w:rPr>
          <w:rFonts w:cs="Arial"/>
          <w:color w:val="222222"/>
          <w:szCs w:val="19"/>
        </w:rPr>
        <w:t> interviewed</w:t>
      </w:r>
      <w:r w:rsidR="009F4134" w:rsidRPr="00BB7F4B">
        <w:rPr>
          <w:rFonts w:cs="Arial"/>
          <w:color w:val="222222"/>
          <w:szCs w:val="19"/>
        </w:rPr>
        <w:t xml:space="preserve"> adult</w:t>
      </w:r>
      <w:r w:rsidR="0077693F" w:rsidRPr="00BB7F4B">
        <w:rPr>
          <w:rFonts w:cs="Arial"/>
          <w:color w:val="222222"/>
          <w:szCs w:val="19"/>
        </w:rPr>
        <w:t xml:space="preserve"> </w:t>
      </w:r>
      <w:r w:rsidR="008A7DA2" w:rsidRPr="00BB7F4B">
        <w:rPr>
          <w:rFonts w:cs="Arial"/>
          <w:color w:val="222222"/>
          <w:szCs w:val="19"/>
        </w:rPr>
        <w:t>(</w:t>
      </w:r>
      <w:r w:rsidR="00CB04F4" w:rsidRPr="00BB7F4B">
        <w:rPr>
          <w:rFonts w:cs="Arial"/>
          <w:color w:val="222222"/>
          <w:szCs w:val="19"/>
        </w:rPr>
        <w:t xml:space="preserve">18 + </w:t>
      </w:r>
      <w:r w:rsidR="008A7DA2" w:rsidRPr="00BB7F4B">
        <w:rPr>
          <w:rFonts w:cs="Arial"/>
          <w:color w:val="222222"/>
          <w:szCs w:val="19"/>
        </w:rPr>
        <w:t>)</w:t>
      </w:r>
      <w:r w:rsidR="00134BDE" w:rsidRPr="00BB7F4B">
        <w:rPr>
          <w:rFonts w:cs="Arial"/>
          <w:color w:val="222222"/>
          <w:szCs w:val="19"/>
        </w:rPr>
        <w:t xml:space="preserve"> </w:t>
      </w:r>
      <w:r w:rsidR="00291BF4" w:rsidRPr="00BB7F4B">
        <w:rPr>
          <w:rFonts w:cs="Arial"/>
          <w:color w:val="222222"/>
          <w:szCs w:val="19"/>
        </w:rPr>
        <w:t>who</w:t>
      </w:r>
      <w:r w:rsidR="00C06C9E" w:rsidRPr="00BB7F4B">
        <w:rPr>
          <w:rFonts w:cs="Arial"/>
          <w:color w:val="222222"/>
          <w:szCs w:val="19"/>
        </w:rPr>
        <w:t xml:space="preserve"> self-identified as the household head</w:t>
      </w:r>
      <w:r w:rsidR="00E56AE1" w:rsidRPr="00BB7F4B">
        <w:rPr>
          <w:rFonts w:cs="Arial"/>
          <w:color w:val="222222"/>
          <w:szCs w:val="19"/>
        </w:rPr>
        <w:t xml:space="preserve"> (“</w:t>
      </w:r>
      <w:r w:rsidR="00E56AE1" w:rsidRPr="0066491F">
        <w:rPr>
          <w:rFonts w:cs="Arial"/>
          <w:i/>
          <w:color w:val="222222"/>
          <w:szCs w:val="19"/>
        </w:rPr>
        <w:t>Chef du menage</w:t>
      </w:r>
      <w:r w:rsidR="00E56AE1" w:rsidRPr="00BB7F4B">
        <w:rPr>
          <w:rFonts w:cs="Arial"/>
          <w:color w:val="222222"/>
          <w:szCs w:val="19"/>
        </w:rPr>
        <w:t>”)</w:t>
      </w:r>
      <w:r w:rsidRPr="00BB7F4B">
        <w:rPr>
          <w:rFonts w:cs="Arial"/>
          <w:color w:val="222222"/>
          <w:szCs w:val="19"/>
        </w:rPr>
        <w:t xml:space="preserve">; and, if no head </w:t>
      </w:r>
      <w:r w:rsidR="00447978" w:rsidRPr="00BB7F4B">
        <w:rPr>
          <w:rFonts w:cs="Arial"/>
          <w:color w:val="222222"/>
          <w:szCs w:val="19"/>
        </w:rPr>
        <w:t>was</w:t>
      </w:r>
      <w:r w:rsidRPr="00BB7F4B">
        <w:rPr>
          <w:rFonts w:cs="Arial"/>
          <w:color w:val="222222"/>
          <w:szCs w:val="19"/>
        </w:rPr>
        <w:t xml:space="preserve"> present,</w:t>
      </w:r>
    </w:p>
    <w:p w14:paraId="0ABFD29D" w14:textId="648E71C5" w:rsidR="0077427E" w:rsidRPr="00BB7F4B" w:rsidRDefault="0077427E" w:rsidP="00585C8D">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tabs>
          <w:tab w:val="left" w:pos="43"/>
          <w:tab w:val="left" w:pos="284"/>
        </w:tabs>
        <w:rPr>
          <w:rFonts w:eastAsia="Arial" w:cs="Arial"/>
          <w:szCs w:val="19"/>
        </w:rPr>
      </w:pPr>
      <w:r w:rsidRPr="00BB7F4B">
        <w:rPr>
          <w:rFonts w:cs="Arial"/>
          <w:color w:val="222222"/>
          <w:szCs w:val="19"/>
        </w:rPr>
        <w:t>the </w:t>
      </w:r>
      <w:r w:rsidRPr="00BB7F4B">
        <w:rPr>
          <w:rStyle w:val="il"/>
          <w:rFonts w:cs="Arial"/>
          <w:color w:val="222222"/>
          <w:szCs w:val="19"/>
        </w:rPr>
        <w:t>first</w:t>
      </w:r>
      <w:r w:rsidRPr="00BB7F4B">
        <w:rPr>
          <w:rFonts w:cs="Arial"/>
          <w:color w:val="222222"/>
          <w:szCs w:val="19"/>
        </w:rPr>
        <w:t> interviewed </w:t>
      </w:r>
      <w:r w:rsidRPr="00BB7F4B">
        <w:rPr>
          <w:rStyle w:val="il"/>
          <w:rFonts w:cs="Arial"/>
          <w:color w:val="222222"/>
          <w:szCs w:val="19"/>
        </w:rPr>
        <w:t>adult</w:t>
      </w:r>
      <w:r w:rsidR="00BD3F55">
        <w:rPr>
          <w:rStyle w:val="il"/>
          <w:rFonts w:cs="Arial"/>
          <w:color w:val="222222"/>
          <w:szCs w:val="19"/>
        </w:rPr>
        <w:t>.</w:t>
      </w:r>
    </w:p>
    <w:p w14:paraId="7BFF833C" w14:textId="77777777" w:rsidR="0077427E" w:rsidRPr="00BB7F4B" w:rsidRDefault="0077427E" w:rsidP="00585C8D">
      <w:pPr>
        <w:tabs>
          <w:tab w:val="left" w:pos="43"/>
          <w:tab w:val="left" w:pos="284"/>
        </w:tabs>
        <w:rPr>
          <w:rFonts w:eastAsia="Arial" w:cs="Arial"/>
          <w:szCs w:val="19"/>
        </w:rPr>
      </w:pPr>
    </w:p>
    <w:p w14:paraId="1737F03D" w14:textId="6E74FEE8" w:rsidR="00E91DD4" w:rsidRPr="00BB7F4B" w:rsidRDefault="0077427E" w:rsidP="002D070E">
      <w:pPr>
        <w:tabs>
          <w:tab w:val="left" w:pos="43"/>
          <w:tab w:val="left" w:pos="284"/>
        </w:tabs>
        <w:jc w:val="both"/>
        <w:rPr>
          <w:rFonts w:eastAsia="Arial" w:cs="Arial"/>
          <w:szCs w:val="19"/>
        </w:rPr>
      </w:pPr>
      <w:r w:rsidRPr="00BB7F4B">
        <w:rPr>
          <w:rFonts w:eastAsia="Arial" w:cs="Arial"/>
          <w:szCs w:val="19"/>
        </w:rPr>
        <w:t xml:space="preserve">Data were processed and </w:t>
      </w:r>
      <w:r w:rsidR="00DC10AD" w:rsidRPr="00BB7F4B">
        <w:rPr>
          <w:rFonts w:eastAsia="Arial" w:cs="Arial"/>
          <w:szCs w:val="19"/>
        </w:rPr>
        <w:t>analysed</w:t>
      </w:r>
      <w:r w:rsidRPr="00BB7F4B">
        <w:rPr>
          <w:rFonts w:eastAsia="Arial" w:cs="Arial"/>
          <w:szCs w:val="19"/>
        </w:rPr>
        <w:t xml:space="preserve"> using R version </w:t>
      </w:r>
      <w:r w:rsidR="00F737A5" w:rsidRPr="00BB7F4B">
        <w:rPr>
          <w:rFonts w:eastAsia="Arial" w:cs="Arial"/>
          <w:szCs w:val="19"/>
        </w:rPr>
        <w:t>4.0.2</w:t>
      </w:r>
      <w:r w:rsidRPr="00BB7F4B">
        <w:rPr>
          <w:rFonts w:eastAsia="Arial" w:cs="Arial"/>
          <w:szCs w:val="19"/>
        </w:rPr>
        <w:t xml:space="preserve"> and RStudio. </w:t>
      </w:r>
      <w:r w:rsidR="002C0BA2" w:rsidRPr="00BB7F4B">
        <w:rPr>
          <w:rFonts w:eastAsia="Arial" w:cs="Arial"/>
          <w:szCs w:val="19"/>
        </w:rPr>
        <w:t xml:space="preserve">Key packages used </w:t>
      </w:r>
      <w:r w:rsidR="003A0148" w:rsidRPr="00BB7F4B">
        <w:rPr>
          <w:rFonts w:eastAsia="Arial" w:cs="Arial"/>
          <w:szCs w:val="19"/>
        </w:rPr>
        <w:t>include</w:t>
      </w:r>
      <w:r w:rsidR="004F6016" w:rsidRPr="00BB7F4B">
        <w:rPr>
          <w:rFonts w:eastAsia="Arial" w:cs="Arial"/>
          <w:szCs w:val="19"/>
        </w:rPr>
        <w:t>d</w:t>
      </w:r>
      <w:r w:rsidR="003A0148" w:rsidRPr="00BB7F4B">
        <w:rPr>
          <w:rFonts w:eastAsia="Arial" w:cs="Arial"/>
          <w:szCs w:val="19"/>
        </w:rPr>
        <w:t xml:space="preserve"> </w:t>
      </w:r>
      <w:r w:rsidR="00B24FCA" w:rsidRPr="00BB7F4B">
        <w:rPr>
          <w:rFonts w:eastAsia="Arial" w:cs="Arial"/>
          <w:i/>
          <w:iCs/>
          <w:szCs w:val="19"/>
        </w:rPr>
        <w:t>lme4</w:t>
      </w:r>
      <w:r w:rsidR="00B24FCA" w:rsidRPr="00BB7F4B">
        <w:rPr>
          <w:rFonts w:eastAsia="Arial" w:cs="Arial"/>
          <w:szCs w:val="19"/>
        </w:rPr>
        <w:t xml:space="preserve"> for</w:t>
      </w:r>
      <w:r w:rsidR="003602B1" w:rsidRPr="00BB7F4B">
        <w:rPr>
          <w:rFonts w:eastAsia="Arial" w:cs="Arial"/>
          <w:szCs w:val="19"/>
        </w:rPr>
        <w:t xml:space="preserve"> model fitting</w:t>
      </w:r>
      <w:r w:rsidR="00CC5CE3" w:rsidRPr="00BB7F4B">
        <w:rPr>
          <w:rFonts w:eastAsia="Arial" w:cs="Arial"/>
          <w:szCs w:val="19"/>
        </w:rPr>
        <w:fldChar w:fldCharType="begin"/>
      </w:r>
      <w:r w:rsidR="00CC5CE3" w:rsidRPr="00BB7F4B">
        <w:rPr>
          <w:rFonts w:eastAsia="Arial" w:cs="Arial"/>
          <w:szCs w:val="19"/>
        </w:rPr>
        <w:instrText xml:space="preserve"> ADDIN ZOTERO_ITEM CSL_CITATION {"citationID":"AKHFog92","properties":{"formattedCitation":"\\super 14\\nosupersub{}","plainCitation":"14","noteIndex":0},"citationItems":[{"id":63,"uris":["http://zotero.org/users/6990598/items/YXBEMPVA"],"uri":["http://zotero.org/users/6990598/items/YXBEMPVA"],"itemData":{"id":63,"type":"article-journal","container-title":"Journal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2020",12,29]]},"issued":{"date-parts":[["2015"]]}}}],"schema":"https://github.com/citation-style-language/schema/raw/master/csl-citation.json"} </w:instrText>
      </w:r>
      <w:r w:rsidR="00CC5CE3" w:rsidRPr="00BB7F4B">
        <w:rPr>
          <w:rFonts w:eastAsia="Arial" w:cs="Arial"/>
          <w:szCs w:val="19"/>
        </w:rPr>
        <w:fldChar w:fldCharType="separate"/>
      </w:r>
      <w:r w:rsidR="00CC5CE3" w:rsidRPr="00BB7F4B">
        <w:rPr>
          <w:rFonts w:cs="Open Sans"/>
          <w:szCs w:val="19"/>
          <w:vertAlign w:val="superscript"/>
        </w:rPr>
        <w:t>14</w:t>
      </w:r>
      <w:r w:rsidR="00CC5CE3" w:rsidRPr="00BB7F4B">
        <w:rPr>
          <w:rFonts w:eastAsia="Arial" w:cs="Arial"/>
          <w:szCs w:val="19"/>
        </w:rPr>
        <w:fldChar w:fldCharType="end"/>
      </w:r>
      <w:r w:rsidR="00B24FCA" w:rsidRPr="00BB7F4B">
        <w:rPr>
          <w:rFonts w:eastAsia="Arial" w:cs="Arial"/>
          <w:szCs w:val="19"/>
        </w:rPr>
        <w:t>,</w:t>
      </w:r>
      <w:r w:rsidR="00025368" w:rsidRPr="00BB7F4B">
        <w:rPr>
          <w:rFonts w:eastAsia="Arial" w:cs="Arial"/>
          <w:szCs w:val="19"/>
        </w:rPr>
        <w:t xml:space="preserve"> </w:t>
      </w:r>
      <w:proofErr w:type="spellStart"/>
      <w:r w:rsidR="00E91DD4" w:rsidRPr="00BB7F4B">
        <w:rPr>
          <w:rFonts w:eastAsia="Arial" w:cs="Arial"/>
          <w:i/>
          <w:iCs/>
          <w:szCs w:val="19"/>
        </w:rPr>
        <w:t>DescTools</w:t>
      </w:r>
      <w:proofErr w:type="spellEnd"/>
      <w:r w:rsidR="00E91DD4" w:rsidRPr="00BB7F4B">
        <w:rPr>
          <w:rFonts w:eastAsia="Arial" w:cs="Arial"/>
          <w:szCs w:val="19"/>
        </w:rPr>
        <w:t xml:space="preserve"> </w:t>
      </w:r>
      <w:r w:rsidR="00E91DD4" w:rsidRPr="00BB7F4B">
        <w:rPr>
          <w:rFonts w:eastAsia="Arial" w:cs="Arial"/>
          <w:szCs w:val="19"/>
          <w:lang w:val="en-US"/>
        </w:rPr>
        <w:t xml:space="preserve">for </w:t>
      </w:r>
      <w:r w:rsidR="00EA1279" w:rsidRPr="00BB7F4B">
        <w:rPr>
          <w:rFonts w:eastAsia="Arial" w:cs="Arial"/>
          <w:szCs w:val="19"/>
          <w:lang w:val="en-US"/>
        </w:rPr>
        <w:t xml:space="preserve">the calculation of </w:t>
      </w:r>
      <w:r w:rsidR="00E91DD4" w:rsidRPr="00BB7F4B">
        <w:rPr>
          <w:rFonts w:eastAsia="Arial" w:cs="Arial"/>
          <w:szCs w:val="19"/>
          <w:lang w:val="en-US"/>
        </w:rPr>
        <w:t>binomial confidence intervals</w:t>
      </w:r>
      <w:r w:rsidR="00E91DD4" w:rsidRPr="00BB7F4B">
        <w:rPr>
          <w:rFonts w:eastAsia="Arial" w:cs="Arial"/>
          <w:szCs w:val="19"/>
        </w:rPr>
        <w:fldChar w:fldCharType="begin"/>
      </w:r>
      <w:r w:rsidR="00CC5CE3" w:rsidRPr="00BB7F4B">
        <w:rPr>
          <w:rFonts w:eastAsia="Arial" w:cs="Arial"/>
          <w:szCs w:val="19"/>
        </w:rPr>
        <w:instrText xml:space="preserve"> ADDIN ZOTERO_ITEM CSL_CITATION {"citationID":"Ld6XIgPU","properties":{"formattedCitation":"\\super 15\\nosupersub{}","plainCitation":"15","noteIndex":0},"citationItems":[{"id":57,"uris":["http://zotero.org/users/6990598/items/3N8JPVTW"],"uri":["http://zotero.org/users/6990598/items/3N8JPVTW"],"itemData":{"id":57,"type":"book","note":"R package version 0.99.39","title":"{DescTools}: Tools for Descriptive Statistics","URL":"https://cran.r-project.org/package=DescTools","author":[{"family":"Andri et mult. al.","given":""}],"issued":{"date-parts":[["2020"]]}}}],"schema":"https://github.com/citation-style-language/schema/raw/master/csl-citation.json"} </w:instrText>
      </w:r>
      <w:r w:rsidR="00E91DD4" w:rsidRPr="00BB7F4B">
        <w:rPr>
          <w:rFonts w:eastAsia="Arial" w:cs="Arial"/>
          <w:szCs w:val="19"/>
        </w:rPr>
        <w:fldChar w:fldCharType="separate"/>
      </w:r>
      <w:r w:rsidR="00CC5CE3" w:rsidRPr="00BB7F4B">
        <w:rPr>
          <w:rFonts w:cs="Open Sans"/>
          <w:szCs w:val="19"/>
          <w:vertAlign w:val="superscript"/>
        </w:rPr>
        <w:t>15</w:t>
      </w:r>
      <w:r w:rsidR="00E91DD4" w:rsidRPr="00BB7F4B">
        <w:rPr>
          <w:rFonts w:eastAsia="Arial" w:cs="Arial"/>
          <w:szCs w:val="19"/>
        </w:rPr>
        <w:fldChar w:fldCharType="end"/>
      </w:r>
      <w:r w:rsidR="00E94456" w:rsidRPr="00BB7F4B">
        <w:rPr>
          <w:rFonts w:eastAsia="Arial" w:cs="Arial"/>
          <w:szCs w:val="19"/>
        </w:rPr>
        <w:t xml:space="preserve"> and the </w:t>
      </w:r>
      <w:bookmarkStart w:id="130" w:name="OLE_LINK47"/>
      <w:bookmarkStart w:id="131" w:name="OLE_LINK50"/>
      <w:r w:rsidR="00E94456" w:rsidRPr="00BB7F4B">
        <w:rPr>
          <w:rFonts w:eastAsia="Arial" w:cs="Arial"/>
          <w:i/>
          <w:iCs/>
          <w:szCs w:val="19"/>
        </w:rPr>
        <w:t>tidyverse</w:t>
      </w:r>
      <w:r w:rsidR="00E94456" w:rsidRPr="00BB7F4B">
        <w:rPr>
          <w:rFonts w:eastAsia="Arial" w:cs="Arial"/>
          <w:szCs w:val="19"/>
        </w:rPr>
        <w:t xml:space="preserve"> </w:t>
      </w:r>
      <w:bookmarkEnd w:id="130"/>
      <w:bookmarkEnd w:id="131"/>
      <w:r w:rsidR="00E94456" w:rsidRPr="00BB7F4B">
        <w:rPr>
          <w:rFonts w:eastAsia="Arial" w:cs="Arial"/>
          <w:szCs w:val="19"/>
        </w:rPr>
        <w:t>packages</w:t>
      </w:r>
      <w:r w:rsidR="00286B06" w:rsidRPr="00BB7F4B">
        <w:rPr>
          <w:rFonts w:eastAsia="Arial" w:cs="Arial"/>
          <w:szCs w:val="19"/>
        </w:rPr>
        <w:fldChar w:fldCharType="begin"/>
      </w:r>
      <w:r w:rsidR="00286B06" w:rsidRPr="00BB7F4B">
        <w:rPr>
          <w:rFonts w:eastAsia="Arial" w:cs="Arial"/>
          <w:szCs w:val="19"/>
        </w:rPr>
        <w:instrText xml:space="preserve"> ADDIN ZOTERO_ITEM CSL_CITATION {"citationID":"MiBf71hs","properties":{"formattedCitation":"\\super 16\\nosupersub{}","plainCitation":"16","noteIndex":0},"citationItems":[{"id":65,"uris":["http://zotero.org/users/6990598/items/JX9E6ADZ"],"uri":["http://zotero.org/users/6990598/items/JX9E6ADZ"],"itemData":{"id":65,"type":"article-journal","container-title":"Journal of Open Source Software","DOI":"10.21105/joss.01686","ISSN":"2475-9066","issue":"43","journalAbbreviation":"JOSS","page":"1686","source":"DOI.org (Crossref)","title":"Welcome to the Tidyverse","volume":"4","author":[{"family":"Wickham","given":"Hadley"},{"family":"Averick","given":"Mara"},{"family":"Bryan","given":"Jennifer"},{"family":"Chang","given":"Winston"},{"family":"McGowan","given":"Lucy"},{"family":"François","given":"Romain"},{"family":"Grolemund","given":"Garrett"},{"family":"Hayes","given":"Alex"},{"family":"Henry","given":"Lionel"},{"family":"Hester","given":"Jim"},{"family":"Kuhn","given":"Max"},{"family":"Pedersen","given":"Thomas"},{"family":"Miller","given":"Evan"},{"family":"Bache","given":"Stephan"},{"family":"Müller","given":"Kirill"},{"family":"Ooms","given":"Jeroen"},{"family":"Robinson","given":"David"},{"family":"Seidel","given":"Dana"},{"family":"Spinu","given":"Vitalie"},{"family":"Takahashi","given":"Kohske"},{"family":"Vaughan","given":"Davis"},{"family":"Wilke","given":"Claus"},{"family":"Woo","given":"Kara"},{"family":"Yutani","given":"Hiroaki"}],"issued":{"date-parts":[["2019",11,21]]}}}],"schema":"https://github.com/citation-style-language/schema/raw/master/csl-citation.json"} </w:instrText>
      </w:r>
      <w:r w:rsidR="00286B06" w:rsidRPr="00BB7F4B">
        <w:rPr>
          <w:rFonts w:eastAsia="Arial" w:cs="Arial"/>
          <w:szCs w:val="19"/>
        </w:rPr>
        <w:fldChar w:fldCharType="separate"/>
      </w:r>
      <w:r w:rsidR="00286B06" w:rsidRPr="00BB7F4B">
        <w:rPr>
          <w:rFonts w:cs="Open Sans"/>
          <w:szCs w:val="19"/>
          <w:vertAlign w:val="superscript"/>
        </w:rPr>
        <w:t>16</w:t>
      </w:r>
      <w:r w:rsidR="00286B06" w:rsidRPr="00BB7F4B">
        <w:rPr>
          <w:rFonts w:eastAsia="Arial" w:cs="Arial"/>
          <w:szCs w:val="19"/>
        </w:rPr>
        <w:fldChar w:fldCharType="end"/>
      </w:r>
      <w:r w:rsidR="00E94456" w:rsidRPr="00BB7F4B">
        <w:rPr>
          <w:rFonts w:eastAsia="Arial" w:cs="Arial"/>
          <w:szCs w:val="19"/>
        </w:rPr>
        <w:t xml:space="preserve"> for data manipulation</w:t>
      </w:r>
      <w:r w:rsidR="00E91DD4" w:rsidRPr="00BB7F4B">
        <w:rPr>
          <w:rFonts w:eastAsia="Arial" w:cs="Arial"/>
          <w:szCs w:val="19"/>
        </w:rPr>
        <w:t xml:space="preserve">. </w:t>
      </w:r>
    </w:p>
    <w:p w14:paraId="41B84F44" w14:textId="77777777" w:rsidR="0077427E" w:rsidRPr="00BB7F4B" w:rsidRDefault="0077427E" w:rsidP="002D070E">
      <w:pPr>
        <w:tabs>
          <w:tab w:val="left" w:pos="43"/>
          <w:tab w:val="left" w:pos="284"/>
        </w:tabs>
        <w:jc w:val="both"/>
        <w:rPr>
          <w:rFonts w:eastAsia="Arial" w:cs="Arial"/>
          <w:szCs w:val="19"/>
        </w:rPr>
      </w:pPr>
    </w:p>
    <w:p w14:paraId="56C5B513" w14:textId="77777777" w:rsidR="0077427E" w:rsidRPr="001E7519" w:rsidRDefault="0077427E" w:rsidP="002D070E">
      <w:pPr>
        <w:pStyle w:val="Heading2"/>
        <w:rPr>
          <w:sz w:val="24"/>
          <w:szCs w:val="23"/>
        </w:rPr>
      </w:pPr>
      <w:bookmarkStart w:id="132" w:name="_Toc63629794"/>
      <w:bookmarkStart w:id="133" w:name="OLE_LINK26"/>
      <w:bookmarkStart w:id="134" w:name="OLE_LINK27"/>
      <w:r w:rsidRPr="001E7519">
        <w:rPr>
          <w:sz w:val="24"/>
          <w:szCs w:val="23"/>
        </w:rPr>
        <w:t>Ethical considerations</w:t>
      </w:r>
      <w:bookmarkEnd w:id="132"/>
    </w:p>
    <w:p w14:paraId="02635F38" w14:textId="77777777" w:rsidR="00FA434E" w:rsidRPr="00BB7F4B" w:rsidRDefault="00FA434E" w:rsidP="002D070E">
      <w:pPr>
        <w:tabs>
          <w:tab w:val="left" w:pos="43"/>
          <w:tab w:val="left" w:pos="284"/>
        </w:tabs>
        <w:ind w:hanging="2"/>
        <w:jc w:val="both"/>
        <w:rPr>
          <w:rFonts w:eastAsia="Arial" w:cs="Arial"/>
          <w:szCs w:val="19"/>
        </w:rPr>
      </w:pPr>
      <w:bookmarkStart w:id="135" w:name="OLE_LINK139"/>
      <w:bookmarkStart w:id="136" w:name="OLE_LINK140"/>
      <w:bookmarkStart w:id="137" w:name="OLE_LINK132"/>
      <w:bookmarkStart w:id="138" w:name="OLE_LINK133"/>
      <w:bookmarkEnd w:id="133"/>
      <w:bookmarkEnd w:id="134"/>
    </w:p>
    <w:p w14:paraId="643B4A7F" w14:textId="2C0E4EAE" w:rsidR="0077427E" w:rsidRPr="00BB7F4B" w:rsidRDefault="0077427E" w:rsidP="002D070E">
      <w:pPr>
        <w:tabs>
          <w:tab w:val="left" w:pos="43"/>
          <w:tab w:val="left" w:pos="284"/>
        </w:tabs>
        <w:ind w:hanging="2"/>
        <w:jc w:val="both"/>
        <w:rPr>
          <w:rFonts w:eastAsia="Arial" w:cs="Arial"/>
          <w:szCs w:val="19"/>
        </w:rPr>
      </w:pPr>
      <w:r w:rsidRPr="00BB7F4B">
        <w:rPr>
          <w:rFonts w:eastAsia="Arial" w:cs="Arial"/>
          <w:szCs w:val="19"/>
        </w:rPr>
        <w:t xml:space="preserve">The </w:t>
      </w:r>
      <w:bookmarkStart w:id="139" w:name="OLE_LINK137"/>
      <w:bookmarkStart w:id="140" w:name="OLE_LINK138"/>
      <w:r w:rsidRPr="00BB7F4B">
        <w:rPr>
          <w:rFonts w:eastAsia="Arial" w:cs="Arial"/>
          <w:szCs w:val="19"/>
        </w:rPr>
        <w:t xml:space="preserve">study </w:t>
      </w:r>
      <w:bookmarkEnd w:id="139"/>
      <w:bookmarkEnd w:id="140"/>
      <w:r w:rsidRPr="00BB7F4B">
        <w:rPr>
          <w:rFonts w:eastAsia="Arial" w:cs="Arial"/>
          <w:szCs w:val="19"/>
        </w:rPr>
        <w:t xml:space="preserve">protocol obtained </w:t>
      </w:r>
      <w:r w:rsidR="00BD3F55">
        <w:rPr>
          <w:rFonts w:eastAsia="Arial" w:cs="Arial"/>
          <w:szCs w:val="19"/>
        </w:rPr>
        <w:t>an</w:t>
      </w:r>
      <w:r w:rsidRPr="00BB7F4B">
        <w:rPr>
          <w:rFonts w:eastAsia="Arial" w:cs="Arial"/>
          <w:szCs w:val="19"/>
        </w:rPr>
        <w:t xml:space="preserve"> ethical clearance and </w:t>
      </w:r>
      <w:r w:rsidR="00BD3F55">
        <w:rPr>
          <w:rFonts w:eastAsia="Arial" w:cs="Arial"/>
          <w:szCs w:val="19"/>
        </w:rPr>
        <w:t xml:space="preserve">an </w:t>
      </w:r>
      <w:r w:rsidRPr="00BB7F4B">
        <w:rPr>
          <w:rFonts w:eastAsia="Arial" w:cs="Arial"/>
          <w:szCs w:val="19"/>
        </w:rPr>
        <w:t xml:space="preserve">administrative authorization of the Ministry of </w:t>
      </w:r>
      <w:r w:rsidR="00BD3F55">
        <w:rPr>
          <w:rFonts w:eastAsia="Arial" w:cs="Arial"/>
          <w:szCs w:val="19"/>
        </w:rPr>
        <w:t xml:space="preserve">Public </w:t>
      </w:r>
      <w:r w:rsidRPr="00BB7F4B">
        <w:rPr>
          <w:rFonts w:eastAsia="Arial" w:cs="Arial"/>
          <w:szCs w:val="19"/>
        </w:rPr>
        <w:t>Health of Cameroon</w:t>
      </w:r>
      <w:r w:rsidR="00BA12B3">
        <w:rPr>
          <w:rFonts w:eastAsia="Arial" w:cs="Arial"/>
          <w:szCs w:val="19"/>
        </w:rPr>
        <w:t xml:space="preserve">. </w:t>
      </w:r>
      <w:r w:rsidRPr="00BB7F4B">
        <w:rPr>
          <w:rFonts w:eastAsia="Arial" w:cs="Arial"/>
          <w:szCs w:val="19"/>
        </w:rPr>
        <w:t xml:space="preserve">Every adult participant (21 years or above) signed an informed consent. For minors, a person with parental authority was asked to sign the </w:t>
      </w:r>
      <w:r w:rsidR="00BD3F55">
        <w:rPr>
          <w:rFonts w:eastAsia="Arial" w:cs="Arial"/>
          <w:szCs w:val="19"/>
        </w:rPr>
        <w:t>proxy-</w:t>
      </w:r>
      <w:r w:rsidRPr="00BB7F4B">
        <w:rPr>
          <w:rFonts w:eastAsia="Arial" w:cs="Arial"/>
          <w:szCs w:val="19"/>
        </w:rPr>
        <w:t>consent form and, if the age was equal to or above 15 years, an assent was also requested.</w:t>
      </w:r>
      <w:bookmarkEnd w:id="135"/>
      <w:bookmarkEnd w:id="136"/>
      <w:r w:rsidR="00FB0D5D" w:rsidRPr="00BB7F4B">
        <w:rPr>
          <w:rFonts w:eastAsia="Arial" w:cs="Arial"/>
          <w:szCs w:val="19"/>
        </w:rPr>
        <w:t xml:space="preserve"> </w:t>
      </w:r>
      <w:r w:rsidRPr="00BB7F4B">
        <w:rPr>
          <w:rFonts w:eastAsia="Arial" w:cs="Arial"/>
          <w:szCs w:val="19"/>
        </w:rPr>
        <w:t>Questionnaires were coded and names of participants were recorded in a confidential list available only to the study team.</w:t>
      </w:r>
      <w:r w:rsidR="00FB0D5D" w:rsidRPr="00BB7F4B">
        <w:rPr>
          <w:rFonts w:eastAsia="Arial" w:cs="Arial"/>
          <w:szCs w:val="19"/>
        </w:rPr>
        <w:t xml:space="preserve"> </w:t>
      </w:r>
      <w:r w:rsidRPr="00BB7F4B">
        <w:rPr>
          <w:rFonts w:eastAsia="Arial" w:cs="Arial"/>
          <w:szCs w:val="19"/>
        </w:rPr>
        <w:t xml:space="preserve">Before starting the study, all the team members were trained on </w:t>
      </w:r>
      <w:r w:rsidR="00BD3F55">
        <w:rPr>
          <w:rFonts w:eastAsia="Arial" w:cs="Arial"/>
          <w:szCs w:val="19"/>
        </w:rPr>
        <w:t xml:space="preserve">health </w:t>
      </w:r>
      <w:r w:rsidRPr="00BB7F4B">
        <w:rPr>
          <w:rFonts w:eastAsia="Arial" w:cs="Arial"/>
          <w:szCs w:val="19"/>
        </w:rPr>
        <w:t xml:space="preserve">research ethics, good clinical practices and </w:t>
      </w:r>
      <w:r w:rsidR="00BD3F55">
        <w:rPr>
          <w:rFonts w:eastAsia="Arial" w:cs="Arial"/>
          <w:szCs w:val="19"/>
        </w:rPr>
        <w:t xml:space="preserve">the </w:t>
      </w:r>
      <w:r w:rsidRPr="00BB7F4B">
        <w:rPr>
          <w:rFonts w:eastAsia="Arial" w:cs="Arial"/>
          <w:szCs w:val="19"/>
        </w:rPr>
        <w:t>study protocol and procedures.</w:t>
      </w:r>
      <w:r w:rsidR="00A60F68">
        <w:rPr>
          <w:rFonts w:eastAsia="Arial" w:cs="Arial"/>
          <w:szCs w:val="19"/>
        </w:rPr>
        <w:t xml:space="preserve"> Laboratory results were provided free of charge, and PCR-positive cases were referred for appropriate management as per the national guidelines</w:t>
      </w:r>
      <w:r w:rsidR="00D53BCC">
        <w:rPr>
          <w:rFonts w:eastAsia="Arial" w:cs="Arial"/>
          <w:szCs w:val="19"/>
        </w:rPr>
        <w:t xml:space="preserve"> for COVID-19 management in Cameroon</w:t>
      </w:r>
      <w:r w:rsidR="00A60F68">
        <w:rPr>
          <w:rFonts w:eastAsia="Arial" w:cs="Arial"/>
          <w:szCs w:val="19"/>
        </w:rPr>
        <w:t xml:space="preserve">. </w:t>
      </w:r>
    </w:p>
    <w:bookmarkEnd w:id="51"/>
    <w:bookmarkEnd w:id="52"/>
    <w:p w14:paraId="76E68B7F" w14:textId="59762029" w:rsidR="008944DF" w:rsidRPr="00BB7F4B" w:rsidRDefault="008944DF" w:rsidP="00585C8D">
      <w:pPr>
        <w:tabs>
          <w:tab w:val="left" w:pos="43"/>
          <w:tab w:val="left" w:pos="284"/>
        </w:tabs>
        <w:ind w:hanging="2"/>
        <w:rPr>
          <w:rFonts w:eastAsia="Arial" w:cs="Arial"/>
          <w:szCs w:val="19"/>
        </w:rPr>
      </w:pPr>
    </w:p>
    <w:p w14:paraId="23BCB43D" w14:textId="3C611F77" w:rsidR="008944DF" w:rsidRPr="00BB7F4B" w:rsidRDefault="008944DF" w:rsidP="00585C8D">
      <w:pPr>
        <w:tabs>
          <w:tab w:val="left" w:pos="43"/>
          <w:tab w:val="left" w:pos="284"/>
        </w:tabs>
        <w:ind w:hanging="2"/>
        <w:rPr>
          <w:rFonts w:eastAsia="Arial" w:cs="Arial"/>
          <w:szCs w:val="19"/>
        </w:rPr>
      </w:pPr>
    </w:p>
    <w:p w14:paraId="7500FD15" w14:textId="1DFAF3A2" w:rsidR="008944DF" w:rsidRPr="00BB7F4B" w:rsidRDefault="008944DF" w:rsidP="00585C8D">
      <w:pPr>
        <w:tabs>
          <w:tab w:val="left" w:pos="43"/>
          <w:tab w:val="left" w:pos="284"/>
        </w:tabs>
        <w:ind w:hanging="2"/>
        <w:rPr>
          <w:rFonts w:eastAsia="Arial" w:cs="Arial"/>
          <w:szCs w:val="19"/>
        </w:rPr>
      </w:pPr>
    </w:p>
    <w:p w14:paraId="36BE5A16" w14:textId="23ACF50B" w:rsidR="008944DF" w:rsidRPr="00BB7F4B" w:rsidRDefault="00BB7F4B" w:rsidP="00BB7F4B">
      <w:pPr>
        <w:rPr>
          <w:rFonts w:eastAsia="Arial" w:cs="Arial"/>
          <w:szCs w:val="19"/>
        </w:rPr>
      </w:pPr>
      <w:r>
        <w:rPr>
          <w:rFonts w:eastAsia="Arial" w:cs="Arial"/>
          <w:szCs w:val="19"/>
        </w:rPr>
        <w:br w:type="page"/>
      </w:r>
    </w:p>
    <w:bookmarkEnd w:id="137"/>
    <w:bookmarkEnd w:id="138"/>
    <w:p w14:paraId="51A5D1B0" w14:textId="77777777" w:rsidR="0077427E" w:rsidRPr="001E7519" w:rsidRDefault="0077427E" w:rsidP="00585C8D">
      <w:pPr>
        <w:tabs>
          <w:tab w:val="left" w:pos="43"/>
          <w:tab w:val="left" w:pos="284"/>
        </w:tabs>
        <w:ind w:hanging="2"/>
        <w:rPr>
          <w:rFonts w:eastAsia="Arial" w:cs="Arial"/>
          <w:sz w:val="18"/>
          <w:szCs w:val="21"/>
        </w:rPr>
      </w:pPr>
    </w:p>
    <w:p w14:paraId="616A27D3" w14:textId="4D153879" w:rsidR="0077427E" w:rsidRPr="001E7519" w:rsidRDefault="0077427E" w:rsidP="00585C8D">
      <w:pPr>
        <w:pStyle w:val="Heading1"/>
        <w:spacing w:line="276" w:lineRule="auto"/>
        <w:rPr>
          <w:sz w:val="24"/>
          <w:szCs w:val="26"/>
        </w:rPr>
      </w:pPr>
      <w:bookmarkStart w:id="141" w:name="_Toc63629795"/>
      <w:r w:rsidRPr="001E7519">
        <w:rPr>
          <w:sz w:val="24"/>
          <w:szCs w:val="26"/>
        </w:rPr>
        <w:t>Results</w:t>
      </w:r>
      <w:r w:rsidR="00E8606F">
        <w:rPr>
          <w:sz w:val="24"/>
          <w:szCs w:val="26"/>
        </w:rPr>
        <w:t xml:space="preserve"> and discussion</w:t>
      </w:r>
      <w:bookmarkEnd w:id="141"/>
    </w:p>
    <w:bookmarkEnd w:id="106"/>
    <w:bookmarkEnd w:id="107"/>
    <w:bookmarkEnd w:id="108"/>
    <w:p w14:paraId="04CDEDBC" w14:textId="505E1FAF" w:rsidR="00A11CE5" w:rsidRPr="001E7519" w:rsidRDefault="00A11CE5" w:rsidP="00585C8D">
      <w:pPr>
        <w:tabs>
          <w:tab w:val="left" w:pos="43"/>
          <w:tab w:val="left" w:pos="284"/>
        </w:tabs>
        <w:ind w:hanging="2"/>
        <w:rPr>
          <w:rFonts w:eastAsia="Arial" w:cs="Arial"/>
          <w:sz w:val="18"/>
          <w:szCs w:val="21"/>
        </w:rPr>
      </w:pPr>
    </w:p>
    <w:p w14:paraId="45F2682C" w14:textId="0C8F772C" w:rsidR="001E7519" w:rsidRDefault="001E7519" w:rsidP="00585C8D">
      <w:pPr>
        <w:pStyle w:val="Heading2"/>
        <w:jc w:val="left"/>
        <w:rPr>
          <w:sz w:val="24"/>
          <w:szCs w:val="23"/>
        </w:rPr>
      </w:pPr>
      <w:bookmarkStart w:id="142" w:name="_Toc63629796"/>
      <w:bookmarkStart w:id="143" w:name="OLE_LINK233"/>
      <w:bookmarkStart w:id="144" w:name="OLE_LINK234"/>
      <w:r>
        <w:rPr>
          <w:sz w:val="24"/>
          <w:szCs w:val="23"/>
        </w:rPr>
        <w:t>Participation rate</w:t>
      </w:r>
      <w:bookmarkEnd w:id="142"/>
    </w:p>
    <w:bookmarkEnd w:id="143"/>
    <w:bookmarkEnd w:id="144"/>
    <w:p w14:paraId="11975BD1" w14:textId="77777777" w:rsidR="001E7519" w:rsidRPr="00BB7F4B" w:rsidRDefault="001E7519" w:rsidP="00585C8D">
      <w:pPr>
        <w:rPr>
          <w:szCs w:val="19"/>
        </w:rPr>
      </w:pPr>
    </w:p>
    <w:p w14:paraId="19F7A005" w14:textId="6FC52242" w:rsidR="000B1F61" w:rsidRDefault="00581413" w:rsidP="00F20DE7">
      <w:pPr>
        <w:tabs>
          <w:tab w:val="left" w:pos="43"/>
          <w:tab w:val="left" w:pos="284"/>
        </w:tabs>
        <w:ind w:hanging="2"/>
        <w:jc w:val="both"/>
        <w:rPr>
          <w:rFonts w:eastAsia="Arial" w:cs="Arial"/>
          <w:szCs w:val="19"/>
        </w:rPr>
      </w:pPr>
      <w:bookmarkStart w:id="145" w:name="OLE_LINK190"/>
      <w:bookmarkStart w:id="146" w:name="OLE_LINK226"/>
      <w:r w:rsidRPr="00581413">
        <w:rPr>
          <w:rFonts w:eastAsia="Arial" w:cs="Arial"/>
          <w:szCs w:val="19"/>
        </w:rPr>
        <w:t>Out of 255 households visited, 192 (75%) agreed to participate, for a total of 1,007 respondents</w:t>
      </w:r>
      <w:r w:rsidR="001D10BB">
        <w:rPr>
          <w:rFonts w:eastAsia="Arial" w:cs="Arial"/>
          <w:szCs w:val="19"/>
        </w:rPr>
        <w:t>.</w:t>
      </w:r>
    </w:p>
    <w:p w14:paraId="2559B67B" w14:textId="77777777" w:rsidR="00581413" w:rsidRPr="00BB7F4B" w:rsidRDefault="00581413" w:rsidP="00F20DE7">
      <w:pPr>
        <w:tabs>
          <w:tab w:val="left" w:pos="43"/>
          <w:tab w:val="left" w:pos="284"/>
        </w:tabs>
        <w:ind w:hanging="2"/>
        <w:jc w:val="both"/>
        <w:rPr>
          <w:rFonts w:eastAsia="Arial" w:cs="Arial"/>
          <w:szCs w:val="19"/>
        </w:rPr>
      </w:pPr>
    </w:p>
    <w:p w14:paraId="1EC3CF55" w14:textId="06BF87DE" w:rsidR="0077427E" w:rsidRPr="00BB7F4B" w:rsidRDefault="0077427E" w:rsidP="00F20DE7">
      <w:pPr>
        <w:tabs>
          <w:tab w:val="left" w:pos="43"/>
          <w:tab w:val="left" w:pos="284"/>
        </w:tabs>
        <w:ind w:hanging="2"/>
        <w:jc w:val="both"/>
        <w:rPr>
          <w:rFonts w:eastAsia="Arial" w:cs="Arial"/>
          <w:szCs w:val="19"/>
        </w:rPr>
      </w:pPr>
      <w:r w:rsidRPr="00BB7F4B">
        <w:rPr>
          <w:rFonts w:eastAsia="Arial" w:cs="Arial"/>
          <w:szCs w:val="19"/>
        </w:rPr>
        <w:t xml:space="preserve">Of the 192 included households, 128 were the originally sampled by the random </w:t>
      </w:r>
      <w:r w:rsidR="007069E8">
        <w:rPr>
          <w:rFonts w:eastAsia="Arial" w:cs="Arial"/>
          <w:szCs w:val="19"/>
        </w:rPr>
        <w:t>method</w:t>
      </w:r>
      <w:r w:rsidRPr="00BB7F4B">
        <w:rPr>
          <w:rFonts w:eastAsia="Arial" w:cs="Arial"/>
          <w:szCs w:val="19"/>
        </w:rPr>
        <w:t xml:space="preserve">, while the remaining 64 (33%) were replaced through standard procedures because the identified buildings were non-residential. </w:t>
      </w:r>
    </w:p>
    <w:bookmarkEnd w:id="145"/>
    <w:bookmarkEnd w:id="146"/>
    <w:p w14:paraId="0B8B6262" w14:textId="77777777" w:rsidR="000B1F61" w:rsidRPr="00BB7F4B" w:rsidRDefault="000B1F61" w:rsidP="00585C8D">
      <w:pPr>
        <w:tabs>
          <w:tab w:val="left" w:pos="43"/>
          <w:tab w:val="left" w:pos="284"/>
        </w:tabs>
        <w:ind w:hanging="2"/>
        <w:rPr>
          <w:rFonts w:eastAsia="Arial" w:cs="Arial"/>
          <w:szCs w:val="19"/>
        </w:rPr>
      </w:pPr>
    </w:p>
    <w:p w14:paraId="710D7F29" w14:textId="786D20C5" w:rsidR="00822798" w:rsidRDefault="00822798" w:rsidP="00F20DE7">
      <w:pPr>
        <w:pStyle w:val="Caption"/>
        <w:ind w:left="720" w:firstLine="720"/>
        <w:jc w:val="both"/>
      </w:pPr>
      <w:r w:rsidRPr="00DE4743">
        <w:t xml:space="preserve">Table </w:t>
      </w:r>
      <w:fldSimple w:instr=" SEQ Table \* ARABIC ">
        <w:r w:rsidR="00C844E3">
          <w:rPr>
            <w:noProof/>
          </w:rPr>
          <w:t>1</w:t>
        </w:r>
      </w:fldSimple>
      <w:r w:rsidRPr="00DE4743">
        <w:t xml:space="preserve">: </w:t>
      </w:r>
      <w:r w:rsidRPr="006F3DC7">
        <w:rPr>
          <w:b w:val="0"/>
          <w:bCs w:val="0"/>
          <w:color w:val="000000" w:themeColor="text1"/>
        </w:rPr>
        <w:t>Households and individuals expected and included in the study.</w:t>
      </w:r>
    </w:p>
    <w:tbl>
      <w:tblPr>
        <w:tblStyle w:val="GridTable4-Accent51"/>
        <w:tblW w:w="10194" w:type="dxa"/>
        <w:tblInd w:w="-3" w:type="dxa"/>
        <w:tblLook w:val="04A0" w:firstRow="1" w:lastRow="0" w:firstColumn="1" w:lastColumn="0" w:noHBand="0" w:noVBand="1"/>
      </w:tblPr>
      <w:tblGrid>
        <w:gridCol w:w="1699"/>
        <w:gridCol w:w="1699"/>
        <w:gridCol w:w="1699"/>
        <w:gridCol w:w="1699"/>
        <w:gridCol w:w="1699"/>
        <w:gridCol w:w="1699"/>
      </w:tblGrid>
      <w:tr w:rsidR="00A15433" w14:paraId="46FBDEC9" w14:textId="77777777" w:rsidTr="00C95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E7AD7A5" w14:textId="77777777" w:rsidR="00A15433" w:rsidRP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
        </w:tc>
        <w:tc>
          <w:tcPr>
            <w:tcW w:w="1699" w:type="dxa"/>
          </w:tcPr>
          <w:p w14:paraId="7B7B5F5A" w14:textId="77777777" w:rsidR="00A15433"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rFonts w:ascii="Avenir Book" w:eastAsia="Arial" w:hAnsi="Avenir Book" w:cs="Arial"/>
                <w:b w:val="0"/>
                <w:bCs/>
                <w:sz w:val="16"/>
                <w:szCs w:val="16"/>
                <w:highlight w:val="none"/>
              </w:rPr>
            </w:pPr>
            <w:r w:rsidRPr="001C2E5F">
              <w:rPr>
                <w:rFonts w:ascii="Avenir Book" w:eastAsia="Arial" w:hAnsi="Avenir Book" w:cs="Arial"/>
                <w:bCs/>
                <w:sz w:val="16"/>
                <w:szCs w:val="16"/>
                <w:highlight w:val="none"/>
              </w:rPr>
              <w:t>Inhabitants</w:t>
            </w:r>
          </w:p>
          <w:p w14:paraId="09AFA917" w14:textId="09396F9C" w:rsidR="001C2E5F" w:rsidRPr="001C2E5F" w:rsidRDefault="001C2E5F"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p>
        </w:tc>
        <w:tc>
          <w:tcPr>
            <w:tcW w:w="1699" w:type="dxa"/>
          </w:tcPr>
          <w:p w14:paraId="32F68A28" w14:textId="13F1C032"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household sampled</w:t>
            </w:r>
          </w:p>
        </w:tc>
        <w:tc>
          <w:tcPr>
            <w:tcW w:w="1699" w:type="dxa"/>
          </w:tcPr>
          <w:p w14:paraId="371F0037" w14:textId="3C66EF3E"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inclusions expected</w:t>
            </w:r>
          </w:p>
        </w:tc>
        <w:tc>
          <w:tcPr>
            <w:tcW w:w="1699" w:type="dxa"/>
          </w:tcPr>
          <w:p w14:paraId="3B581619" w14:textId="53F4F663"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households included</w:t>
            </w:r>
          </w:p>
        </w:tc>
        <w:tc>
          <w:tcPr>
            <w:tcW w:w="1699" w:type="dxa"/>
          </w:tcPr>
          <w:p w14:paraId="3D5487F0" w14:textId="779D1E23" w:rsidR="00A15433" w:rsidRPr="001C2E5F" w:rsidRDefault="00A15433" w:rsidP="00585C8D">
            <w:pPr>
              <w:pBdr>
                <w:top w:val="none" w:sz="0" w:space="0" w:color="auto"/>
                <w:left w:val="none" w:sz="0" w:space="0" w:color="auto"/>
                <w:bottom w:val="none" w:sz="0" w:space="0" w:color="auto"/>
                <w:right w:val="none" w:sz="0" w:space="0" w:color="auto"/>
                <w:between w:val="none" w:sz="0" w:space="0" w:color="auto"/>
              </w:pBdr>
              <w:spacing w:line="276" w:lineRule="auto"/>
              <w:cnfStyle w:val="100000000000" w:firstRow="1" w:lastRow="0" w:firstColumn="0" w:lastColumn="0" w:oddVBand="0" w:evenVBand="0" w:oddHBand="0" w:evenHBand="0" w:firstRowFirstColumn="0" w:firstRowLastColumn="0" w:lastRowFirstColumn="0" w:lastRowLastColumn="0"/>
              <w:rPr>
                <w:bCs/>
                <w:highlight w:val="none"/>
              </w:rPr>
            </w:pPr>
            <w:r w:rsidRPr="001C2E5F">
              <w:rPr>
                <w:rFonts w:ascii="Avenir Book" w:eastAsia="Arial" w:hAnsi="Avenir Book" w:cs="Arial"/>
                <w:bCs/>
                <w:sz w:val="16"/>
                <w:szCs w:val="16"/>
                <w:highlight w:val="none"/>
              </w:rPr>
              <w:t>N of people included</w:t>
            </w:r>
          </w:p>
        </w:tc>
      </w:tr>
      <w:tr w:rsidR="00A15433" w14:paraId="31BE312A"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7FBC8E09" w14:textId="619A0D5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Briqueterie</w:t>
            </w:r>
            <w:proofErr w:type="spellEnd"/>
          </w:p>
        </w:tc>
        <w:tc>
          <w:tcPr>
            <w:tcW w:w="1699" w:type="dxa"/>
            <w:vAlign w:val="center"/>
          </w:tcPr>
          <w:p w14:paraId="7FA1E5BA" w14:textId="6DFDA5C7"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52 850</w:t>
            </w:r>
          </w:p>
        </w:tc>
        <w:tc>
          <w:tcPr>
            <w:tcW w:w="1699" w:type="dxa"/>
            <w:vAlign w:val="center"/>
          </w:tcPr>
          <w:p w14:paraId="00F71785" w14:textId="36CDBCD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31</w:t>
            </w:r>
          </w:p>
        </w:tc>
        <w:tc>
          <w:tcPr>
            <w:tcW w:w="1699" w:type="dxa"/>
            <w:vAlign w:val="center"/>
          </w:tcPr>
          <w:p w14:paraId="224E020A" w14:textId="0DD1DC7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124</w:t>
            </w:r>
          </w:p>
        </w:tc>
        <w:tc>
          <w:tcPr>
            <w:tcW w:w="1699" w:type="dxa"/>
            <w:vAlign w:val="center"/>
          </w:tcPr>
          <w:p w14:paraId="25B1005E" w14:textId="4703BE1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24 (77%)</w:t>
            </w:r>
          </w:p>
        </w:tc>
        <w:tc>
          <w:tcPr>
            <w:tcW w:w="1699" w:type="dxa"/>
            <w:vAlign w:val="center"/>
          </w:tcPr>
          <w:p w14:paraId="1267E71D" w14:textId="759F36D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109 (88%)</w:t>
            </w:r>
          </w:p>
        </w:tc>
      </w:tr>
      <w:tr w:rsidR="00A15433" w14:paraId="3D85AD79"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78C8BF79" w14:textId="7806C2F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Carrière</w:t>
            </w:r>
            <w:proofErr w:type="spellEnd"/>
          </w:p>
        </w:tc>
        <w:tc>
          <w:tcPr>
            <w:tcW w:w="1699" w:type="dxa"/>
            <w:vAlign w:val="center"/>
          </w:tcPr>
          <w:p w14:paraId="4866738D" w14:textId="3671A1A5"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104 785</w:t>
            </w:r>
          </w:p>
        </w:tc>
        <w:tc>
          <w:tcPr>
            <w:tcW w:w="1699" w:type="dxa"/>
            <w:vAlign w:val="center"/>
          </w:tcPr>
          <w:p w14:paraId="1D6BC5F6" w14:textId="405307C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61</w:t>
            </w:r>
          </w:p>
        </w:tc>
        <w:tc>
          <w:tcPr>
            <w:tcW w:w="1699" w:type="dxa"/>
            <w:vAlign w:val="center"/>
          </w:tcPr>
          <w:p w14:paraId="4A962AC2" w14:textId="4C5EA9D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244</w:t>
            </w:r>
          </w:p>
        </w:tc>
        <w:tc>
          <w:tcPr>
            <w:tcW w:w="1699" w:type="dxa"/>
            <w:vAlign w:val="center"/>
          </w:tcPr>
          <w:p w14:paraId="7DF33DBF" w14:textId="66A6BF0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45 (73%)</w:t>
            </w:r>
          </w:p>
        </w:tc>
        <w:tc>
          <w:tcPr>
            <w:tcW w:w="1699" w:type="dxa"/>
            <w:vAlign w:val="center"/>
          </w:tcPr>
          <w:p w14:paraId="7794D074" w14:textId="25FB372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240 (98%)</w:t>
            </w:r>
          </w:p>
        </w:tc>
      </w:tr>
      <w:tr w:rsidR="00A15433" w14:paraId="31911121"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6847F506" w14:textId="318085B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 xml:space="preserve">Cité </w:t>
            </w:r>
            <w:proofErr w:type="spellStart"/>
            <w:r w:rsidRPr="00A15433">
              <w:rPr>
                <w:rFonts w:ascii="Avenir Book" w:eastAsia="Arial" w:hAnsi="Avenir Book" w:cs="Arial"/>
                <w:sz w:val="16"/>
                <w:szCs w:val="16"/>
                <w:highlight w:val="none"/>
              </w:rPr>
              <w:t>verte</w:t>
            </w:r>
            <w:proofErr w:type="spellEnd"/>
          </w:p>
        </w:tc>
        <w:tc>
          <w:tcPr>
            <w:tcW w:w="1699" w:type="dxa"/>
            <w:vAlign w:val="center"/>
          </w:tcPr>
          <w:p w14:paraId="2B8FE3B6" w14:textId="2A96016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38 832</w:t>
            </w:r>
          </w:p>
        </w:tc>
        <w:tc>
          <w:tcPr>
            <w:tcW w:w="1699" w:type="dxa"/>
            <w:vAlign w:val="center"/>
          </w:tcPr>
          <w:p w14:paraId="4A1F929C" w14:textId="57C0193E"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22</w:t>
            </w:r>
          </w:p>
        </w:tc>
        <w:tc>
          <w:tcPr>
            <w:tcW w:w="1699" w:type="dxa"/>
            <w:vAlign w:val="center"/>
          </w:tcPr>
          <w:p w14:paraId="38484E2D" w14:textId="7F95370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88</w:t>
            </w:r>
          </w:p>
        </w:tc>
        <w:tc>
          <w:tcPr>
            <w:tcW w:w="1699" w:type="dxa"/>
            <w:vAlign w:val="center"/>
          </w:tcPr>
          <w:p w14:paraId="48EBF694" w14:textId="1A6D5A7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24 (109%)</w:t>
            </w:r>
          </w:p>
        </w:tc>
        <w:tc>
          <w:tcPr>
            <w:tcW w:w="1699" w:type="dxa"/>
            <w:vAlign w:val="center"/>
          </w:tcPr>
          <w:p w14:paraId="1F5F6AA1" w14:textId="70346D5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88 (100%)</w:t>
            </w:r>
          </w:p>
        </w:tc>
      </w:tr>
      <w:tr w:rsidR="00A15433" w14:paraId="56CA2D90"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17D17940" w14:textId="26542C0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Messa</w:t>
            </w:r>
          </w:p>
        </w:tc>
        <w:tc>
          <w:tcPr>
            <w:tcW w:w="1699" w:type="dxa"/>
            <w:vAlign w:val="center"/>
          </w:tcPr>
          <w:p w14:paraId="5A254D36" w14:textId="0628E43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18 899</w:t>
            </w:r>
          </w:p>
        </w:tc>
        <w:tc>
          <w:tcPr>
            <w:tcW w:w="1699" w:type="dxa"/>
            <w:vAlign w:val="center"/>
          </w:tcPr>
          <w:p w14:paraId="640FFCF6" w14:textId="69C851F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11</w:t>
            </w:r>
          </w:p>
        </w:tc>
        <w:tc>
          <w:tcPr>
            <w:tcW w:w="1699" w:type="dxa"/>
            <w:vAlign w:val="center"/>
          </w:tcPr>
          <w:p w14:paraId="54685C3B" w14:textId="44FC98B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44</w:t>
            </w:r>
          </w:p>
        </w:tc>
        <w:tc>
          <w:tcPr>
            <w:tcW w:w="1699" w:type="dxa"/>
            <w:vAlign w:val="center"/>
          </w:tcPr>
          <w:p w14:paraId="42A72EBB" w14:textId="297A87B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9 (81%)</w:t>
            </w:r>
          </w:p>
        </w:tc>
        <w:tc>
          <w:tcPr>
            <w:tcW w:w="1699" w:type="dxa"/>
            <w:vAlign w:val="center"/>
          </w:tcPr>
          <w:p w14:paraId="22B899F9" w14:textId="5CB5EB1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48 (109%)</w:t>
            </w:r>
          </w:p>
        </w:tc>
      </w:tr>
      <w:tr w:rsidR="00A15433" w14:paraId="125DA356"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B767D37" w14:textId="4A07FF15"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Mokolo</w:t>
            </w:r>
            <w:proofErr w:type="spellEnd"/>
          </w:p>
        </w:tc>
        <w:tc>
          <w:tcPr>
            <w:tcW w:w="1699" w:type="dxa"/>
            <w:vAlign w:val="center"/>
          </w:tcPr>
          <w:p w14:paraId="2BAE63D3" w14:textId="2FD1B7E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46 960</w:t>
            </w:r>
          </w:p>
        </w:tc>
        <w:tc>
          <w:tcPr>
            <w:tcW w:w="1699" w:type="dxa"/>
            <w:vAlign w:val="center"/>
          </w:tcPr>
          <w:p w14:paraId="5C385C02" w14:textId="1B88C24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27</w:t>
            </w:r>
          </w:p>
        </w:tc>
        <w:tc>
          <w:tcPr>
            <w:tcW w:w="1699" w:type="dxa"/>
            <w:vAlign w:val="center"/>
          </w:tcPr>
          <w:p w14:paraId="792EA811" w14:textId="689201D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108</w:t>
            </w:r>
          </w:p>
        </w:tc>
        <w:tc>
          <w:tcPr>
            <w:tcW w:w="1699" w:type="dxa"/>
            <w:vAlign w:val="center"/>
          </w:tcPr>
          <w:p w14:paraId="0DF2913C" w14:textId="445CC1EF"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17 (63%)</w:t>
            </w:r>
          </w:p>
        </w:tc>
        <w:tc>
          <w:tcPr>
            <w:tcW w:w="1699" w:type="dxa"/>
            <w:vAlign w:val="center"/>
          </w:tcPr>
          <w:p w14:paraId="2DBA646B" w14:textId="3588D63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96 (89%)</w:t>
            </w:r>
          </w:p>
        </w:tc>
      </w:tr>
      <w:tr w:rsidR="00A15433" w14:paraId="4D7EDE9C"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5B8A2ADE" w14:textId="5D8E3D57"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Nkomkana</w:t>
            </w:r>
            <w:proofErr w:type="spellEnd"/>
          </w:p>
        </w:tc>
        <w:tc>
          <w:tcPr>
            <w:tcW w:w="1699" w:type="dxa"/>
            <w:vAlign w:val="center"/>
          </w:tcPr>
          <w:p w14:paraId="5E9B7398" w14:textId="34D4122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41 953</w:t>
            </w:r>
          </w:p>
        </w:tc>
        <w:tc>
          <w:tcPr>
            <w:tcW w:w="1699" w:type="dxa"/>
            <w:vAlign w:val="center"/>
          </w:tcPr>
          <w:p w14:paraId="0CAE6C1B" w14:textId="46C8B94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24</w:t>
            </w:r>
          </w:p>
        </w:tc>
        <w:tc>
          <w:tcPr>
            <w:tcW w:w="1699" w:type="dxa"/>
            <w:vAlign w:val="center"/>
          </w:tcPr>
          <w:p w14:paraId="1A761224" w14:textId="1D77EC1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96</w:t>
            </w:r>
          </w:p>
        </w:tc>
        <w:tc>
          <w:tcPr>
            <w:tcW w:w="1699" w:type="dxa"/>
            <w:vAlign w:val="center"/>
          </w:tcPr>
          <w:p w14:paraId="3EA2A9BF" w14:textId="1CA8593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15 (62%)</w:t>
            </w:r>
          </w:p>
        </w:tc>
        <w:tc>
          <w:tcPr>
            <w:tcW w:w="1699" w:type="dxa"/>
            <w:vAlign w:val="center"/>
          </w:tcPr>
          <w:p w14:paraId="0156E6D9" w14:textId="017445D1"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81 (84%)</w:t>
            </w:r>
          </w:p>
        </w:tc>
      </w:tr>
      <w:tr w:rsidR="00A15433" w14:paraId="073EEA58"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7E016BD6" w14:textId="64A70F6E"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Tsinga</w:t>
            </w:r>
          </w:p>
        </w:tc>
        <w:tc>
          <w:tcPr>
            <w:tcW w:w="1699" w:type="dxa"/>
            <w:vAlign w:val="center"/>
          </w:tcPr>
          <w:p w14:paraId="1792F598" w14:textId="7807EB1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35 349</w:t>
            </w:r>
          </w:p>
        </w:tc>
        <w:tc>
          <w:tcPr>
            <w:tcW w:w="1699" w:type="dxa"/>
            <w:vAlign w:val="center"/>
          </w:tcPr>
          <w:p w14:paraId="7BE47DA4" w14:textId="62D3C260"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20</w:t>
            </w:r>
          </w:p>
        </w:tc>
        <w:tc>
          <w:tcPr>
            <w:tcW w:w="1699" w:type="dxa"/>
            <w:vAlign w:val="center"/>
          </w:tcPr>
          <w:p w14:paraId="07B4E9FA" w14:textId="70D4CD0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80</w:t>
            </w:r>
          </w:p>
        </w:tc>
        <w:tc>
          <w:tcPr>
            <w:tcW w:w="1699" w:type="dxa"/>
            <w:vAlign w:val="center"/>
          </w:tcPr>
          <w:p w14:paraId="4280D6CA" w14:textId="2ECAF59D"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16 (80%)</w:t>
            </w:r>
          </w:p>
        </w:tc>
        <w:tc>
          <w:tcPr>
            <w:tcW w:w="1699" w:type="dxa"/>
            <w:vAlign w:val="center"/>
          </w:tcPr>
          <w:p w14:paraId="63BCDB59" w14:textId="3B3D60F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83 (103%)</w:t>
            </w:r>
          </w:p>
        </w:tc>
      </w:tr>
      <w:tr w:rsidR="00A15433" w14:paraId="14C46251"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7A17FC5C" w14:textId="3CBE2199"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r w:rsidRPr="00A15433">
              <w:rPr>
                <w:rFonts w:ascii="Avenir Book" w:eastAsia="Arial" w:hAnsi="Avenir Book" w:cs="Arial"/>
                <w:sz w:val="16"/>
                <w:szCs w:val="16"/>
                <w:highlight w:val="none"/>
              </w:rPr>
              <w:t xml:space="preserve">Tsinga </w:t>
            </w:r>
            <w:proofErr w:type="spellStart"/>
            <w:r w:rsidRPr="00A15433">
              <w:rPr>
                <w:rFonts w:ascii="Avenir Book" w:eastAsia="Arial" w:hAnsi="Avenir Book" w:cs="Arial"/>
                <w:sz w:val="16"/>
                <w:szCs w:val="16"/>
                <w:highlight w:val="none"/>
              </w:rPr>
              <w:t>Oliga</w:t>
            </w:r>
            <w:proofErr w:type="spellEnd"/>
          </w:p>
        </w:tc>
        <w:tc>
          <w:tcPr>
            <w:tcW w:w="1699" w:type="dxa"/>
            <w:vAlign w:val="center"/>
          </w:tcPr>
          <w:p w14:paraId="053940A6" w14:textId="651BCF0F"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37 572</w:t>
            </w:r>
          </w:p>
        </w:tc>
        <w:tc>
          <w:tcPr>
            <w:tcW w:w="1699" w:type="dxa"/>
            <w:vAlign w:val="center"/>
          </w:tcPr>
          <w:p w14:paraId="0071D116" w14:textId="76E3628A"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22</w:t>
            </w:r>
          </w:p>
        </w:tc>
        <w:tc>
          <w:tcPr>
            <w:tcW w:w="1699" w:type="dxa"/>
            <w:vAlign w:val="center"/>
          </w:tcPr>
          <w:p w14:paraId="296EF5FC" w14:textId="0C483E2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88</w:t>
            </w:r>
          </w:p>
        </w:tc>
        <w:tc>
          <w:tcPr>
            <w:tcW w:w="1699" w:type="dxa"/>
            <w:vAlign w:val="center"/>
          </w:tcPr>
          <w:p w14:paraId="20DF98D8" w14:textId="4A84EE9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14 (63%)</w:t>
            </w:r>
          </w:p>
        </w:tc>
        <w:tc>
          <w:tcPr>
            <w:tcW w:w="1699" w:type="dxa"/>
            <w:vAlign w:val="center"/>
          </w:tcPr>
          <w:p w14:paraId="3CF762B5" w14:textId="68C17523"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sz w:val="16"/>
                <w:szCs w:val="16"/>
                <w:highlight w:val="none"/>
              </w:rPr>
              <w:t>71 (80%)</w:t>
            </w:r>
          </w:p>
        </w:tc>
      </w:tr>
      <w:tr w:rsidR="00A15433" w14:paraId="0E1BA2CC" w14:textId="77777777" w:rsidTr="00F2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090AFAC9" w14:textId="60B7A39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highlight w:val="none"/>
              </w:rPr>
            </w:pPr>
            <w:proofErr w:type="spellStart"/>
            <w:r w:rsidRPr="00A15433">
              <w:rPr>
                <w:rFonts w:ascii="Avenir Book" w:eastAsia="Arial" w:hAnsi="Avenir Book" w:cs="Arial"/>
                <w:sz w:val="16"/>
                <w:szCs w:val="16"/>
                <w:highlight w:val="none"/>
              </w:rPr>
              <w:t>Ekoudou</w:t>
            </w:r>
            <w:proofErr w:type="spellEnd"/>
          </w:p>
        </w:tc>
        <w:tc>
          <w:tcPr>
            <w:tcW w:w="1699" w:type="dxa"/>
            <w:vAlign w:val="center"/>
          </w:tcPr>
          <w:p w14:paraId="0543B848" w14:textId="000BDCEF"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55 659</w:t>
            </w:r>
          </w:p>
        </w:tc>
        <w:tc>
          <w:tcPr>
            <w:tcW w:w="1699" w:type="dxa"/>
            <w:vAlign w:val="center"/>
          </w:tcPr>
          <w:p w14:paraId="12014BAB" w14:textId="622760B7"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32</w:t>
            </w:r>
          </w:p>
        </w:tc>
        <w:tc>
          <w:tcPr>
            <w:tcW w:w="1699" w:type="dxa"/>
            <w:vAlign w:val="center"/>
          </w:tcPr>
          <w:p w14:paraId="56C0AAB9" w14:textId="1BB6268C"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128</w:t>
            </w:r>
          </w:p>
        </w:tc>
        <w:tc>
          <w:tcPr>
            <w:tcW w:w="1699" w:type="dxa"/>
            <w:vAlign w:val="center"/>
          </w:tcPr>
          <w:p w14:paraId="38625F9D" w14:textId="35F196B6"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28 (87%)</w:t>
            </w:r>
          </w:p>
        </w:tc>
        <w:tc>
          <w:tcPr>
            <w:tcW w:w="1699" w:type="dxa"/>
            <w:vAlign w:val="center"/>
          </w:tcPr>
          <w:p w14:paraId="30FACCCC" w14:textId="102F9365"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100000" w:firstRow="0" w:lastRow="0" w:firstColumn="0" w:lastColumn="0" w:oddVBand="0" w:evenVBand="0" w:oddHBand="1" w:evenHBand="0" w:firstRowFirstColumn="0" w:firstRowLastColumn="0" w:lastRowFirstColumn="0" w:lastRowLastColumn="0"/>
              <w:rPr>
                <w:highlight w:val="none"/>
              </w:rPr>
            </w:pPr>
            <w:r w:rsidRPr="00A15433">
              <w:rPr>
                <w:rFonts w:ascii="Avenir Book" w:eastAsia="Arial" w:hAnsi="Avenir Book" w:cs="Arial"/>
                <w:sz w:val="16"/>
                <w:szCs w:val="16"/>
                <w:highlight w:val="none"/>
              </w:rPr>
              <w:t>191 (149%)</w:t>
            </w:r>
          </w:p>
        </w:tc>
      </w:tr>
      <w:tr w:rsidR="00A15433" w14:paraId="285F7769" w14:textId="77777777" w:rsidTr="00F20DE7">
        <w:tc>
          <w:tcPr>
            <w:cnfStyle w:val="001000000000" w:firstRow="0" w:lastRow="0" w:firstColumn="1" w:lastColumn="0" w:oddVBand="0" w:evenVBand="0" w:oddHBand="0" w:evenHBand="0" w:firstRowFirstColumn="0" w:firstRowLastColumn="0" w:lastRowFirstColumn="0" w:lastRowLastColumn="0"/>
            <w:tcW w:w="1699" w:type="dxa"/>
            <w:vAlign w:val="center"/>
          </w:tcPr>
          <w:p w14:paraId="3C76716D" w14:textId="0C3643EA" w:rsidR="00A15433" w:rsidRPr="001C2E5F"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rPr>
                <w:bCs/>
                <w:highlight w:val="none"/>
              </w:rPr>
            </w:pPr>
            <w:r w:rsidRPr="001C2E5F">
              <w:rPr>
                <w:rFonts w:ascii="Avenir Book" w:eastAsia="Arial" w:hAnsi="Avenir Book" w:cs="Arial"/>
                <w:bCs/>
                <w:sz w:val="16"/>
                <w:szCs w:val="16"/>
                <w:highlight w:val="none"/>
              </w:rPr>
              <w:t>Total</w:t>
            </w:r>
          </w:p>
        </w:tc>
        <w:tc>
          <w:tcPr>
            <w:tcW w:w="1699" w:type="dxa"/>
            <w:vAlign w:val="center"/>
          </w:tcPr>
          <w:p w14:paraId="26EA3086" w14:textId="18D820A8"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432 859</w:t>
            </w:r>
          </w:p>
        </w:tc>
        <w:tc>
          <w:tcPr>
            <w:tcW w:w="1699" w:type="dxa"/>
            <w:vAlign w:val="center"/>
          </w:tcPr>
          <w:p w14:paraId="01545AED" w14:textId="36698CCC"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250</w:t>
            </w:r>
          </w:p>
        </w:tc>
        <w:tc>
          <w:tcPr>
            <w:tcW w:w="1699" w:type="dxa"/>
            <w:vAlign w:val="center"/>
          </w:tcPr>
          <w:p w14:paraId="1C30EC33" w14:textId="653E0E3B"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w:t>
            </w:r>
            <w:r w:rsidR="007069E8">
              <w:rPr>
                <w:rFonts w:ascii="Avenir Book" w:eastAsia="Arial" w:hAnsi="Avenir Book" w:cs="Arial"/>
                <w:b/>
                <w:sz w:val="16"/>
                <w:szCs w:val="16"/>
                <w:highlight w:val="none"/>
              </w:rPr>
              <w:t>,</w:t>
            </w:r>
            <w:r w:rsidRPr="00A15433">
              <w:rPr>
                <w:rFonts w:ascii="Avenir Book" w:eastAsia="Arial" w:hAnsi="Avenir Book" w:cs="Arial"/>
                <w:b/>
                <w:sz w:val="16"/>
                <w:szCs w:val="16"/>
                <w:highlight w:val="none"/>
              </w:rPr>
              <w:t>000</w:t>
            </w:r>
          </w:p>
        </w:tc>
        <w:tc>
          <w:tcPr>
            <w:tcW w:w="1699" w:type="dxa"/>
            <w:vAlign w:val="center"/>
          </w:tcPr>
          <w:p w14:paraId="1BE2198D" w14:textId="02A44304"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192</w:t>
            </w:r>
          </w:p>
        </w:tc>
        <w:tc>
          <w:tcPr>
            <w:tcW w:w="1699" w:type="dxa"/>
            <w:vAlign w:val="center"/>
          </w:tcPr>
          <w:p w14:paraId="4BFAFDF7" w14:textId="18B4E672" w:rsidR="00A15433" w:rsidRPr="00A15433" w:rsidRDefault="00A15433" w:rsidP="00F20DE7">
            <w:pPr>
              <w:pBdr>
                <w:top w:val="none" w:sz="0" w:space="0" w:color="auto"/>
                <w:left w:val="none" w:sz="0" w:space="0" w:color="auto"/>
                <w:bottom w:val="none" w:sz="0" w:space="0" w:color="auto"/>
                <w:right w:val="none" w:sz="0" w:space="0" w:color="auto"/>
                <w:between w:val="none" w:sz="0" w:space="0" w:color="auto"/>
              </w:pBdr>
              <w:spacing w:line="276" w:lineRule="auto"/>
              <w:cnfStyle w:val="000000000000" w:firstRow="0" w:lastRow="0" w:firstColumn="0" w:lastColumn="0" w:oddVBand="0" w:evenVBand="0" w:oddHBand="0" w:evenHBand="0" w:firstRowFirstColumn="0" w:firstRowLastColumn="0" w:lastRowFirstColumn="0" w:lastRowLastColumn="0"/>
              <w:rPr>
                <w:highlight w:val="none"/>
              </w:rPr>
            </w:pPr>
            <w:r w:rsidRPr="00A15433">
              <w:rPr>
                <w:rFonts w:ascii="Avenir Book" w:eastAsia="Arial" w:hAnsi="Avenir Book" w:cs="Arial"/>
                <w:b/>
                <w:sz w:val="16"/>
                <w:szCs w:val="16"/>
                <w:highlight w:val="none"/>
              </w:rPr>
              <w:t>1</w:t>
            </w:r>
            <w:r w:rsidR="007069E8">
              <w:rPr>
                <w:rFonts w:ascii="Avenir Book" w:eastAsia="Arial" w:hAnsi="Avenir Book" w:cs="Arial"/>
                <w:b/>
                <w:sz w:val="16"/>
                <w:szCs w:val="16"/>
                <w:highlight w:val="none"/>
              </w:rPr>
              <w:t>,</w:t>
            </w:r>
            <w:r w:rsidRPr="00A15433">
              <w:rPr>
                <w:rFonts w:ascii="Avenir Book" w:eastAsia="Arial" w:hAnsi="Avenir Book" w:cs="Arial"/>
                <w:b/>
                <w:sz w:val="16"/>
                <w:szCs w:val="16"/>
                <w:highlight w:val="none"/>
              </w:rPr>
              <w:t>007</w:t>
            </w:r>
          </w:p>
        </w:tc>
      </w:tr>
    </w:tbl>
    <w:p w14:paraId="11CDA337" w14:textId="77777777" w:rsidR="00CD79D0" w:rsidRPr="00BB7F4B" w:rsidRDefault="00CD79D0" w:rsidP="00585C8D">
      <w:pPr>
        <w:rPr>
          <w:szCs w:val="19"/>
        </w:rPr>
      </w:pPr>
    </w:p>
    <w:p w14:paraId="1C8DBC42" w14:textId="77777777" w:rsidR="0077427E" w:rsidRPr="00BB7F4B" w:rsidRDefault="0077427E" w:rsidP="00585C8D">
      <w:pPr>
        <w:tabs>
          <w:tab w:val="left" w:pos="43"/>
          <w:tab w:val="left" w:pos="284"/>
        </w:tabs>
        <w:rPr>
          <w:rFonts w:eastAsia="Arial" w:cs="Arial"/>
          <w:szCs w:val="19"/>
        </w:rPr>
      </w:pPr>
    </w:p>
    <w:p w14:paraId="24BCB22B" w14:textId="6DD55131" w:rsidR="0077427E" w:rsidRPr="00BB7F4B" w:rsidRDefault="0077427E" w:rsidP="00F20DE7">
      <w:pPr>
        <w:tabs>
          <w:tab w:val="left" w:pos="43"/>
          <w:tab w:val="left" w:pos="284"/>
        </w:tabs>
        <w:ind w:hanging="2"/>
        <w:jc w:val="both"/>
        <w:rPr>
          <w:rFonts w:eastAsia="Arial" w:cs="Arial"/>
          <w:szCs w:val="19"/>
        </w:rPr>
      </w:pPr>
      <w:r w:rsidRPr="00BB7F4B">
        <w:rPr>
          <w:rFonts w:eastAsia="Arial" w:cs="Arial"/>
          <w:szCs w:val="19"/>
        </w:rPr>
        <w:t xml:space="preserve">All the health areas of the district were surveyed, but participation varied between the </w:t>
      </w:r>
      <w:r w:rsidR="00B86071" w:rsidRPr="00BB7F4B">
        <w:rPr>
          <w:rFonts w:eastAsia="Arial" w:cs="Arial"/>
          <w:szCs w:val="19"/>
        </w:rPr>
        <w:t>neighbourhoods</w:t>
      </w:r>
      <w:r w:rsidRPr="00BB7F4B">
        <w:rPr>
          <w:rFonts w:eastAsia="Arial" w:cs="Arial"/>
          <w:szCs w:val="19"/>
        </w:rPr>
        <w:t xml:space="preserve"> (Table 1). </w:t>
      </w:r>
      <w:bookmarkStart w:id="147" w:name="OLE_LINK227"/>
      <w:bookmarkStart w:id="148" w:name="OLE_LINK228"/>
      <w:r w:rsidRPr="00BB7F4B">
        <w:rPr>
          <w:rFonts w:eastAsia="Arial" w:cs="Arial"/>
          <w:szCs w:val="19"/>
        </w:rPr>
        <w:t>All participants were to be tested for SARS-CoV2-antibodies, but in 35</w:t>
      </w:r>
      <w:r w:rsidR="00804995" w:rsidRPr="00BB7F4B">
        <w:rPr>
          <w:rFonts w:eastAsia="Arial" w:cs="Arial"/>
          <w:szCs w:val="19"/>
        </w:rPr>
        <w:t xml:space="preserve"> </w:t>
      </w:r>
      <w:r w:rsidRPr="00BB7F4B">
        <w:rPr>
          <w:rFonts w:eastAsia="Arial" w:cs="Arial"/>
          <w:szCs w:val="19"/>
        </w:rPr>
        <w:t>cases</w:t>
      </w:r>
      <w:r w:rsidR="00804995" w:rsidRPr="00BB7F4B">
        <w:rPr>
          <w:rFonts w:eastAsia="Arial" w:cs="Arial"/>
          <w:szCs w:val="19"/>
        </w:rPr>
        <w:t xml:space="preserve"> (3%)</w:t>
      </w:r>
      <w:r w:rsidRPr="00BB7F4B">
        <w:rPr>
          <w:rFonts w:eastAsia="Arial" w:cs="Arial"/>
          <w:szCs w:val="19"/>
        </w:rPr>
        <w:t xml:space="preserve">, some members of the household, </w:t>
      </w:r>
      <w:r w:rsidR="00B16CE0">
        <w:rPr>
          <w:rFonts w:eastAsia="Arial" w:cs="Arial"/>
          <w:szCs w:val="19"/>
        </w:rPr>
        <w:t>in spite</w:t>
      </w:r>
      <w:r w:rsidR="00581413">
        <w:rPr>
          <w:rFonts w:eastAsia="Arial" w:cs="Arial"/>
          <w:szCs w:val="19"/>
        </w:rPr>
        <w:t xml:space="preserve"> of</w:t>
      </w:r>
      <w:r w:rsidR="00B16CE0" w:rsidRPr="00BB7F4B">
        <w:rPr>
          <w:rFonts w:eastAsia="Arial" w:cs="Arial"/>
          <w:szCs w:val="19"/>
        </w:rPr>
        <w:t xml:space="preserve"> </w:t>
      </w:r>
      <w:r w:rsidRPr="00BB7F4B">
        <w:rPr>
          <w:rFonts w:eastAsia="Arial" w:cs="Arial"/>
          <w:szCs w:val="19"/>
        </w:rPr>
        <w:t>responding to the questionnaire, refused the test.</w:t>
      </w:r>
      <w:bookmarkEnd w:id="147"/>
      <w:bookmarkEnd w:id="148"/>
    </w:p>
    <w:p w14:paraId="712F5632" w14:textId="77777777" w:rsidR="00A03D6E" w:rsidRPr="00BB7F4B" w:rsidRDefault="00A03D6E" w:rsidP="00585C8D">
      <w:pPr>
        <w:tabs>
          <w:tab w:val="left" w:pos="43"/>
          <w:tab w:val="left" w:pos="284"/>
        </w:tabs>
        <w:ind w:hanging="2"/>
        <w:rPr>
          <w:rFonts w:eastAsia="Arial" w:cs="Arial"/>
          <w:szCs w:val="19"/>
        </w:rPr>
      </w:pPr>
    </w:p>
    <w:p w14:paraId="760BF30F" w14:textId="346D6F51" w:rsidR="0077427E" w:rsidRPr="001E7519" w:rsidRDefault="00E87B2D" w:rsidP="00585C8D">
      <w:pPr>
        <w:pStyle w:val="Heading2"/>
        <w:jc w:val="left"/>
        <w:rPr>
          <w:sz w:val="24"/>
          <w:szCs w:val="23"/>
        </w:rPr>
      </w:pPr>
      <w:bookmarkStart w:id="149" w:name="_Toc63629797"/>
      <w:bookmarkStart w:id="150" w:name="OLE_LINK3"/>
      <w:bookmarkStart w:id="151" w:name="OLE_LINK4"/>
      <w:r w:rsidRPr="001E7519">
        <w:rPr>
          <w:sz w:val="24"/>
          <w:szCs w:val="23"/>
        </w:rPr>
        <w:t>Respondent</w:t>
      </w:r>
      <w:r w:rsidR="00972F64" w:rsidRPr="001E7519">
        <w:rPr>
          <w:sz w:val="24"/>
          <w:szCs w:val="23"/>
        </w:rPr>
        <w:t xml:space="preserve"> </w:t>
      </w:r>
      <w:r w:rsidR="00F15C4C">
        <w:rPr>
          <w:sz w:val="24"/>
          <w:szCs w:val="23"/>
        </w:rPr>
        <w:t xml:space="preserve">and household </w:t>
      </w:r>
      <w:r w:rsidR="00972F64" w:rsidRPr="001E7519">
        <w:rPr>
          <w:sz w:val="24"/>
          <w:szCs w:val="23"/>
        </w:rPr>
        <w:t>characteristics</w:t>
      </w:r>
      <w:bookmarkEnd w:id="149"/>
    </w:p>
    <w:p w14:paraId="54143E7F" w14:textId="77777777" w:rsidR="008941A8" w:rsidRPr="00BB7F4B" w:rsidRDefault="008941A8" w:rsidP="00F20DE7">
      <w:pPr>
        <w:jc w:val="both"/>
        <w:rPr>
          <w:szCs w:val="19"/>
        </w:rPr>
      </w:pPr>
    </w:p>
    <w:p w14:paraId="450ACBAE" w14:textId="5D5ACDD8" w:rsidR="00FA5E89" w:rsidRPr="00BB7F4B" w:rsidRDefault="00FA5E89" w:rsidP="00F20DE7">
      <w:pPr>
        <w:tabs>
          <w:tab w:val="left" w:pos="43"/>
          <w:tab w:val="left" w:pos="284"/>
        </w:tabs>
        <w:ind w:hanging="2"/>
        <w:jc w:val="both"/>
        <w:rPr>
          <w:rFonts w:eastAsia="Arial" w:cs="Arial"/>
          <w:szCs w:val="19"/>
        </w:rPr>
      </w:pPr>
      <w:bookmarkStart w:id="152" w:name="OLE_LINK229"/>
      <w:bookmarkStart w:id="153" w:name="OLE_LINK230"/>
      <w:bookmarkStart w:id="154" w:name="OLE_LINK231"/>
      <w:bookmarkStart w:id="155" w:name="OLE_LINK232"/>
      <w:bookmarkEnd w:id="150"/>
      <w:bookmarkEnd w:id="151"/>
      <w:r w:rsidRPr="00BB7F4B">
        <w:rPr>
          <w:rFonts w:eastAsia="Arial" w:cs="Arial"/>
          <w:szCs w:val="19"/>
        </w:rPr>
        <w:t xml:space="preserve">Participants had a </w:t>
      </w:r>
      <w:r w:rsidR="00FB5C27" w:rsidRPr="00BB7F4B">
        <w:rPr>
          <w:rFonts w:eastAsia="Arial" w:cs="Arial"/>
          <w:szCs w:val="19"/>
        </w:rPr>
        <w:t>me</w:t>
      </w:r>
      <w:r w:rsidR="00FB5C27">
        <w:rPr>
          <w:rFonts w:eastAsia="Arial" w:cs="Arial"/>
          <w:szCs w:val="19"/>
        </w:rPr>
        <w:t>dian</w:t>
      </w:r>
      <w:r w:rsidR="00FB5C27" w:rsidRPr="00BB7F4B">
        <w:rPr>
          <w:rFonts w:eastAsia="Arial" w:cs="Arial"/>
          <w:szCs w:val="19"/>
        </w:rPr>
        <w:t xml:space="preserve"> </w:t>
      </w:r>
      <w:r w:rsidRPr="00BB7F4B">
        <w:rPr>
          <w:rFonts w:eastAsia="Arial" w:cs="Arial"/>
          <w:szCs w:val="19"/>
        </w:rPr>
        <w:t xml:space="preserve">age of </w:t>
      </w:r>
      <w:sdt>
        <w:sdtPr>
          <w:rPr>
            <w:rFonts w:eastAsia="Arial" w:cs="Arial"/>
            <w:szCs w:val="19"/>
          </w:rPr>
          <w:tag w:val="goog_rdk_28"/>
          <w:id w:val="-158013061"/>
        </w:sdtPr>
        <w:sdtEndPr/>
        <w:sdtContent>
          <w:r w:rsidR="00FB5C27" w:rsidRPr="00BB7F4B">
            <w:rPr>
              <w:rFonts w:eastAsia="Arial" w:cs="Arial"/>
              <w:szCs w:val="19"/>
            </w:rPr>
            <w:t>2</w:t>
          </w:r>
          <w:r w:rsidR="00FB5C27">
            <w:rPr>
              <w:rFonts w:eastAsia="Arial" w:cs="Arial"/>
              <w:szCs w:val="19"/>
            </w:rPr>
            <w:t>6</w:t>
          </w:r>
        </w:sdtContent>
      </w:sdt>
      <w:r w:rsidRPr="00BB7F4B">
        <w:rPr>
          <w:rFonts w:eastAsia="Arial" w:cs="Arial"/>
          <w:szCs w:val="19"/>
        </w:rPr>
        <w:t xml:space="preserve"> </w:t>
      </w:r>
      <w:r w:rsidR="00B16CE0">
        <w:rPr>
          <w:rFonts w:eastAsia="Arial" w:cs="Arial"/>
          <w:szCs w:val="19"/>
        </w:rPr>
        <w:t>(</w:t>
      </w:r>
      <w:r w:rsidR="00E80ED5">
        <w:rPr>
          <w:rFonts w:eastAsia="Arial" w:cs="Arial"/>
          <w:szCs w:val="19"/>
        </w:rPr>
        <w:t>IQR 14-38</w:t>
      </w:r>
      <w:r w:rsidR="00B16CE0">
        <w:rPr>
          <w:rFonts w:eastAsia="Arial" w:cs="Arial"/>
          <w:szCs w:val="19"/>
        </w:rPr>
        <w:t xml:space="preserve">) </w:t>
      </w:r>
      <w:r w:rsidRPr="00BB7F4B">
        <w:rPr>
          <w:rFonts w:eastAsia="Arial" w:cs="Arial"/>
          <w:szCs w:val="19"/>
        </w:rPr>
        <w:t xml:space="preserve">years and 570 (56.6%) were women. </w:t>
      </w:r>
      <w:r w:rsidR="00BB2241" w:rsidRPr="00BB7F4B">
        <w:rPr>
          <w:rFonts w:eastAsia="Arial" w:cs="Arial"/>
          <w:szCs w:val="19"/>
        </w:rPr>
        <w:t>T</w:t>
      </w:r>
      <w:r w:rsidRPr="00BB7F4B">
        <w:rPr>
          <w:rFonts w:eastAsia="Arial" w:cs="Arial"/>
          <w:szCs w:val="19"/>
        </w:rPr>
        <w:t>he demographic characteristics of respondents are summarized</w:t>
      </w:r>
      <w:r w:rsidR="001B7196" w:rsidRPr="00BB7F4B">
        <w:rPr>
          <w:rFonts w:eastAsia="Arial" w:cs="Arial"/>
          <w:szCs w:val="19"/>
        </w:rPr>
        <w:t xml:space="preserve"> in Table 2.</w:t>
      </w:r>
    </w:p>
    <w:bookmarkEnd w:id="152"/>
    <w:bookmarkEnd w:id="153"/>
    <w:p w14:paraId="61A2416D" w14:textId="77777777" w:rsidR="00FA5E89" w:rsidRPr="00BB7F4B" w:rsidRDefault="00FA5E89" w:rsidP="00F20DE7">
      <w:pPr>
        <w:tabs>
          <w:tab w:val="left" w:pos="43"/>
          <w:tab w:val="left" w:pos="284"/>
        </w:tabs>
        <w:ind w:hanging="2"/>
        <w:jc w:val="both"/>
        <w:rPr>
          <w:rFonts w:eastAsia="Arial" w:cs="Arial"/>
          <w:szCs w:val="19"/>
        </w:rPr>
      </w:pPr>
    </w:p>
    <w:p w14:paraId="13A2ADA7" w14:textId="254C3C99" w:rsidR="008941A8" w:rsidRPr="00BB7F4B" w:rsidRDefault="0077427E" w:rsidP="00F20DE7">
      <w:pPr>
        <w:tabs>
          <w:tab w:val="left" w:pos="43"/>
          <w:tab w:val="left" w:pos="284"/>
        </w:tabs>
        <w:jc w:val="both"/>
        <w:rPr>
          <w:rFonts w:eastAsia="Arial" w:cs="Arial"/>
          <w:szCs w:val="19"/>
        </w:rPr>
      </w:pPr>
      <w:r w:rsidRPr="00BB7F4B">
        <w:rPr>
          <w:rFonts w:eastAsia="Arial" w:cs="Arial"/>
          <w:szCs w:val="19"/>
        </w:rPr>
        <w:t>Households had a me</w:t>
      </w:r>
      <w:r w:rsidR="00C91907">
        <w:rPr>
          <w:rFonts w:eastAsia="Arial" w:cs="Arial"/>
          <w:szCs w:val="19"/>
        </w:rPr>
        <w:t>di</w:t>
      </w:r>
      <w:r w:rsidRPr="00BB7F4B">
        <w:rPr>
          <w:rFonts w:eastAsia="Arial" w:cs="Arial"/>
          <w:szCs w:val="19"/>
        </w:rPr>
        <w:t xml:space="preserve">an of </w:t>
      </w:r>
      <w:r w:rsidR="00C91907">
        <w:rPr>
          <w:rFonts w:eastAsia="Arial" w:cs="Arial"/>
          <w:szCs w:val="19"/>
        </w:rPr>
        <w:t>5</w:t>
      </w:r>
      <w:r w:rsidRPr="00BB7F4B">
        <w:rPr>
          <w:rFonts w:eastAsia="Arial" w:cs="Arial"/>
          <w:szCs w:val="19"/>
        </w:rPr>
        <w:t xml:space="preserve"> adult (15 years or above) and </w:t>
      </w:r>
      <w:r w:rsidR="00C91907">
        <w:rPr>
          <w:rFonts w:eastAsia="Arial" w:cs="Arial"/>
          <w:szCs w:val="19"/>
        </w:rPr>
        <w:t>2</w:t>
      </w:r>
      <w:r w:rsidRPr="00BB7F4B">
        <w:rPr>
          <w:rFonts w:eastAsia="Arial" w:cs="Arial"/>
          <w:szCs w:val="19"/>
        </w:rPr>
        <w:t xml:space="preserve"> children</w:t>
      </w:r>
      <w:r w:rsidR="00C91907">
        <w:rPr>
          <w:rFonts w:eastAsia="Arial" w:cs="Arial"/>
          <w:szCs w:val="19"/>
        </w:rPr>
        <w:t xml:space="preserve"> </w:t>
      </w:r>
      <w:r w:rsidR="00C91907" w:rsidRPr="00BB7F4B">
        <w:rPr>
          <w:rFonts w:eastAsia="Arial" w:cs="Arial"/>
          <w:szCs w:val="19"/>
        </w:rPr>
        <w:t>inhabitants</w:t>
      </w:r>
      <w:r w:rsidRPr="00BB7F4B">
        <w:rPr>
          <w:rFonts w:eastAsia="Arial" w:cs="Arial"/>
          <w:szCs w:val="19"/>
        </w:rPr>
        <w:t>. In the majority (92%) of the visited households, the head of the family was surveyed</w:t>
      </w:r>
      <w:sdt>
        <w:sdtPr>
          <w:rPr>
            <w:rFonts w:eastAsia="Arial" w:cs="Arial"/>
            <w:szCs w:val="19"/>
          </w:rPr>
          <w:tag w:val="goog_rdk_6"/>
          <w:id w:val="1827867681"/>
        </w:sdtPr>
        <w:sdtEndPr/>
        <w:sdtContent>
          <w:r w:rsidRPr="00BB7F4B">
            <w:rPr>
              <w:rFonts w:eastAsia="Arial" w:cs="Arial"/>
              <w:szCs w:val="19"/>
            </w:rPr>
            <w:t xml:space="preserve"> and</w:t>
          </w:r>
        </w:sdtContent>
      </w:sdt>
      <w:sdt>
        <w:sdtPr>
          <w:rPr>
            <w:rFonts w:eastAsia="Arial" w:cs="Arial"/>
            <w:szCs w:val="19"/>
          </w:rPr>
          <w:tag w:val="goog_rdk_7"/>
          <w:id w:val="-1667322267"/>
        </w:sdtPr>
        <w:sdtEndPr/>
        <w:sdtContent>
          <w:r w:rsidRPr="00BB7F4B">
            <w:rPr>
              <w:rFonts w:eastAsia="Arial" w:cs="Arial"/>
              <w:szCs w:val="19"/>
            </w:rPr>
            <w:t xml:space="preserve"> </w:t>
          </w:r>
        </w:sdtContent>
      </w:sdt>
      <w:r w:rsidRPr="00BB7F4B">
        <w:rPr>
          <w:rFonts w:eastAsia="Arial" w:cs="Arial"/>
          <w:szCs w:val="19"/>
        </w:rPr>
        <w:t>in 136 households (70.8%), we</w:t>
      </w:r>
      <w:sdt>
        <w:sdtPr>
          <w:rPr>
            <w:rFonts w:eastAsia="Arial" w:cs="Arial"/>
            <w:szCs w:val="19"/>
          </w:rPr>
          <w:tag w:val="goog_rdk_8"/>
          <w:id w:val="-1377309332"/>
        </w:sdtPr>
        <w:sdtEndPr/>
        <w:sdtContent>
          <w:r w:rsidRPr="00BB7F4B">
            <w:rPr>
              <w:rFonts w:eastAsia="Arial" w:cs="Arial"/>
              <w:szCs w:val="19"/>
            </w:rPr>
            <w:t xml:space="preserve"> </w:t>
          </w:r>
        </w:sdtContent>
      </w:sdt>
      <w:r w:rsidR="00216C18">
        <w:rPr>
          <w:rFonts w:eastAsia="Arial" w:cs="Arial"/>
          <w:szCs w:val="19"/>
        </w:rPr>
        <w:t xml:space="preserve">had </w:t>
      </w:r>
      <w:r w:rsidRPr="00BB7F4B">
        <w:rPr>
          <w:rFonts w:eastAsia="Arial" w:cs="Arial"/>
          <w:szCs w:val="19"/>
        </w:rPr>
        <w:t>access</w:t>
      </w:r>
      <w:r w:rsidR="00216C18">
        <w:rPr>
          <w:rFonts w:eastAsia="Arial" w:cs="Arial"/>
          <w:szCs w:val="19"/>
        </w:rPr>
        <w:t xml:space="preserve"> to</w:t>
      </w:r>
      <w:r w:rsidRPr="00BB7F4B">
        <w:rPr>
          <w:rFonts w:eastAsia="Arial" w:cs="Arial"/>
          <w:szCs w:val="19"/>
        </w:rPr>
        <w:t xml:space="preserve"> the person providing the main source of income. This was most often the father (55.7% of households) or the mother (36.5%). </w:t>
      </w:r>
    </w:p>
    <w:p w14:paraId="27AAD191" w14:textId="0213A71A" w:rsidR="008941A8" w:rsidRPr="00BB7F4B" w:rsidRDefault="008941A8" w:rsidP="00F20DE7">
      <w:pPr>
        <w:tabs>
          <w:tab w:val="left" w:pos="43"/>
          <w:tab w:val="left" w:pos="284"/>
        </w:tabs>
        <w:jc w:val="both"/>
        <w:rPr>
          <w:rFonts w:eastAsia="Arial" w:cs="Arial"/>
          <w:szCs w:val="19"/>
        </w:rPr>
      </w:pPr>
    </w:p>
    <w:p w14:paraId="6AEAF028" w14:textId="34FC94AF" w:rsidR="0077427E" w:rsidRPr="00BB7F4B" w:rsidRDefault="00025BAD" w:rsidP="00F20DE7">
      <w:pPr>
        <w:tabs>
          <w:tab w:val="left" w:pos="43"/>
          <w:tab w:val="left" w:pos="284"/>
        </w:tabs>
        <w:jc w:val="both"/>
        <w:rPr>
          <w:rFonts w:eastAsia="Arial" w:cs="Arial"/>
          <w:szCs w:val="19"/>
        </w:rPr>
      </w:pPr>
      <w:r w:rsidRPr="00BB7F4B">
        <w:rPr>
          <w:rFonts w:eastAsia="Arial" w:cs="Arial"/>
          <w:szCs w:val="19"/>
        </w:rPr>
        <w:t>Household members</w:t>
      </w:r>
      <w:r w:rsidR="0077427E" w:rsidRPr="00BB7F4B">
        <w:rPr>
          <w:rFonts w:eastAsia="Arial" w:cs="Arial"/>
          <w:szCs w:val="19"/>
        </w:rPr>
        <w:t xml:space="preserve"> w</w:t>
      </w:r>
      <w:sdt>
        <w:sdtPr>
          <w:rPr>
            <w:rFonts w:eastAsia="Arial" w:cs="Arial"/>
            <w:szCs w:val="19"/>
          </w:rPr>
          <w:tag w:val="goog_rdk_14"/>
          <w:id w:val="-290442968"/>
        </w:sdtPr>
        <w:sdtEndPr/>
        <w:sdtContent>
          <w:r w:rsidR="0077427E" w:rsidRPr="00BB7F4B">
            <w:rPr>
              <w:rFonts w:eastAsia="Arial" w:cs="Arial"/>
              <w:szCs w:val="19"/>
            </w:rPr>
            <w:t>ere</w:t>
          </w:r>
        </w:sdtContent>
      </w:sdt>
      <w:r w:rsidR="0077427E" w:rsidRPr="00BB7F4B">
        <w:rPr>
          <w:rFonts w:eastAsia="Arial" w:cs="Arial"/>
          <w:szCs w:val="19"/>
        </w:rPr>
        <w:t xml:space="preserve"> most commonly </w:t>
      </w:r>
      <w:r w:rsidR="00E80ED5">
        <w:rPr>
          <w:rFonts w:eastAsia="Arial" w:cs="Arial"/>
          <w:szCs w:val="19"/>
        </w:rPr>
        <w:t xml:space="preserve">students </w:t>
      </w:r>
      <w:r w:rsidR="00E80ED5" w:rsidRPr="00BB7F4B">
        <w:rPr>
          <w:rFonts w:eastAsia="Arial" w:cs="Arial"/>
          <w:szCs w:val="19"/>
        </w:rPr>
        <w:t>(</w:t>
      </w:r>
      <w:r w:rsidR="0077427E" w:rsidRPr="00BB7F4B">
        <w:rPr>
          <w:rFonts w:eastAsia="Arial" w:cs="Arial"/>
          <w:szCs w:val="19"/>
        </w:rPr>
        <w:t xml:space="preserve">39.5%), working “small jobs” (21%) or working as traders (12.4%). This </w:t>
      </w:r>
      <w:r w:rsidR="00216C18">
        <w:rPr>
          <w:rFonts w:eastAsia="Arial" w:cs="Arial"/>
          <w:szCs w:val="19"/>
        </w:rPr>
        <w:t>underscores</w:t>
      </w:r>
      <w:r w:rsidR="00216C18" w:rsidRPr="00BB7F4B">
        <w:rPr>
          <w:rFonts w:eastAsia="Arial" w:cs="Arial"/>
          <w:szCs w:val="19"/>
        </w:rPr>
        <w:t xml:space="preserve"> </w:t>
      </w:r>
      <w:r w:rsidR="0077427E" w:rsidRPr="00BB7F4B">
        <w:rPr>
          <w:rFonts w:eastAsia="Arial" w:cs="Arial"/>
          <w:szCs w:val="19"/>
        </w:rPr>
        <w:t xml:space="preserve">the high percentage of households </w:t>
      </w:r>
      <w:r w:rsidR="0025156A">
        <w:rPr>
          <w:rFonts w:eastAsia="Arial" w:cs="Arial"/>
          <w:szCs w:val="19"/>
        </w:rPr>
        <w:t xml:space="preserve">declaring </w:t>
      </w:r>
      <w:r w:rsidR="0077427E" w:rsidRPr="00BB7F4B">
        <w:rPr>
          <w:rFonts w:eastAsia="Arial" w:cs="Arial"/>
          <w:szCs w:val="19"/>
        </w:rPr>
        <w:t>irregular and informal sources</w:t>
      </w:r>
      <w:r w:rsidR="0025156A">
        <w:rPr>
          <w:rFonts w:eastAsia="Arial" w:cs="Arial"/>
          <w:szCs w:val="19"/>
        </w:rPr>
        <w:t xml:space="preserve"> of income</w:t>
      </w:r>
      <w:r w:rsidR="0077427E" w:rsidRPr="00BB7F4B">
        <w:rPr>
          <w:rFonts w:eastAsia="Arial" w:cs="Arial"/>
          <w:szCs w:val="19"/>
        </w:rPr>
        <w:t xml:space="preserve"> (41%). Interestingly, despite only 5.7% of respondent</w:t>
      </w:r>
      <w:sdt>
        <w:sdtPr>
          <w:rPr>
            <w:rFonts w:eastAsia="Arial" w:cs="Arial"/>
            <w:szCs w:val="19"/>
          </w:rPr>
          <w:tag w:val="goog_rdk_17"/>
          <w:id w:val="-2100561858"/>
        </w:sdtPr>
        <w:sdtEndPr/>
        <w:sdtContent>
          <w:r w:rsidR="0077427E" w:rsidRPr="00BB7F4B">
            <w:rPr>
              <w:rFonts w:eastAsia="Arial" w:cs="Arial"/>
              <w:szCs w:val="19"/>
            </w:rPr>
            <w:t>s</w:t>
          </w:r>
        </w:sdtContent>
      </w:sdt>
      <w:r w:rsidR="0077427E" w:rsidRPr="00BB7F4B">
        <w:rPr>
          <w:rFonts w:eastAsia="Arial" w:cs="Arial"/>
          <w:szCs w:val="19"/>
        </w:rPr>
        <w:t xml:space="preserve"> reported regular </w:t>
      </w:r>
      <w:r w:rsidR="00216C18" w:rsidRPr="00BB7F4B">
        <w:rPr>
          <w:rFonts w:eastAsia="Arial" w:cs="Arial"/>
          <w:szCs w:val="19"/>
        </w:rPr>
        <w:t>remunerated</w:t>
      </w:r>
      <w:r w:rsidR="0077427E" w:rsidRPr="00BB7F4B">
        <w:rPr>
          <w:rFonts w:eastAsia="Arial" w:cs="Arial"/>
          <w:szCs w:val="19"/>
        </w:rPr>
        <w:t xml:space="preserve"> </w:t>
      </w:r>
      <w:r w:rsidR="00216C18">
        <w:rPr>
          <w:rFonts w:eastAsia="Arial" w:cs="Arial"/>
          <w:szCs w:val="19"/>
        </w:rPr>
        <w:t>jobs</w:t>
      </w:r>
      <w:r w:rsidR="0077427E" w:rsidRPr="00BB7F4B">
        <w:rPr>
          <w:rFonts w:eastAsia="Arial" w:cs="Arial"/>
          <w:szCs w:val="19"/>
        </w:rPr>
        <w:t>, formal regular income was the main source of revenues for 23% of the households, showing the possible contribution of other family members.</w:t>
      </w:r>
    </w:p>
    <w:bookmarkEnd w:id="154"/>
    <w:bookmarkEnd w:id="155"/>
    <w:p w14:paraId="520C1602" w14:textId="61EF1E3A" w:rsidR="0077427E" w:rsidRPr="00BB7F4B" w:rsidRDefault="0077427E" w:rsidP="00F20DE7">
      <w:pPr>
        <w:tabs>
          <w:tab w:val="left" w:pos="43"/>
          <w:tab w:val="left" w:pos="284"/>
        </w:tabs>
        <w:ind w:hanging="2"/>
        <w:jc w:val="both"/>
        <w:rPr>
          <w:rFonts w:eastAsia="Arial" w:cs="Arial"/>
          <w:szCs w:val="19"/>
        </w:rPr>
      </w:pPr>
    </w:p>
    <w:p w14:paraId="5A21F4CF" w14:textId="488C9F15" w:rsidR="00FA5E89" w:rsidRPr="00BB7F4B" w:rsidRDefault="00FA5E89" w:rsidP="00F20DE7">
      <w:pPr>
        <w:tabs>
          <w:tab w:val="left" w:pos="43"/>
          <w:tab w:val="left" w:pos="284"/>
        </w:tabs>
        <w:ind w:hanging="2"/>
        <w:jc w:val="both"/>
        <w:rPr>
          <w:rFonts w:eastAsia="Arial" w:cs="Arial"/>
          <w:szCs w:val="19"/>
        </w:rPr>
      </w:pPr>
      <w:r w:rsidRPr="00BB7F4B">
        <w:rPr>
          <w:rFonts w:eastAsia="Arial" w:cs="Arial"/>
          <w:szCs w:val="19"/>
        </w:rPr>
        <w:lastRenderedPageBreak/>
        <w:t>Only six households reported a prior positive COVID-19 test among their members</w:t>
      </w:r>
      <w:sdt>
        <w:sdtPr>
          <w:rPr>
            <w:rFonts w:eastAsia="Arial" w:cs="Arial"/>
            <w:szCs w:val="19"/>
          </w:rPr>
          <w:tag w:val="goog_rdk_25"/>
          <w:id w:val="-49767788"/>
        </w:sdtPr>
        <w:sdtEndPr/>
        <w:sdtContent>
          <w:r w:rsidRPr="00BB7F4B">
            <w:rPr>
              <w:rFonts w:eastAsia="Arial" w:cs="Arial"/>
              <w:szCs w:val="19"/>
            </w:rPr>
            <w:t>,</w:t>
          </w:r>
        </w:sdtContent>
      </w:sdt>
      <w:r w:rsidRPr="00BB7F4B">
        <w:rPr>
          <w:rFonts w:eastAsia="Arial" w:cs="Arial"/>
          <w:szCs w:val="19"/>
        </w:rPr>
        <w:t xml:space="preserve"> but 67 (7%) respondents reported having been tested for SARS-CoV-2 before, with nearly half of these as part of governmental mass</w:t>
      </w:r>
      <w:r w:rsidR="00C12F71">
        <w:rPr>
          <w:rFonts w:eastAsia="Arial" w:cs="Arial"/>
          <w:szCs w:val="19"/>
        </w:rPr>
        <w:t>ive screen</w:t>
      </w:r>
      <w:r w:rsidRPr="00BB7F4B">
        <w:rPr>
          <w:rFonts w:eastAsia="Arial" w:cs="Arial"/>
          <w:szCs w:val="19"/>
        </w:rPr>
        <w:t>ing campaigns.</w:t>
      </w:r>
    </w:p>
    <w:p w14:paraId="0840BAA1" w14:textId="00BD43A6" w:rsidR="00030D32" w:rsidRPr="00BB7F4B" w:rsidRDefault="00030D32" w:rsidP="00F20DE7">
      <w:pPr>
        <w:tabs>
          <w:tab w:val="left" w:pos="43"/>
          <w:tab w:val="left" w:pos="284"/>
        </w:tabs>
        <w:ind w:hanging="2"/>
        <w:jc w:val="both"/>
        <w:rPr>
          <w:rFonts w:eastAsia="Arial" w:cs="Arial"/>
          <w:szCs w:val="19"/>
        </w:rPr>
      </w:pPr>
    </w:p>
    <w:p w14:paraId="58D33F65" w14:textId="019D58BD" w:rsidR="00030D32" w:rsidRPr="00BB7F4B" w:rsidRDefault="00030D32" w:rsidP="00F20DE7">
      <w:pPr>
        <w:jc w:val="both"/>
        <w:rPr>
          <w:rFonts w:eastAsia="Arial" w:cs="Arial"/>
          <w:szCs w:val="19"/>
        </w:rPr>
      </w:pPr>
      <w:r w:rsidRPr="00BB7F4B">
        <w:rPr>
          <w:rFonts w:eastAsia="Arial" w:cs="Arial"/>
          <w:szCs w:val="19"/>
        </w:rPr>
        <w:t>One hundred eight participants (11%) reported suffering from a chronic condition, mainly hypertension (34%), respiratory conditions (16%) or diabetes (10%). With a mean BMI of 27.3 (versus 2</w:t>
      </w:r>
      <w:r w:rsidR="00F20DE7">
        <w:rPr>
          <w:rFonts w:eastAsia="Arial" w:cs="Arial"/>
          <w:szCs w:val="19"/>
        </w:rPr>
        <w:t>3</w:t>
      </w:r>
      <w:r w:rsidRPr="00BB7F4B">
        <w:rPr>
          <w:rFonts w:eastAsia="Arial" w:cs="Arial"/>
          <w:szCs w:val="19"/>
        </w:rPr>
        <w:t>.</w:t>
      </w:r>
      <w:r w:rsidR="00F20DE7">
        <w:rPr>
          <w:rFonts w:eastAsia="Arial" w:cs="Arial"/>
          <w:szCs w:val="19"/>
        </w:rPr>
        <w:t>2</w:t>
      </w:r>
      <w:r w:rsidRPr="00BB7F4B">
        <w:rPr>
          <w:rFonts w:eastAsia="Arial" w:cs="Arial"/>
          <w:szCs w:val="19"/>
        </w:rPr>
        <w:t xml:space="preserve"> for men), women showed a higher frequency of overweight. Only 2 respondents reported HIV infection. </w:t>
      </w:r>
    </w:p>
    <w:p w14:paraId="0B9FAB80" w14:textId="6B6DFDF6" w:rsidR="00213B72" w:rsidRPr="00BB7F4B" w:rsidRDefault="00213B72" w:rsidP="00030D32">
      <w:pPr>
        <w:rPr>
          <w:rFonts w:eastAsia="Arial" w:cs="Arial"/>
          <w:szCs w:val="19"/>
        </w:rPr>
      </w:pPr>
    </w:p>
    <w:p w14:paraId="412CF731" w14:textId="77777777" w:rsidR="00BB7F4B" w:rsidRDefault="00BB7F4B" w:rsidP="00BB7F4B">
      <w:pPr>
        <w:pStyle w:val="Caption"/>
      </w:pPr>
      <w:bookmarkStart w:id="156" w:name="OLE_LINK43"/>
      <w:bookmarkStart w:id="157" w:name="OLE_LINK44"/>
    </w:p>
    <w:p w14:paraId="46BBEA55" w14:textId="335F8A70" w:rsidR="00F82ABE" w:rsidRPr="00FB00FF" w:rsidRDefault="00F82ABE" w:rsidP="00BB7F4B">
      <w:pPr>
        <w:pStyle w:val="Caption"/>
        <w:ind w:left="1440" w:firstLine="720"/>
        <w:rPr>
          <w:b w:val="0"/>
          <w:bCs w:val="0"/>
          <w:color w:val="000000" w:themeColor="text1"/>
        </w:rPr>
      </w:pPr>
      <w:r w:rsidRPr="00B455AE">
        <w:t xml:space="preserve">Table </w:t>
      </w:r>
      <w:fldSimple w:instr=" SEQ Table \* ARABIC ">
        <w:r w:rsidR="00C844E3">
          <w:rPr>
            <w:noProof/>
          </w:rPr>
          <w:t>2</w:t>
        </w:r>
      </w:fldSimple>
      <w:r w:rsidRPr="00B455AE">
        <w:t>:</w:t>
      </w:r>
      <w:r>
        <w:t xml:space="preserve"> </w:t>
      </w:r>
      <w:bookmarkStart w:id="158" w:name="OLE_LINK76"/>
      <w:bookmarkStart w:id="159" w:name="OLE_LINK77"/>
      <w:r w:rsidRPr="00FB00FF">
        <w:rPr>
          <w:b w:val="0"/>
          <w:bCs w:val="0"/>
          <w:color w:val="000000" w:themeColor="text1"/>
        </w:rPr>
        <w:t>Sociodemographic characteristics of the final sample</w:t>
      </w:r>
      <w:bookmarkEnd w:id="158"/>
      <w:bookmarkEnd w:id="159"/>
    </w:p>
    <w:tbl>
      <w:tblPr>
        <w:tblStyle w:val="GridTable4-Accent51"/>
        <w:tblpPr w:leftFromText="180" w:rightFromText="180" w:vertAnchor="text" w:horzAnchor="margin" w:tblpXSpec="center" w:tblpY="132"/>
        <w:tblW w:w="8470" w:type="dxa"/>
        <w:tblLayout w:type="fixed"/>
        <w:tblLook w:val="0420" w:firstRow="1" w:lastRow="0" w:firstColumn="0" w:lastColumn="0" w:noHBand="0" w:noVBand="1"/>
      </w:tblPr>
      <w:tblGrid>
        <w:gridCol w:w="3686"/>
        <w:gridCol w:w="1630"/>
        <w:gridCol w:w="1630"/>
        <w:gridCol w:w="1524"/>
      </w:tblGrid>
      <w:tr w:rsidR="00BB7F4B" w:rsidRPr="00CD79D0" w14:paraId="1781ADA9" w14:textId="77777777" w:rsidTr="00BB7F4B">
        <w:trPr>
          <w:cnfStyle w:val="100000000000" w:firstRow="1" w:lastRow="0" w:firstColumn="0" w:lastColumn="0" w:oddVBand="0" w:evenVBand="0" w:oddHBand="0" w:evenHBand="0" w:firstRowFirstColumn="0" w:firstRowLastColumn="0" w:lastRowFirstColumn="0" w:lastRowLastColumn="0"/>
        </w:trPr>
        <w:tc>
          <w:tcPr>
            <w:tcW w:w="3686" w:type="dxa"/>
          </w:tcPr>
          <w:bookmarkEnd w:id="156"/>
          <w:bookmarkEnd w:id="157"/>
          <w:p w14:paraId="4D2B8F9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Characteristic</w:t>
            </w:r>
          </w:p>
        </w:tc>
        <w:tc>
          <w:tcPr>
            <w:tcW w:w="1630" w:type="dxa"/>
          </w:tcPr>
          <w:p w14:paraId="1B2F6E9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Female</w:t>
            </w:r>
          </w:p>
        </w:tc>
        <w:tc>
          <w:tcPr>
            <w:tcW w:w="1630" w:type="dxa"/>
          </w:tcPr>
          <w:p w14:paraId="05B16FB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Male</w:t>
            </w:r>
          </w:p>
        </w:tc>
        <w:tc>
          <w:tcPr>
            <w:tcW w:w="1524" w:type="dxa"/>
          </w:tcPr>
          <w:p w14:paraId="0316A9E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Total</w:t>
            </w:r>
          </w:p>
        </w:tc>
      </w:tr>
      <w:tr w:rsidR="00BB7F4B" w:rsidRPr="00CD79D0" w14:paraId="7DD7A229"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64EFE797" w14:textId="418B6028" w:rsidR="00BB7F4B" w:rsidRPr="00CD79D0" w:rsidRDefault="00B16CE0"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N</w:t>
            </w:r>
          </w:p>
        </w:tc>
        <w:tc>
          <w:tcPr>
            <w:tcW w:w="1630" w:type="dxa"/>
          </w:tcPr>
          <w:p w14:paraId="6294695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570</w:t>
            </w:r>
          </w:p>
        </w:tc>
        <w:tc>
          <w:tcPr>
            <w:tcW w:w="1630" w:type="dxa"/>
          </w:tcPr>
          <w:p w14:paraId="729B08F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437</w:t>
            </w:r>
          </w:p>
        </w:tc>
        <w:tc>
          <w:tcPr>
            <w:tcW w:w="1524" w:type="dxa"/>
          </w:tcPr>
          <w:p w14:paraId="40B5144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1007</w:t>
            </w:r>
          </w:p>
        </w:tc>
      </w:tr>
      <w:tr w:rsidR="00BB7F4B" w:rsidRPr="00CD79D0" w14:paraId="4D3C0BAE" w14:textId="77777777" w:rsidTr="00BB7F4B">
        <w:tc>
          <w:tcPr>
            <w:tcW w:w="3686" w:type="dxa"/>
          </w:tcPr>
          <w:p w14:paraId="5474EBD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Num. household heads</w:t>
            </w:r>
          </w:p>
        </w:tc>
        <w:tc>
          <w:tcPr>
            <w:tcW w:w="1630" w:type="dxa"/>
          </w:tcPr>
          <w:p w14:paraId="2488752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77</w:t>
            </w:r>
          </w:p>
        </w:tc>
        <w:tc>
          <w:tcPr>
            <w:tcW w:w="1630" w:type="dxa"/>
          </w:tcPr>
          <w:p w14:paraId="2202BE5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101</w:t>
            </w:r>
          </w:p>
        </w:tc>
        <w:tc>
          <w:tcPr>
            <w:tcW w:w="1524" w:type="dxa"/>
          </w:tcPr>
          <w:p w14:paraId="5E4D0EC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178</w:t>
            </w:r>
          </w:p>
        </w:tc>
      </w:tr>
      <w:tr w:rsidR="00BB7F4B" w:rsidRPr="00CD79D0" w14:paraId="6D9D212B"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1398FEE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Mean Age (SD)</w:t>
            </w:r>
          </w:p>
        </w:tc>
        <w:tc>
          <w:tcPr>
            <w:tcW w:w="1630" w:type="dxa"/>
          </w:tcPr>
          <w:p w14:paraId="6F78DFC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29.6 (17.4)</w:t>
            </w:r>
          </w:p>
        </w:tc>
        <w:tc>
          <w:tcPr>
            <w:tcW w:w="1630" w:type="dxa"/>
          </w:tcPr>
          <w:p w14:paraId="0B2EB88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28.5 (17.6)</w:t>
            </w:r>
          </w:p>
        </w:tc>
        <w:tc>
          <w:tcPr>
            <w:tcW w:w="1524" w:type="dxa"/>
          </w:tcPr>
          <w:p w14:paraId="1A69F30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29.1 (17.5)</w:t>
            </w:r>
          </w:p>
        </w:tc>
      </w:tr>
      <w:tr w:rsidR="00BB7F4B" w:rsidRPr="00CD79D0" w14:paraId="69FEB4D2" w14:textId="77777777" w:rsidTr="00BB7F4B">
        <w:tc>
          <w:tcPr>
            <w:tcW w:w="3686" w:type="dxa"/>
          </w:tcPr>
          <w:p w14:paraId="400E4F5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Mean BMI (SD)</w:t>
            </w:r>
          </w:p>
        </w:tc>
        <w:tc>
          <w:tcPr>
            <w:tcW w:w="1630" w:type="dxa"/>
          </w:tcPr>
          <w:p w14:paraId="00071CB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27.3 (26.7)</w:t>
            </w:r>
          </w:p>
        </w:tc>
        <w:tc>
          <w:tcPr>
            <w:tcW w:w="1630" w:type="dxa"/>
          </w:tcPr>
          <w:p w14:paraId="2BE57D5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23.2 (6.26)</w:t>
            </w:r>
          </w:p>
        </w:tc>
        <w:tc>
          <w:tcPr>
            <w:tcW w:w="1524" w:type="dxa"/>
          </w:tcPr>
          <w:p w14:paraId="1E0612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25.5 (20.6)</w:t>
            </w:r>
          </w:p>
        </w:tc>
      </w:tr>
      <w:tr w:rsidR="00BB7F4B" w:rsidRPr="00CD79D0" w14:paraId="1F5094FD" w14:textId="77777777" w:rsidTr="00BB7F4B">
        <w:trPr>
          <w:cnfStyle w:val="000000100000" w:firstRow="0" w:lastRow="0" w:firstColumn="0" w:lastColumn="0" w:oddVBand="0" w:evenVBand="0" w:oddHBand="1" w:evenHBand="0" w:firstRowFirstColumn="0" w:firstRowLastColumn="0" w:lastRowFirstColumn="0" w:lastRowLastColumn="0"/>
        </w:trPr>
        <w:tc>
          <w:tcPr>
            <w:tcW w:w="8470" w:type="dxa"/>
            <w:gridSpan w:val="4"/>
          </w:tcPr>
          <w:p w14:paraId="6B6BBD78" w14:textId="77777777" w:rsidR="00BB7F4B" w:rsidRPr="00CD79D0" w:rsidRDefault="00BB7F4B"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Age groups, n (% of sex in each group)</w:t>
            </w:r>
          </w:p>
        </w:tc>
      </w:tr>
      <w:tr w:rsidR="00BB7F4B" w:rsidRPr="00CD79D0" w14:paraId="12F61B64" w14:textId="77777777" w:rsidTr="00BB7F4B">
        <w:tc>
          <w:tcPr>
            <w:tcW w:w="3686" w:type="dxa"/>
          </w:tcPr>
          <w:p w14:paraId="7170731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5-15</w:t>
            </w:r>
          </w:p>
        </w:tc>
        <w:tc>
          <w:tcPr>
            <w:tcW w:w="1630" w:type="dxa"/>
          </w:tcPr>
          <w:p w14:paraId="01FB461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137 (24%)</w:t>
            </w:r>
          </w:p>
        </w:tc>
        <w:tc>
          <w:tcPr>
            <w:tcW w:w="1630" w:type="dxa"/>
          </w:tcPr>
          <w:p w14:paraId="1FBDB8F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128 (29.3%)</w:t>
            </w:r>
          </w:p>
        </w:tc>
        <w:tc>
          <w:tcPr>
            <w:tcW w:w="1524" w:type="dxa"/>
          </w:tcPr>
          <w:p w14:paraId="4C6D2A2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265 (26.3%)</w:t>
            </w:r>
          </w:p>
        </w:tc>
      </w:tr>
      <w:tr w:rsidR="00BB7F4B" w:rsidRPr="00CD79D0" w14:paraId="07B3C057"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0685984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16-29</w:t>
            </w:r>
          </w:p>
        </w:tc>
        <w:tc>
          <w:tcPr>
            <w:tcW w:w="1630" w:type="dxa"/>
          </w:tcPr>
          <w:p w14:paraId="4E2FCA8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186 (32.6%)</w:t>
            </w:r>
          </w:p>
        </w:tc>
        <w:tc>
          <w:tcPr>
            <w:tcW w:w="1630" w:type="dxa"/>
          </w:tcPr>
          <w:p w14:paraId="1A79D57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136 (31.1%)</w:t>
            </w:r>
          </w:p>
        </w:tc>
        <w:tc>
          <w:tcPr>
            <w:tcW w:w="1524" w:type="dxa"/>
          </w:tcPr>
          <w:p w14:paraId="4EFE2A9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322 (32%)</w:t>
            </w:r>
          </w:p>
        </w:tc>
      </w:tr>
      <w:tr w:rsidR="00BB7F4B" w:rsidRPr="00CD79D0" w14:paraId="2BDD20E7" w14:textId="77777777" w:rsidTr="00BB7F4B">
        <w:tc>
          <w:tcPr>
            <w:tcW w:w="3686" w:type="dxa"/>
          </w:tcPr>
          <w:p w14:paraId="15E67DE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30-45</w:t>
            </w:r>
          </w:p>
        </w:tc>
        <w:tc>
          <w:tcPr>
            <w:tcW w:w="1630" w:type="dxa"/>
          </w:tcPr>
          <w:p w14:paraId="4678FE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140 (24.6%)</w:t>
            </w:r>
          </w:p>
        </w:tc>
        <w:tc>
          <w:tcPr>
            <w:tcW w:w="1630" w:type="dxa"/>
          </w:tcPr>
          <w:p w14:paraId="2AD6D02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89 (20.4%)</w:t>
            </w:r>
          </w:p>
        </w:tc>
        <w:tc>
          <w:tcPr>
            <w:tcW w:w="1524" w:type="dxa"/>
          </w:tcPr>
          <w:p w14:paraId="0DFC873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229 (22.7%)</w:t>
            </w:r>
          </w:p>
        </w:tc>
      </w:tr>
      <w:tr w:rsidR="00BB7F4B" w:rsidRPr="00CD79D0" w14:paraId="2106A929" w14:textId="77777777" w:rsidTr="00BB7F4B">
        <w:trPr>
          <w:cnfStyle w:val="000000100000" w:firstRow="0" w:lastRow="0" w:firstColumn="0" w:lastColumn="0" w:oddVBand="0" w:evenVBand="0" w:oddHBand="1" w:evenHBand="0" w:firstRowFirstColumn="0" w:firstRowLastColumn="0" w:lastRowFirstColumn="0" w:lastRowLastColumn="0"/>
          <w:trHeight w:val="153"/>
        </w:trPr>
        <w:tc>
          <w:tcPr>
            <w:tcW w:w="3686" w:type="dxa"/>
          </w:tcPr>
          <w:p w14:paraId="5D440D6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46-65</w:t>
            </w:r>
          </w:p>
        </w:tc>
        <w:tc>
          <w:tcPr>
            <w:tcW w:w="1630" w:type="dxa"/>
          </w:tcPr>
          <w:p w14:paraId="16C3910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79 (13.9%)</w:t>
            </w:r>
          </w:p>
        </w:tc>
        <w:tc>
          <w:tcPr>
            <w:tcW w:w="1630" w:type="dxa"/>
          </w:tcPr>
          <w:p w14:paraId="679E594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66 (15.1%)</w:t>
            </w:r>
          </w:p>
        </w:tc>
        <w:tc>
          <w:tcPr>
            <w:tcW w:w="1524" w:type="dxa"/>
          </w:tcPr>
          <w:p w14:paraId="40D4066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145 (14.4%)</w:t>
            </w:r>
          </w:p>
        </w:tc>
      </w:tr>
      <w:tr w:rsidR="00BB7F4B" w:rsidRPr="00CD79D0" w14:paraId="5AD2E4CC" w14:textId="77777777" w:rsidTr="00BB7F4B">
        <w:tc>
          <w:tcPr>
            <w:tcW w:w="3686" w:type="dxa"/>
          </w:tcPr>
          <w:p w14:paraId="17945A8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&gt;65</w:t>
            </w:r>
          </w:p>
        </w:tc>
        <w:tc>
          <w:tcPr>
            <w:tcW w:w="1630" w:type="dxa"/>
          </w:tcPr>
          <w:p w14:paraId="316164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28 (4.9%)</w:t>
            </w:r>
          </w:p>
        </w:tc>
        <w:tc>
          <w:tcPr>
            <w:tcW w:w="1630" w:type="dxa"/>
          </w:tcPr>
          <w:p w14:paraId="0067C6F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(4.1%)</w:t>
            </w:r>
          </w:p>
        </w:tc>
        <w:tc>
          <w:tcPr>
            <w:tcW w:w="1524" w:type="dxa"/>
          </w:tcPr>
          <w:p w14:paraId="2847855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46 (4.6%)</w:t>
            </w:r>
          </w:p>
        </w:tc>
      </w:tr>
      <w:tr w:rsidR="00BB7F4B" w:rsidRPr="00CD79D0" w14:paraId="0A3519C8" w14:textId="77777777" w:rsidTr="00BB7F4B">
        <w:trPr>
          <w:cnfStyle w:val="000000100000" w:firstRow="0" w:lastRow="0" w:firstColumn="0" w:lastColumn="0" w:oddVBand="0" w:evenVBand="0" w:oddHBand="1" w:evenHBand="0" w:firstRowFirstColumn="0" w:firstRowLastColumn="0" w:lastRowFirstColumn="0" w:lastRowLastColumn="0"/>
        </w:trPr>
        <w:tc>
          <w:tcPr>
            <w:tcW w:w="8470" w:type="dxa"/>
            <w:gridSpan w:val="4"/>
          </w:tcPr>
          <w:p w14:paraId="67A042F2" w14:textId="77777777" w:rsidR="00BB7F4B" w:rsidRPr="00CD79D0" w:rsidRDefault="00BB7F4B"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Education Level, n (% of sex in each group)</w:t>
            </w:r>
          </w:p>
        </w:tc>
      </w:tr>
      <w:tr w:rsidR="00BB7F4B" w:rsidRPr="00CD79D0" w14:paraId="16EBBD4F" w14:textId="77777777" w:rsidTr="00BB7F4B">
        <w:tc>
          <w:tcPr>
            <w:tcW w:w="3686" w:type="dxa"/>
          </w:tcPr>
          <w:p w14:paraId="322AB54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Secondary</w:t>
            </w:r>
          </w:p>
        </w:tc>
        <w:tc>
          <w:tcPr>
            <w:tcW w:w="1630" w:type="dxa"/>
          </w:tcPr>
          <w:p w14:paraId="2B79DB7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258 (45.3%)</w:t>
            </w:r>
          </w:p>
        </w:tc>
        <w:tc>
          <w:tcPr>
            <w:tcW w:w="1630" w:type="dxa"/>
          </w:tcPr>
          <w:p w14:paraId="7CE4EFD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184 (42.1%)</w:t>
            </w:r>
          </w:p>
        </w:tc>
        <w:tc>
          <w:tcPr>
            <w:tcW w:w="1524" w:type="dxa"/>
          </w:tcPr>
          <w:p w14:paraId="75D2113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442 (43.9%)</w:t>
            </w:r>
          </w:p>
        </w:tc>
      </w:tr>
      <w:tr w:rsidR="00BB7F4B" w:rsidRPr="00CD79D0" w14:paraId="19F2D021"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6CCA2E1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Primary</w:t>
            </w:r>
          </w:p>
        </w:tc>
        <w:tc>
          <w:tcPr>
            <w:tcW w:w="1630" w:type="dxa"/>
          </w:tcPr>
          <w:p w14:paraId="23569FD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191 (33.5%)</w:t>
            </w:r>
          </w:p>
        </w:tc>
        <w:tc>
          <w:tcPr>
            <w:tcW w:w="1630" w:type="dxa"/>
          </w:tcPr>
          <w:p w14:paraId="4D3DD3C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137 (31.4%)</w:t>
            </w:r>
          </w:p>
        </w:tc>
        <w:tc>
          <w:tcPr>
            <w:tcW w:w="1524" w:type="dxa"/>
          </w:tcPr>
          <w:p w14:paraId="57F2D56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328 (32.6%)</w:t>
            </w:r>
          </w:p>
        </w:tc>
      </w:tr>
      <w:tr w:rsidR="00BB7F4B" w:rsidRPr="00CD79D0" w14:paraId="04A8132C" w14:textId="77777777" w:rsidTr="00BB7F4B">
        <w:tc>
          <w:tcPr>
            <w:tcW w:w="3686" w:type="dxa"/>
          </w:tcPr>
          <w:p w14:paraId="13273C6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University</w:t>
            </w:r>
          </w:p>
        </w:tc>
        <w:tc>
          <w:tcPr>
            <w:tcW w:w="1630" w:type="dxa"/>
          </w:tcPr>
          <w:p w14:paraId="63463BE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76 (13.3%)</w:t>
            </w:r>
          </w:p>
        </w:tc>
        <w:tc>
          <w:tcPr>
            <w:tcW w:w="1630" w:type="dxa"/>
          </w:tcPr>
          <w:p w14:paraId="1873DA2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81 (18.5%)</w:t>
            </w:r>
          </w:p>
        </w:tc>
        <w:tc>
          <w:tcPr>
            <w:tcW w:w="1524" w:type="dxa"/>
          </w:tcPr>
          <w:p w14:paraId="2F8461C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157 (15.6%)</w:t>
            </w:r>
          </w:p>
        </w:tc>
      </w:tr>
      <w:tr w:rsidR="00BB7F4B" w:rsidRPr="00CD79D0" w14:paraId="3B385FFF"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3EF4267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No formal instruction</w:t>
            </w:r>
          </w:p>
        </w:tc>
        <w:tc>
          <w:tcPr>
            <w:tcW w:w="1630" w:type="dxa"/>
          </w:tcPr>
          <w:p w14:paraId="3774BF3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35 (6.1%)</w:t>
            </w:r>
          </w:p>
        </w:tc>
        <w:tc>
          <w:tcPr>
            <w:tcW w:w="1630" w:type="dxa"/>
          </w:tcPr>
          <w:p w14:paraId="14D91B0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(4.1%)</w:t>
            </w:r>
          </w:p>
        </w:tc>
        <w:tc>
          <w:tcPr>
            <w:tcW w:w="1524" w:type="dxa"/>
          </w:tcPr>
          <w:p w14:paraId="67EE477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53 (5.3%)</w:t>
            </w:r>
          </w:p>
        </w:tc>
      </w:tr>
      <w:tr w:rsidR="00BB7F4B" w:rsidRPr="00CD79D0" w14:paraId="37C9A61E" w14:textId="77777777" w:rsidTr="00BB7F4B">
        <w:tc>
          <w:tcPr>
            <w:tcW w:w="3686" w:type="dxa"/>
          </w:tcPr>
          <w:p w14:paraId="7CC7833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Doctorate</w:t>
            </w:r>
          </w:p>
        </w:tc>
        <w:tc>
          <w:tcPr>
            <w:tcW w:w="1630" w:type="dxa"/>
          </w:tcPr>
          <w:p w14:paraId="0D01BD0F"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 (1.2%)</w:t>
            </w:r>
          </w:p>
        </w:tc>
        <w:tc>
          <w:tcPr>
            <w:tcW w:w="1630" w:type="dxa"/>
          </w:tcPr>
          <w:p w14:paraId="16BEA77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13 (3%)</w:t>
            </w:r>
          </w:p>
        </w:tc>
        <w:tc>
          <w:tcPr>
            <w:tcW w:w="1524" w:type="dxa"/>
          </w:tcPr>
          <w:p w14:paraId="2B2B50D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20 (2%)</w:t>
            </w:r>
          </w:p>
        </w:tc>
      </w:tr>
      <w:tr w:rsidR="00BB7F4B" w:rsidRPr="00CD79D0" w14:paraId="1C9F2102"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4DF6AE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Other</w:t>
            </w:r>
          </w:p>
        </w:tc>
        <w:tc>
          <w:tcPr>
            <w:tcW w:w="1630" w:type="dxa"/>
          </w:tcPr>
          <w:p w14:paraId="0B8F850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 (0.5%)</w:t>
            </w:r>
          </w:p>
        </w:tc>
        <w:tc>
          <w:tcPr>
            <w:tcW w:w="1630" w:type="dxa"/>
          </w:tcPr>
          <w:p w14:paraId="1BEE9B0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 (0.9%)</w:t>
            </w:r>
          </w:p>
        </w:tc>
        <w:tc>
          <w:tcPr>
            <w:tcW w:w="1524" w:type="dxa"/>
          </w:tcPr>
          <w:p w14:paraId="2BBD6A2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 (0.7%)</w:t>
            </w:r>
          </w:p>
        </w:tc>
      </w:tr>
      <w:tr w:rsidR="00BB7F4B" w:rsidRPr="00CD79D0" w14:paraId="71ED309C" w14:textId="77777777" w:rsidTr="00BB7F4B">
        <w:tc>
          <w:tcPr>
            <w:tcW w:w="8470" w:type="dxa"/>
            <w:gridSpan w:val="4"/>
          </w:tcPr>
          <w:p w14:paraId="1FC20958" w14:textId="77777777" w:rsidR="00BB7F4B" w:rsidRPr="00CD79D0" w:rsidRDefault="00BB7F4B" w:rsidP="00BB7F4B">
            <w:pPr>
              <w:tabs>
                <w:tab w:val="left" w:pos="43"/>
                <w:tab w:val="left" w:pos="284"/>
              </w:tabs>
              <w:spacing w:line="276" w:lineRule="auto"/>
              <w:ind w:hanging="2"/>
              <w:rPr>
                <w:rFonts w:ascii="Avenir Book" w:eastAsia="Arial" w:hAnsi="Avenir Book" w:cs="Arial"/>
                <w:b/>
                <w:sz w:val="16"/>
                <w:szCs w:val="16"/>
                <w:highlight w:val="none"/>
              </w:rPr>
            </w:pPr>
            <w:r w:rsidRPr="00CD79D0">
              <w:rPr>
                <w:rFonts w:ascii="Avenir Book" w:eastAsia="Arial" w:hAnsi="Avenir Book" w:cs="Arial"/>
                <w:b/>
                <w:sz w:val="16"/>
                <w:szCs w:val="16"/>
                <w:highlight w:val="none"/>
              </w:rPr>
              <w:t>Profession, n (% of sex in each group)</w:t>
            </w:r>
          </w:p>
        </w:tc>
      </w:tr>
      <w:tr w:rsidR="00BB7F4B" w:rsidRPr="00CD79D0" w14:paraId="45F0EBA0"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336EC0F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Student</w:t>
            </w:r>
          </w:p>
        </w:tc>
        <w:tc>
          <w:tcPr>
            <w:tcW w:w="1630" w:type="dxa"/>
          </w:tcPr>
          <w:p w14:paraId="3AEE8E8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216 (36.5%)</w:t>
            </w:r>
          </w:p>
        </w:tc>
        <w:tc>
          <w:tcPr>
            <w:tcW w:w="1630" w:type="dxa"/>
          </w:tcPr>
          <w:p w14:paraId="6CDF1BCC"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202 (43.3%)</w:t>
            </w:r>
          </w:p>
        </w:tc>
        <w:tc>
          <w:tcPr>
            <w:tcW w:w="1524" w:type="dxa"/>
          </w:tcPr>
          <w:p w14:paraId="463A4E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418 (39.5%)</w:t>
            </w:r>
          </w:p>
        </w:tc>
      </w:tr>
      <w:tr w:rsidR="00BB7F4B" w:rsidRPr="00CD79D0" w14:paraId="479D25F8" w14:textId="77777777" w:rsidTr="00BB7F4B">
        <w:tc>
          <w:tcPr>
            <w:tcW w:w="3686" w:type="dxa"/>
          </w:tcPr>
          <w:p w14:paraId="468C23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Small jobs</w:t>
            </w:r>
          </w:p>
        </w:tc>
        <w:tc>
          <w:tcPr>
            <w:tcW w:w="1630" w:type="dxa"/>
          </w:tcPr>
          <w:p w14:paraId="0938FA2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86 (14.5%)</w:t>
            </w:r>
          </w:p>
        </w:tc>
        <w:tc>
          <w:tcPr>
            <w:tcW w:w="1630" w:type="dxa"/>
          </w:tcPr>
          <w:p w14:paraId="69E24C7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136 (29.1%)</w:t>
            </w:r>
          </w:p>
        </w:tc>
        <w:tc>
          <w:tcPr>
            <w:tcW w:w="1524" w:type="dxa"/>
          </w:tcPr>
          <w:p w14:paraId="299B587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222 (21%)</w:t>
            </w:r>
          </w:p>
        </w:tc>
      </w:tr>
      <w:tr w:rsidR="00BB7F4B" w:rsidRPr="00CD79D0" w14:paraId="25855CA8"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72C66E0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Business/Trade</w:t>
            </w:r>
          </w:p>
        </w:tc>
        <w:tc>
          <w:tcPr>
            <w:tcW w:w="1630" w:type="dxa"/>
          </w:tcPr>
          <w:p w14:paraId="4178526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81 (13.7%)</w:t>
            </w:r>
          </w:p>
        </w:tc>
        <w:tc>
          <w:tcPr>
            <w:tcW w:w="1630" w:type="dxa"/>
          </w:tcPr>
          <w:p w14:paraId="3FFDC1BC"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50 (10.7%)</w:t>
            </w:r>
          </w:p>
        </w:tc>
        <w:tc>
          <w:tcPr>
            <w:tcW w:w="1524" w:type="dxa"/>
          </w:tcPr>
          <w:p w14:paraId="04FE295C"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131 (12.4%)</w:t>
            </w:r>
          </w:p>
        </w:tc>
      </w:tr>
      <w:tr w:rsidR="00BB7F4B" w:rsidRPr="00CD79D0" w14:paraId="321A337C" w14:textId="77777777" w:rsidTr="00BB7F4B">
        <w:tc>
          <w:tcPr>
            <w:tcW w:w="3686" w:type="dxa"/>
          </w:tcPr>
          <w:p w14:paraId="08404F4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Housewife</w:t>
            </w:r>
          </w:p>
        </w:tc>
        <w:tc>
          <w:tcPr>
            <w:tcW w:w="1630" w:type="dxa"/>
          </w:tcPr>
          <w:p w14:paraId="262E441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74 (12.5%)</w:t>
            </w:r>
          </w:p>
        </w:tc>
        <w:tc>
          <w:tcPr>
            <w:tcW w:w="1630" w:type="dxa"/>
          </w:tcPr>
          <w:p w14:paraId="57F7E6E6"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0 (0%)</w:t>
            </w:r>
          </w:p>
        </w:tc>
        <w:tc>
          <w:tcPr>
            <w:tcW w:w="1524" w:type="dxa"/>
          </w:tcPr>
          <w:p w14:paraId="5C61E1A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74 (7%)</w:t>
            </w:r>
          </w:p>
        </w:tc>
      </w:tr>
      <w:tr w:rsidR="00BB7F4B" w:rsidRPr="00CD79D0" w14:paraId="2ECB6DBE"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3235ECE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Unemployed</w:t>
            </w:r>
          </w:p>
        </w:tc>
        <w:tc>
          <w:tcPr>
            <w:tcW w:w="1630" w:type="dxa"/>
          </w:tcPr>
          <w:p w14:paraId="59CDE6A8"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52 (8.8%)</w:t>
            </w:r>
          </w:p>
        </w:tc>
        <w:tc>
          <w:tcPr>
            <w:tcW w:w="1630" w:type="dxa"/>
          </w:tcPr>
          <w:p w14:paraId="4B16903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21 (4.5%)</w:t>
            </w:r>
          </w:p>
        </w:tc>
        <w:tc>
          <w:tcPr>
            <w:tcW w:w="1524" w:type="dxa"/>
          </w:tcPr>
          <w:p w14:paraId="3BA7C8B4"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73 (6.9%)</w:t>
            </w:r>
          </w:p>
        </w:tc>
      </w:tr>
      <w:tr w:rsidR="00BB7F4B" w:rsidRPr="00CD79D0" w14:paraId="736F5377" w14:textId="77777777" w:rsidTr="00BB7F4B">
        <w:tc>
          <w:tcPr>
            <w:tcW w:w="3686" w:type="dxa"/>
          </w:tcPr>
          <w:p w14:paraId="4D3DEF62"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Salaried worker</w:t>
            </w:r>
          </w:p>
        </w:tc>
        <w:tc>
          <w:tcPr>
            <w:tcW w:w="1630" w:type="dxa"/>
          </w:tcPr>
          <w:p w14:paraId="5C1568E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38 (6.4%)</w:t>
            </w:r>
          </w:p>
        </w:tc>
        <w:tc>
          <w:tcPr>
            <w:tcW w:w="1630" w:type="dxa"/>
          </w:tcPr>
          <w:p w14:paraId="3C655741"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22 (4.7%)</w:t>
            </w:r>
          </w:p>
        </w:tc>
        <w:tc>
          <w:tcPr>
            <w:tcW w:w="1524" w:type="dxa"/>
          </w:tcPr>
          <w:p w14:paraId="16D13873"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60 (5.7%)</w:t>
            </w:r>
          </w:p>
        </w:tc>
      </w:tr>
      <w:tr w:rsidR="00BB7F4B" w:rsidRPr="00CD79D0" w14:paraId="7F4B9221"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10E1E535"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Retired</w:t>
            </w:r>
          </w:p>
        </w:tc>
        <w:tc>
          <w:tcPr>
            <w:tcW w:w="1630" w:type="dxa"/>
          </w:tcPr>
          <w:p w14:paraId="4522E829"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18 (3%)</w:t>
            </w:r>
          </w:p>
        </w:tc>
        <w:tc>
          <w:tcPr>
            <w:tcW w:w="1630" w:type="dxa"/>
          </w:tcPr>
          <w:p w14:paraId="673158CA"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17 (3.6%)</w:t>
            </w:r>
          </w:p>
        </w:tc>
        <w:tc>
          <w:tcPr>
            <w:tcW w:w="1524" w:type="dxa"/>
          </w:tcPr>
          <w:p w14:paraId="6B282CC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35 (3.3%)</w:t>
            </w:r>
          </w:p>
        </w:tc>
      </w:tr>
      <w:tr w:rsidR="00BB7F4B" w:rsidRPr="00CD79D0" w14:paraId="3A1EC83D" w14:textId="77777777" w:rsidTr="00BB7F4B">
        <w:tc>
          <w:tcPr>
            <w:tcW w:w="3686" w:type="dxa"/>
          </w:tcPr>
          <w:p w14:paraId="1131FE4B"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Other</w:t>
            </w:r>
          </w:p>
        </w:tc>
        <w:tc>
          <w:tcPr>
            <w:tcW w:w="1630" w:type="dxa"/>
          </w:tcPr>
          <w:p w14:paraId="45F531E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17 (2.9%)</w:t>
            </w:r>
          </w:p>
        </w:tc>
        <w:tc>
          <w:tcPr>
            <w:tcW w:w="1630" w:type="dxa"/>
          </w:tcPr>
          <w:p w14:paraId="6A893127"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15 (3.2%)</w:t>
            </w:r>
          </w:p>
        </w:tc>
        <w:tc>
          <w:tcPr>
            <w:tcW w:w="1524" w:type="dxa"/>
          </w:tcPr>
          <w:p w14:paraId="2C2FA02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32 (3%)</w:t>
            </w:r>
          </w:p>
        </w:tc>
      </w:tr>
      <w:tr w:rsidR="00BB7F4B" w:rsidRPr="00CD79D0" w14:paraId="2985D3B6" w14:textId="77777777" w:rsidTr="00BB7F4B">
        <w:trPr>
          <w:cnfStyle w:val="000000100000" w:firstRow="0" w:lastRow="0" w:firstColumn="0" w:lastColumn="0" w:oddVBand="0" w:evenVBand="0" w:oddHBand="1" w:evenHBand="0" w:firstRowFirstColumn="0" w:firstRowLastColumn="0" w:lastRowFirstColumn="0" w:lastRowLastColumn="0"/>
        </w:trPr>
        <w:tc>
          <w:tcPr>
            <w:tcW w:w="3686" w:type="dxa"/>
          </w:tcPr>
          <w:p w14:paraId="49F4931E"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Farmer</w:t>
            </w:r>
          </w:p>
        </w:tc>
        <w:tc>
          <w:tcPr>
            <w:tcW w:w="1630" w:type="dxa"/>
          </w:tcPr>
          <w:p w14:paraId="46BCC043"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10 (1.7%)</w:t>
            </w:r>
          </w:p>
        </w:tc>
        <w:tc>
          <w:tcPr>
            <w:tcW w:w="1630" w:type="dxa"/>
          </w:tcPr>
          <w:p w14:paraId="5228A66D"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4 (0.9%)</w:t>
            </w:r>
          </w:p>
        </w:tc>
        <w:tc>
          <w:tcPr>
            <w:tcW w:w="1524" w:type="dxa"/>
          </w:tcPr>
          <w:p w14:paraId="7C858680" w14:textId="77777777" w:rsidR="00BB7F4B" w:rsidRPr="00CD79D0" w:rsidRDefault="00BB7F4B" w:rsidP="00BB7F4B">
            <w:pPr>
              <w:tabs>
                <w:tab w:val="left" w:pos="43"/>
                <w:tab w:val="left" w:pos="284"/>
              </w:tabs>
              <w:spacing w:line="276" w:lineRule="auto"/>
              <w:ind w:hanging="2"/>
              <w:rPr>
                <w:rFonts w:ascii="Avenir Book" w:eastAsia="Arial" w:hAnsi="Avenir Book" w:cs="Arial"/>
                <w:bCs/>
                <w:sz w:val="16"/>
                <w:szCs w:val="16"/>
                <w:highlight w:val="none"/>
              </w:rPr>
            </w:pPr>
            <w:r w:rsidRPr="00CD79D0">
              <w:rPr>
                <w:rFonts w:ascii="Avenir Book" w:eastAsia="Arial" w:hAnsi="Avenir Book" w:cs="Arial"/>
                <w:bCs/>
                <w:sz w:val="16"/>
                <w:szCs w:val="16"/>
                <w:highlight w:val="none"/>
              </w:rPr>
              <w:t xml:space="preserve"> 14 (1.3%)</w:t>
            </w:r>
          </w:p>
        </w:tc>
      </w:tr>
    </w:tbl>
    <w:p w14:paraId="3219AA2D" w14:textId="77777777" w:rsidR="00F82ABE" w:rsidRPr="00DC4EA8" w:rsidRDefault="00F82ABE" w:rsidP="00F82ABE">
      <w:pPr>
        <w:pStyle w:val="Caption"/>
      </w:pPr>
    </w:p>
    <w:p w14:paraId="33A8FE34" w14:textId="77777777" w:rsidR="007E19A3" w:rsidRDefault="007E19A3" w:rsidP="00585C8D">
      <w:pPr>
        <w:pStyle w:val="Heading2"/>
        <w:jc w:val="left"/>
        <w:rPr>
          <w:sz w:val="24"/>
          <w:szCs w:val="23"/>
        </w:rPr>
      </w:pPr>
      <w:bookmarkStart w:id="160" w:name="OLE_LINK53"/>
      <w:bookmarkStart w:id="161" w:name="OLE_LINK54"/>
      <w:bookmarkStart w:id="162" w:name="OLE_LINK55"/>
      <w:bookmarkStart w:id="163" w:name="OLE_LINK69"/>
      <w:bookmarkStart w:id="164" w:name="OLE_LINK70"/>
      <w:bookmarkStart w:id="165" w:name="OLE_LINK12"/>
      <w:bookmarkStart w:id="166" w:name="OLE_LINK13"/>
    </w:p>
    <w:p w14:paraId="2ABC92AE" w14:textId="47491E46" w:rsidR="00AC2C1B" w:rsidRPr="00CD017D" w:rsidRDefault="007E19A3" w:rsidP="007E19A3">
      <w:pPr>
        <w:rPr>
          <w:sz w:val="24"/>
          <w:szCs w:val="23"/>
        </w:rPr>
      </w:pPr>
      <w:r>
        <w:rPr>
          <w:sz w:val="24"/>
          <w:szCs w:val="23"/>
        </w:rPr>
        <w:br w:type="page"/>
      </w:r>
    </w:p>
    <w:p w14:paraId="26D71F4F" w14:textId="0AE617C7" w:rsidR="00A1302E" w:rsidRPr="001E7519" w:rsidRDefault="00A975EF" w:rsidP="00585C8D">
      <w:pPr>
        <w:pStyle w:val="Heading2"/>
        <w:jc w:val="left"/>
        <w:rPr>
          <w:sz w:val="24"/>
          <w:szCs w:val="23"/>
        </w:rPr>
      </w:pPr>
      <w:bookmarkStart w:id="167" w:name="OLE_LINK18"/>
      <w:bookmarkStart w:id="168" w:name="OLE_LINK19"/>
      <w:bookmarkStart w:id="169" w:name="OLE_LINK71"/>
      <w:bookmarkStart w:id="170" w:name="OLE_LINK72"/>
      <w:bookmarkStart w:id="171" w:name="_Toc63629798"/>
      <w:r>
        <w:rPr>
          <w:sz w:val="24"/>
          <w:szCs w:val="23"/>
        </w:rPr>
        <w:lastRenderedPageBreak/>
        <w:t>Seroprevalence</w:t>
      </w:r>
      <w:bookmarkEnd w:id="167"/>
      <w:bookmarkEnd w:id="168"/>
      <w:r w:rsidR="0086000A" w:rsidRPr="001E7519">
        <w:rPr>
          <w:sz w:val="24"/>
          <w:szCs w:val="23"/>
        </w:rPr>
        <w:t xml:space="preserve"> </w:t>
      </w:r>
      <w:bookmarkEnd w:id="169"/>
      <w:bookmarkEnd w:id="170"/>
      <w:r>
        <w:rPr>
          <w:sz w:val="24"/>
          <w:szCs w:val="23"/>
        </w:rPr>
        <w:t>estimates</w:t>
      </w:r>
      <w:bookmarkEnd w:id="171"/>
    </w:p>
    <w:bookmarkEnd w:id="160"/>
    <w:bookmarkEnd w:id="161"/>
    <w:bookmarkEnd w:id="162"/>
    <w:bookmarkEnd w:id="163"/>
    <w:bookmarkEnd w:id="164"/>
    <w:bookmarkEnd w:id="165"/>
    <w:bookmarkEnd w:id="166"/>
    <w:p w14:paraId="16EF4BFB" w14:textId="301B6A7F" w:rsidR="00FA5E89" w:rsidRPr="00BB7F4B" w:rsidRDefault="00CD017D" w:rsidP="00585C8D">
      <w:pPr>
        <w:tabs>
          <w:tab w:val="left" w:pos="43"/>
          <w:tab w:val="left" w:pos="2057"/>
        </w:tabs>
        <w:ind w:hanging="2"/>
        <w:rPr>
          <w:rFonts w:eastAsia="Arial" w:cs="Arial"/>
          <w:szCs w:val="19"/>
        </w:rPr>
      </w:pPr>
      <w:r>
        <w:rPr>
          <w:rFonts w:eastAsia="Arial" w:cs="Arial"/>
          <w:noProof/>
          <w:sz w:val="18"/>
          <w:szCs w:val="21"/>
          <w:lang w:val="it-IT" w:eastAsia="it-IT"/>
        </w:rPr>
        <w:drawing>
          <wp:anchor distT="0" distB="0" distL="114300" distR="114300" simplePos="0" relativeHeight="251718656" behindDoc="0" locked="0" layoutInCell="1" allowOverlap="1" wp14:anchorId="0FF046B7" wp14:editId="3AD95230">
            <wp:simplePos x="0" y="0"/>
            <wp:positionH relativeFrom="column">
              <wp:posOffset>3401060</wp:posOffset>
            </wp:positionH>
            <wp:positionV relativeFrom="paragraph">
              <wp:posOffset>6985</wp:posOffset>
            </wp:positionV>
            <wp:extent cx="3383280" cy="2077085"/>
            <wp:effectExtent l="0" t="0" r="0" b="571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3280" cy="2077085"/>
                    </a:xfrm>
                    <a:prstGeom prst="rect">
                      <a:avLst/>
                    </a:prstGeom>
                  </pic:spPr>
                </pic:pic>
              </a:graphicData>
            </a:graphic>
            <wp14:sizeRelH relativeFrom="margin">
              <wp14:pctWidth>0</wp14:pctWidth>
            </wp14:sizeRelH>
            <wp14:sizeRelV relativeFrom="margin">
              <wp14:pctHeight>0</wp14:pctHeight>
            </wp14:sizeRelV>
          </wp:anchor>
        </w:drawing>
      </w:r>
      <w:r w:rsidR="00FB0D5D">
        <w:rPr>
          <w:rFonts w:eastAsia="Arial" w:cs="Arial"/>
          <w:sz w:val="18"/>
          <w:szCs w:val="21"/>
        </w:rPr>
        <w:tab/>
      </w:r>
      <w:r w:rsidR="00FB0D5D">
        <w:rPr>
          <w:rFonts w:eastAsia="Arial" w:cs="Arial"/>
          <w:sz w:val="18"/>
          <w:szCs w:val="21"/>
        </w:rPr>
        <w:tab/>
      </w:r>
    </w:p>
    <w:p w14:paraId="677AC0BB" w14:textId="49EAA1DA" w:rsidR="0049035B" w:rsidRPr="00BB7F4B" w:rsidRDefault="00994D9F" w:rsidP="00217967">
      <w:pPr>
        <w:tabs>
          <w:tab w:val="left" w:pos="43"/>
          <w:tab w:val="left" w:pos="284"/>
        </w:tabs>
        <w:ind w:hanging="2"/>
        <w:jc w:val="both"/>
        <w:rPr>
          <w:rFonts w:eastAsia="Arial" w:cs="Arial"/>
          <w:szCs w:val="19"/>
        </w:rPr>
      </w:pPr>
      <w:bookmarkStart w:id="172" w:name="OLE_LINK240"/>
      <w:bookmarkStart w:id="173" w:name="OLE_LINK241"/>
      <w:r w:rsidRPr="00BB7F4B">
        <w:rPr>
          <w:rFonts w:eastAsia="Arial" w:cs="Arial"/>
          <w:szCs w:val="19"/>
        </w:rPr>
        <w:t xml:space="preserve">Of the 970 </w:t>
      </w:r>
      <w:r w:rsidR="004B4AB7" w:rsidRPr="00BB7F4B">
        <w:rPr>
          <w:rFonts w:eastAsia="Arial" w:cs="Arial"/>
          <w:szCs w:val="19"/>
        </w:rPr>
        <w:t xml:space="preserve">respondents tested for IgG and IgM antibodies, </w:t>
      </w:r>
      <w:r w:rsidR="00BF620E" w:rsidRPr="00BB7F4B">
        <w:rPr>
          <w:rFonts w:eastAsia="Arial" w:cs="Arial"/>
          <w:szCs w:val="19"/>
        </w:rPr>
        <w:t>340 (35.1</w:t>
      </w:r>
      <w:r w:rsidR="00E80ED5" w:rsidRPr="00BB7F4B">
        <w:rPr>
          <w:rFonts w:eastAsia="Arial" w:cs="Arial"/>
          <w:szCs w:val="19"/>
        </w:rPr>
        <w:t>%) were</w:t>
      </w:r>
      <w:r w:rsidR="00C04A9A" w:rsidRPr="00BB7F4B">
        <w:rPr>
          <w:rFonts w:eastAsia="Arial" w:cs="Arial"/>
          <w:szCs w:val="19"/>
        </w:rPr>
        <w:t xml:space="preserve"> seropositive for at least one</w:t>
      </w:r>
      <w:r w:rsidR="00B26C03" w:rsidRPr="00BB7F4B">
        <w:rPr>
          <w:rFonts w:eastAsia="Arial" w:cs="Arial"/>
          <w:szCs w:val="19"/>
        </w:rPr>
        <w:t xml:space="preserve"> </w:t>
      </w:r>
      <w:r w:rsidR="0054296B">
        <w:rPr>
          <w:rFonts w:eastAsia="Arial" w:cs="Arial"/>
          <w:szCs w:val="19"/>
        </w:rPr>
        <w:t xml:space="preserve">of the </w:t>
      </w:r>
      <w:r w:rsidR="00B26C03" w:rsidRPr="00BB7F4B">
        <w:rPr>
          <w:rFonts w:eastAsia="Arial" w:cs="Arial"/>
          <w:szCs w:val="19"/>
        </w:rPr>
        <w:t>antibod</w:t>
      </w:r>
      <w:r w:rsidR="0054296B">
        <w:rPr>
          <w:rFonts w:eastAsia="Arial" w:cs="Arial"/>
          <w:szCs w:val="19"/>
        </w:rPr>
        <w:t>ies</w:t>
      </w:r>
      <w:r w:rsidR="00B26C03" w:rsidRPr="00BB7F4B">
        <w:rPr>
          <w:rFonts w:eastAsia="Arial" w:cs="Arial"/>
          <w:szCs w:val="19"/>
        </w:rPr>
        <w:t xml:space="preserve"> (Figure 1)</w:t>
      </w:r>
      <w:r w:rsidR="00C04A9A" w:rsidRPr="00BB7F4B">
        <w:rPr>
          <w:rFonts w:eastAsia="Arial" w:cs="Arial"/>
          <w:szCs w:val="19"/>
        </w:rPr>
        <w:t xml:space="preserve">. </w:t>
      </w:r>
      <w:r w:rsidR="00304042" w:rsidRPr="00BB7F4B">
        <w:rPr>
          <w:rFonts w:eastAsia="Arial" w:cs="Arial"/>
          <w:szCs w:val="19"/>
        </w:rPr>
        <w:t xml:space="preserve">IgM seropositivity was quite low, and the overlap between IgG and IgM seropositivity was minimal; </w:t>
      </w:r>
      <w:r w:rsidR="0054296B">
        <w:rPr>
          <w:rFonts w:eastAsia="Arial" w:cs="Arial"/>
          <w:szCs w:val="19"/>
        </w:rPr>
        <w:t xml:space="preserve">of note, </w:t>
      </w:r>
      <w:r w:rsidR="00304042" w:rsidRPr="00BB7F4B">
        <w:rPr>
          <w:rFonts w:eastAsia="Arial" w:cs="Arial"/>
          <w:szCs w:val="19"/>
        </w:rPr>
        <w:t xml:space="preserve">among the 32 individuals who were IgM positive, only 6 were also IgG positive. </w:t>
      </w:r>
    </w:p>
    <w:bookmarkEnd w:id="172"/>
    <w:bookmarkEnd w:id="173"/>
    <w:p w14:paraId="3B93020F" w14:textId="57D01AF3" w:rsidR="0049035B" w:rsidRPr="00BB7F4B" w:rsidRDefault="0049035B" w:rsidP="00217967">
      <w:pPr>
        <w:tabs>
          <w:tab w:val="left" w:pos="43"/>
          <w:tab w:val="left" w:pos="284"/>
        </w:tabs>
        <w:ind w:left="-2"/>
        <w:jc w:val="both"/>
        <w:rPr>
          <w:rFonts w:eastAsia="Arial" w:cs="Arial"/>
          <w:szCs w:val="19"/>
        </w:rPr>
      </w:pPr>
      <w:r w:rsidRPr="00BB7F4B">
        <w:rPr>
          <w:rFonts w:eastAsia="Arial" w:cs="Arial"/>
          <w:szCs w:val="19"/>
        </w:rPr>
        <w:t xml:space="preserve"> </w:t>
      </w:r>
    </w:p>
    <w:bookmarkStart w:id="174" w:name="OLE_LINK25"/>
    <w:bookmarkStart w:id="175" w:name="OLE_LINK28"/>
    <w:bookmarkStart w:id="176" w:name="OLE_LINK143"/>
    <w:bookmarkStart w:id="177" w:name="OLE_LINK144"/>
    <w:p w14:paraId="6DCAADFD" w14:textId="65A6C433" w:rsidR="00564A35" w:rsidRPr="00BB7F4B" w:rsidRDefault="00217967" w:rsidP="0066491F">
      <w:pPr>
        <w:tabs>
          <w:tab w:val="left" w:pos="43"/>
          <w:tab w:val="left" w:pos="284"/>
        </w:tabs>
        <w:jc w:val="both"/>
        <w:rPr>
          <w:rFonts w:eastAsia="Arial" w:cs="Arial"/>
          <w:szCs w:val="19"/>
        </w:rPr>
      </w:pPr>
      <w:r w:rsidRPr="00BB7F4B">
        <w:rPr>
          <w:noProof/>
          <w:szCs w:val="19"/>
          <w:lang w:val="it-IT" w:eastAsia="it-IT"/>
        </w:rPr>
        <mc:AlternateContent>
          <mc:Choice Requires="wps">
            <w:drawing>
              <wp:anchor distT="0" distB="0" distL="114300" distR="114300" simplePos="0" relativeHeight="251720704" behindDoc="0" locked="0" layoutInCell="1" allowOverlap="1" wp14:anchorId="310576EA" wp14:editId="17AA969C">
                <wp:simplePos x="0" y="0"/>
                <wp:positionH relativeFrom="column">
                  <wp:posOffset>3404235</wp:posOffset>
                </wp:positionH>
                <wp:positionV relativeFrom="paragraph">
                  <wp:posOffset>528395</wp:posOffset>
                </wp:positionV>
                <wp:extent cx="3487420" cy="398780"/>
                <wp:effectExtent l="0" t="0" r="5080" b="3810"/>
                <wp:wrapSquare wrapText="bothSides"/>
                <wp:docPr id="166" name="Text Box 166"/>
                <wp:cNvGraphicFramePr/>
                <a:graphic xmlns:a="http://schemas.openxmlformats.org/drawingml/2006/main">
                  <a:graphicData uri="http://schemas.microsoft.com/office/word/2010/wordprocessingShape">
                    <wps:wsp>
                      <wps:cNvSpPr txBox="1"/>
                      <wps:spPr>
                        <a:xfrm>
                          <a:off x="0" y="0"/>
                          <a:ext cx="3487420" cy="398780"/>
                        </a:xfrm>
                        <a:prstGeom prst="rect">
                          <a:avLst/>
                        </a:prstGeom>
                        <a:solidFill>
                          <a:prstClr val="white"/>
                        </a:solidFill>
                        <a:ln>
                          <a:noFill/>
                        </a:ln>
                      </wps:spPr>
                      <wps:txbx>
                        <w:txbxContent>
                          <w:p w14:paraId="2FC7BD27" w14:textId="3A22A191" w:rsidR="00AF0573" w:rsidRPr="00FB00FF" w:rsidRDefault="00AF0573" w:rsidP="008213DB">
                            <w:pPr>
                              <w:pStyle w:val="Caption"/>
                              <w:rPr>
                                <w:b w:val="0"/>
                                <w:bCs w:val="0"/>
                                <w:color w:val="000000" w:themeColor="text1"/>
                              </w:rPr>
                            </w:pPr>
                            <w:r w:rsidRPr="00822798">
                              <w:t xml:space="preserve">Figure </w:t>
                            </w:r>
                            <w:fldSimple w:instr=" SEQ Figure \* ARABIC ">
                              <w:r w:rsidR="00C844E3">
                                <w:rPr>
                                  <w:noProof/>
                                </w:rPr>
                                <w:t>1</w:t>
                              </w:r>
                            </w:fldSimple>
                            <w:r w:rsidRPr="00822798">
                              <w:t>:</w:t>
                            </w:r>
                            <w:r w:rsidRPr="00DC4EA8">
                              <w:t xml:space="preserve"> </w:t>
                            </w:r>
                            <w:r w:rsidRPr="00FB00FF">
                              <w:rPr>
                                <w:b w:val="0"/>
                                <w:bCs w:val="0"/>
                                <w:color w:val="000000" w:themeColor="text1"/>
                              </w:rPr>
                              <w:t xml:space="preserve">Seropositivity of respondents by </w:t>
                            </w:r>
                            <w:r>
                              <w:rPr>
                                <w:b w:val="0"/>
                                <w:bCs w:val="0"/>
                                <w:color w:val="000000" w:themeColor="text1"/>
                              </w:rPr>
                              <w:t xml:space="preserve">antibody </w:t>
                            </w:r>
                            <w:r w:rsidRPr="00FB00FF">
                              <w:rPr>
                                <w:b w:val="0"/>
                                <w:bCs w:val="0"/>
                                <w:color w:val="000000" w:themeColor="text1"/>
                              </w:rPr>
                              <w:t>test</w:t>
                            </w:r>
                            <w:r>
                              <w:rPr>
                                <w:b w:val="0"/>
                                <w:bCs w:val="0"/>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0576EA" id="_x0000_t202" coordsize="21600,21600" o:spt="202" path="m,l,21600r21600,l21600,xe">
                <v:stroke joinstyle="miter"/>
                <v:path gradientshapeok="t" o:connecttype="rect"/>
              </v:shapetype>
              <v:shape id="Text Box 166" o:spid="_x0000_s1032" type="#_x0000_t202" style="position:absolute;left:0;text-align:left;margin-left:268.05pt;margin-top:41.6pt;width:274.6pt;height:31.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" stroked="f">
                <v:textbox style="mso-fit-shape-to-text:t" inset="0,0,0,0">
                  <w:txbxContent>
                    <w:p w14:paraId="2FC7BD27" w14:textId="3A22A191" w:rsidR="00AF0573" w:rsidRPr="00FB00FF" w:rsidRDefault="00AF0573" w:rsidP="008213DB">
                      <w:pPr>
                        <w:pStyle w:val="Caption"/>
                        <w:rPr>
                          <w:b w:val="0"/>
                          <w:bCs w:val="0"/>
                          <w:color w:val="000000" w:themeColor="text1"/>
                        </w:rPr>
                      </w:pPr>
                      <w:r w:rsidRPr="00822798">
                        <w:t xml:space="preserve">Figure </w:t>
                      </w:r>
                      <w:r w:rsidR="000B5BE9">
                        <w:fldChar w:fldCharType="begin"/>
                      </w:r>
                      <w:r w:rsidR="000B5BE9">
                        <w:instrText xml:space="preserve"> SEQ Figure \* ARABIC </w:instrText>
                      </w:r>
                      <w:r w:rsidR="000B5BE9">
                        <w:fldChar w:fldCharType="separate"/>
                      </w:r>
                      <w:r w:rsidR="00C844E3">
                        <w:rPr>
                          <w:noProof/>
                        </w:rPr>
                        <w:t>1</w:t>
                      </w:r>
                      <w:r w:rsidR="000B5BE9">
                        <w:rPr>
                          <w:noProof/>
                        </w:rPr>
                        <w:fldChar w:fldCharType="end"/>
                      </w:r>
                      <w:r w:rsidRPr="00822798">
                        <w:t>:</w:t>
                      </w:r>
                      <w:r w:rsidRPr="00DC4EA8">
                        <w:t xml:space="preserve"> </w:t>
                      </w:r>
                      <w:r w:rsidRPr="00FB00FF">
                        <w:rPr>
                          <w:b w:val="0"/>
                          <w:bCs w:val="0"/>
                          <w:color w:val="000000" w:themeColor="text1"/>
                        </w:rPr>
                        <w:t xml:space="preserve">Seropositivity of respondents by </w:t>
                      </w:r>
                      <w:r>
                        <w:rPr>
                          <w:b w:val="0"/>
                          <w:bCs w:val="0"/>
                          <w:color w:val="000000" w:themeColor="text1"/>
                        </w:rPr>
                        <w:t xml:space="preserve">antibody </w:t>
                      </w:r>
                      <w:r w:rsidRPr="00FB00FF">
                        <w:rPr>
                          <w:b w:val="0"/>
                          <w:bCs w:val="0"/>
                          <w:color w:val="000000" w:themeColor="text1"/>
                        </w:rPr>
                        <w:t>test</w:t>
                      </w:r>
                      <w:r>
                        <w:rPr>
                          <w:b w:val="0"/>
                          <w:bCs w:val="0"/>
                          <w:color w:val="000000" w:themeColor="text1"/>
                        </w:rPr>
                        <w:t>.</w:t>
                      </w:r>
                    </w:p>
                  </w:txbxContent>
                </v:textbox>
                <w10:wrap type="square"/>
              </v:shape>
            </w:pict>
          </mc:Fallback>
        </mc:AlternateContent>
      </w:r>
      <w:r w:rsidR="007E6C14" w:rsidRPr="00BB7F4B">
        <w:rPr>
          <w:rFonts w:eastAsia="Arial" w:cs="Arial"/>
          <w:szCs w:val="19"/>
        </w:rPr>
        <w:t>Following WHO diagnostic criteria, 21 suspect cases were identified, and nasopharyngeal swabs were collected for PCR testing. Only one of the 21 RNA PCR tests was positive.</w:t>
      </w:r>
    </w:p>
    <w:bookmarkEnd w:id="174"/>
    <w:bookmarkEnd w:id="175"/>
    <w:p w14:paraId="50883C49" w14:textId="67731B35" w:rsidR="001C2E5F" w:rsidRPr="00BB7F4B" w:rsidRDefault="001C2E5F" w:rsidP="0049035B">
      <w:pPr>
        <w:tabs>
          <w:tab w:val="left" w:pos="43"/>
          <w:tab w:val="left" w:pos="284"/>
        </w:tabs>
        <w:rPr>
          <w:rFonts w:eastAsia="Arial" w:cs="Arial"/>
          <w:szCs w:val="19"/>
        </w:rPr>
      </w:pPr>
    </w:p>
    <w:p w14:paraId="65A71D49" w14:textId="2AA8F6BA" w:rsidR="00F82ABE" w:rsidRDefault="00383EC1" w:rsidP="0066491F">
      <w:pPr>
        <w:tabs>
          <w:tab w:val="left" w:pos="43"/>
          <w:tab w:val="left" w:pos="284"/>
        </w:tabs>
        <w:jc w:val="both"/>
        <w:rPr>
          <w:rFonts w:eastAsia="Arial" w:cs="Arial"/>
          <w:sz w:val="18"/>
          <w:szCs w:val="21"/>
        </w:rPr>
      </w:pPr>
      <w:r w:rsidRPr="00BB7F4B">
        <w:rPr>
          <w:rFonts w:eastAsia="Arial" w:cs="Arial"/>
          <w:szCs w:val="19"/>
        </w:rPr>
        <w:t xml:space="preserve">Figure 2 shows </w:t>
      </w:r>
      <w:r w:rsidR="00CC22EF">
        <w:rPr>
          <w:rFonts w:eastAsia="Arial" w:cs="Arial"/>
          <w:szCs w:val="19"/>
        </w:rPr>
        <w:t xml:space="preserve">IgG </w:t>
      </w:r>
      <w:r w:rsidRPr="00BB7F4B">
        <w:rPr>
          <w:rFonts w:eastAsia="Arial" w:cs="Arial"/>
          <w:szCs w:val="19"/>
        </w:rPr>
        <w:t>antibody seroprevalence</w:t>
      </w:r>
      <w:r w:rsidR="00CC22EF">
        <w:rPr>
          <w:rFonts w:eastAsia="Arial" w:cs="Arial"/>
          <w:szCs w:val="19"/>
        </w:rPr>
        <w:t xml:space="preserve"> </w:t>
      </w:r>
      <w:r w:rsidRPr="00BB7F4B">
        <w:rPr>
          <w:rFonts w:eastAsia="Arial" w:cs="Arial"/>
          <w:szCs w:val="19"/>
        </w:rPr>
        <w:t>in each age-sex stratum. Seroprevalence is higher in men, and increases with age. The highest values were seen in men above 65, where the seropositivity was 50%, although the sample size for that group is small</w:t>
      </w:r>
      <w:r>
        <w:rPr>
          <w:rFonts w:eastAsia="Arial" w:cs="Arial"/>
          <w:szCs w:val="19"/>
        </w:rPr>
        <w:t xml:space="preserve"> (reflecting the population demography)</w:t>
      </w:r>
      <w:r w:rsidRPr="00BB7F4B">
        <w:rPr>
          <w:rFonts w:eastAsia="Arial" w:cs="Arial"/>
          <w:szCs w:val="19"/>
        </w:rPr>
        <w:t>.</w:t>
      </w:r>
    </w:p>
    <w:p w14:paraId="51F86F30" w14:textId="035D8547" w:rsidR="007E19A3" w:rsidRDefault="00217967" w:rsidP="0049035B">
      <w:pPr>
        <w:tabs>
          <w:tab w:val="left" w:pos="43"/>
          <w:tab w:val="left" w:pos="284"/>
        </w:tabs>
        <w:rPr>
          <w:rFonts w:eastAsia="Arial" w:cs="Arial"/>
          <w:sz w:val="18"/>
          <w:szCs w:val="21"/>
        </w:rPr>
      </w:pPr>
      <w:r>
        <w:rPr>
          <w:noProof/>
          <w:lang w:val="it-IT" w:eastAsia="it-IT"/>
        </w:rPr>
        <w:drawing>
          <wp:anchor distT="0" distB="0" distL="114300" distR="114300" simplePos="0" relativeHeight="251765760" behindDoc="0" locked="0" layoutInCell="1" allowOverlap="1" wp14:anchorId="34A922C0" wp14:editId="64CBF3BA">
            <wp:simplePos x="0" y="0"/>
            <wp:positionH relativeFrom="column">
              <wp:posOffset>360680</wp:posOffset>
            </wp:positionH>
            <wp:positionV relativeFrom="paragraph">
              <wp:posOffset>158115</wp:posOffset>
            </wp:positionV>
            <wp:extent cx="5247005" cy="3094355"/>
            <wp:effectExtent l="0" t="0" r="0" b="4445"/>
            <wp:wrapSquare wrapText="bothSides"/>
            <wp:docPr id="32"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4-1.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47005" cy="30943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0DF54D6D" w14:textId="631DA55B" w:rsidR="007E19A3" w:rsidRDefault="007E19A3" w:rsidP="0049035B">
      <w:pPr>
        <w:tabs>
          <w:tab w:val="left" w:pos="43"/>
          <w:tab w:val="left" w:pos="284"/>
        </w:tabs>
        <w:rPr>
          <w:rFonts w:eastAsia="Arial" w:cs="Arial"/>
          <w:sz w:val="18"/>
          <w:szCs w:val="21"/>
        </w:rPr>
      </w:pPr>
    </w:p>
    <w:p w14:paraId="3DD258D2" w14:textId="16CFB0ED" w:rsidR="00685077" w:rsidRDefault="00685077" w:rsidP="0049035B">
      <w:pPr>
        <w:tabs>
          <w:tab w:val="left" w:pos="43"/>
          <w:tab w:val="left" w:pos="284"/>
        </w:tabs>
        <w:rPr>
          <w:rFonts w:eastAsia="Arial" w:cs="Arial"/>
          <w:sz w:val="18"/>
          <w:szCs w:val="21"/>
        </w:rPr>
      </w:pPr>
    </w:p>
    <w:p w14:paraId="08744853" w14:textId="15F936D2" w:rsidR="00685077" w:rsidRDefault="00685077" w:rsidP="0049035B">
      <w:pPr>
        <w:tabs>
          <w:tab w:val="left" w:pos="43"/>
          <w:tab w:val="left" w:pos="284"/>
        </w:tabs>
        <w:rPr>
          <w:rFonts w:eastAsia="Arial" w:cs="Arial"/>
          <w:sz w:val="18"/>
          <w:szCs w:val="21"/>
        </w:rPr>
      </w:pPr>
    </w:p>
    <w:p w14:paraId="61A57FE7" w14:textId="77777777" w:rsidR="00685077" w:rsidRDefault="00685077" w:rsidP="0049035B">
      <w:pPr>
        <w:tabs>
          <w:tab w:val="left" w:pos="43"/>
          <w:tab w:val="left" w:pos="284"/>
        </w:tabs>
        <w:rPr>
          <w:rFonts w:eastAsia="Arial" w:cs="Arial"/>
          <w:sz w:val="18"/>
          <w:szCs w:val="21"/>
        </w:rPr>
      </w:pPr>
    </w:p>
    <w:p w14:paraId="231EC6A2" w14:textId="77777777" w:rsidR="00685077" w:rsidRDefault="00685077" w:rsidP="0049035B">
      <w:pPr>
        <w:tabs>
          <w:tab w:val="left" w:pos="43"/>
          <w:tab w:val="left" w:pos="284"/>
        </w:tabs>
        <w:rPr>
          <w:rFonts w:eastAsia="Arial" w:cs="Arial"/>
          <w:sz w:val="18"/>
          <w:szCs w:val="21"/>
        </w:rPr>
      </w:pPr>
    </w:p>
    <w:p w14:paraId="7A8B69B8" w14:textId="77777777" w:rsidR="00685077" w:rsidRDefault="00685077" w:rsidP="0049035B">
      <w:pPr>
        <w:tabs>
          <w:tab w:val="left" w:pos="43"/>
          <w:tab w:val="left" w:pos="284"/>
        </w:tabs>
        <w:rPr>
          <w:rFonts w:eastAsia="Arial" w:cs="Arial"/>
          <w:sz w:val="18"/>
          <w:szCs w:val="21"/>
        </w:rPr>
      </w:pPr>
    </w:p>
    <w:p w14:paraId="77650F73" w14:textId="77777777" w:rsidR="00685077" w:rsidRDefault="00685077" w:rsidP="0049035B">
      <w:pPr>
        <w:tabs>
          <w:tab w:val="left" w:pos="43"/>
          <w:tab w:val="left" w:pos="284"/>
        </w:tabs>
        <w:rPr>
          <w:rFonts w:eastAsia="Arial" w:cs="Arial"/>
          <w:sz w:val="18"/>
          <w:szCs w:val="21"/>
        </w:rPr>
      </w:pPr>
    </w:p>
    <w:p w14:paraId="7EA63621" w14:textId="4C5BCDEA" w:rsidR="00685077" w:rsidRDefault="00685077" w:rsidP="0049035B">
      <w:pPr>
        <w:tabs>
          <w:tab w:val="left" w:pos="43"/>
          <w:tab w:val="left" w:pos="284"/>
        </w:tabs>
        <w:rPr>
          <w:rFonts w:eastAsia="Arial" w:cs="Arial"/>
          <w:sz w:val="18"/>
          <w:szCs w:val="21"/>
        </w:rPr>
      </w:pPr>
    </w:p>
    <w:p w14:paraId="0AE3798D" w14:textId="77777777" w:rsidR="00685077" w:rsidRDefault="00685077" w:rsidP="0049035B">
      <w:pPr>
        <w:tabs>
          <w:tab w:val="left" w:pos="43"/>
          <w:tab w:val="left" w:pos="284"/>
        </w:tabs>
        <w:rPr>
          <w:rFonts w:eastAsia="Arial" w:cs="Arial"/>
          <w:sz w:val="18"/>
          <w:szCs w:val="21"/>
        </w:rPr>
      </w:pPr>
    </w:p>
    <w:p w14:paraId="40D2BE73" w14:textId="77777777" w:rsidR="00685077" w:rsidRDefault="00685077" w:rsidP="0049035B">
      <w:pPr>
        <w:tabs>
          <w:tab w:val="left" w:pos="43"/>
          <w:tab w:val="left" w:pos="284"/>
        </w:tabs>
        <w:rPr>
          <w:rFonts w:eastAsia="Arial" w:cs="Arial"/>
          <w:sz w:val="18"/>
          <w:szCs w:val="21"/>
        </w:rPr>
      </w:pPr>
    </w:p>
    <w:p w14:paraId="27DF45BD" w14:textId="77777777" w:rsidR="00685077" w:rsidRDefault="00685077" w:rsidP="0049035B">
      <w:pPr>
        <w:tabs>
          <w:tab w:val="left" w:pos="43"/>
          <w:tab w:val="left" w:pos="284"/>
        </w:tabs>
        <w:rPr>
          <w:rFonts w:eastAsia="Arial" w:cs="Arial"/>
          <w:sz w:val="18"/>
          <w:szCs w:val="21"/>
        </w:rPr>
      </w:pPr>
    </w:p>
    <w:p w14:paraId="32D5C074" w14:textId="77777777" w:rsidR="00685077" w:rsidRDefault="00685077" w:rsidP="0049035B">
      <w:pPr>
        <w:tabs>
          <w:tab w:val="left" w:pos="43"/>
          <w:tab w:val="left" w:pos="284"/>
        </w:tabs>
        <w:rPr>
          <w:rFonts w:eastAsia="Arial" w:cs="Arial"/>
          <w:sz w:val="18"/>
          <w:szCs w:val="21"/>
        </w:rPr>
      </w:pPr>
    </w:p>
    <w:p w14:paraId="5B3D89C5" w14:textId="77777777" w:rsidR="00685077" w:rsidRDefault="00685077" w:rsidP="0049035B">
      <w:pPr>
        <w:tabs>
          <w:tab w:val="left" w:pos="43"/>
          <w:tab w:val="left" w:pos="284"/>
        </w:tabs>
        <w:rPr>
          <w:rFonts w:eastAsia="Arial" w:cs="Arial"/>
          <w:sz w:val="18"/>
          <w:szCs w:val="21"/>
        </w:rPr>
      </w:pPr>
    </w:p>
    <w:p w14:paraId="0F29D7C3" w14:textId="77777777" w:rsidR="00685077" w:rsidRDefault="00685077" w:rsidP="0049035B">
      <w:pPr>
        <w:tabs>
          <w:tab w:val="left" w:pos="43"/>
          <w:tab w:val="left" w:pos="284"/>
        </w:tabs>
        <w:rPr>
          <w:rFonts w:eastAsia="Arial" w:cs="Arial"/>
          <w:sz w:val="18"/>
          <w:szCs w:val="21"/>
        </w:rPr>
      </w:pPr>
    </w:p>
    <w:p w14:paraId="68E4A998" w14:textId="77777777" w:rsidR="00685077" w:rsidRDefault="00685077" w:rsidP="0049035B">
      <w:pPr>
        <w:tabs>
          <w:tab w:val="left" w:pos="43"/>
          <w:tab w:val="left" w:pos="284"/>
        </w:tabs>
        <w:rPr>
          <w:rFonts w:eastAsia="Arial" w:cs="Arial"/>
          <w:sz w:val="18"/>
          <w:szCs w:val="21"/>
        </w:rPr>
      </w:pPr>
    </w:p>
    <w:p w14:paraId="7C0FB2D0" w14:textId="77777777" w:rsidR="00217967" w:rsidRDefault="00217967" w:rsidP="0049035B">
      <w:pPr>
        <w:tabs>
          <w:tab w:val="left" w:pos="43"/>
          <w:tab w:val="left" w:pos="284"/>
        </w:tabs>
        <w:rPr>
          <w:rFonts w:eastAsia="Arial" w:cs="Arial"/>
          <w:sz w:val="18"/>
          <w:szCs w:val="21"/>
        </w:rPr>
      </w:pPr>
    </w:p>
    <w:p w14:paraId="47249FEF" w14:textId="014BD120" w:rsidR="007E19A3" w:rsidRDefault="00685077" w:rsidP="0049035B">
      <w:pPr>
        <w:tabs>
          <w:tab w:val="left" w:pos="43"/>
          <w:tab w:val="left" w:pos="284"/>
        </w:tabs>
        <w:rPr>
          <w:rFonts w:eastAsia="Arial" w:cs="Arial"/>
          <w:sz w:val="18"/>
          <w:szCs w:val="21"/>
        </w:rPr>
      </w:pPr>
      <w:r>
        <w:rPr>
          <w:noProof/>
          <w:lang w:val="it-IT" w:eastAsia="it-IT"/>
        </w:rPr>
        <mc:AlternateContent>
          <mc:Choice Requires="wps">
            <w:drawing>
              <wp:anchor distT="0" distB="0" distL="114300" distR="114300" simplePos="0" relativeHeight="251723776" behindDoc="0" locked="0" layoutInCell="1" allowOverlap="1" wp14:anchorId="5CD24FBB" wp14:editId="529712B0">
                <wp:simplePos x="0" y="0"/>
                <wp:positionH relativeFrom="column">
                  <wp:posOffset>1569720</wp:posOffset>
                </wp:positionH>
                <wp:positionV relativeFrom="paragraph">
                  <wp:posOffset>261620</wp:posOffset>
                </wp:positionV>
                <wp:extent cx="3584575" cy="199390"/>
                <wp:effectExtent l="0" t="0" r="0" b="3810"/>
                <wp:wrapTopAndBottom/>
                <wp:docPr id="170" name="Text Box 170"/>
                <wp:cNvGraphicFramePr/>
                <a:graphic xmlns:a="http://schemas.openxmlformats.org/drawingml/2006/main">
                  <a:graphicData uri="http://schemas.microsoft.com/office/word/2010/wordprocessingShape">
                    <wps:wsp>
                      <wps:cNvSpPr txBox="1"/>
                      <wps:spPr>
                        <a:xfrm>
                          <a:off x="0" y="0"/>
                          <a:ext cx="3584575" cy="199390"/>
                        </a:xfrm>
                        <a:prstGeom prst="rect">
                          <a:avLst/>
                        </a:prstGeom>
                        <a:solidFill>
                          <a:prstClr val="white"/>
                        </a:solidFill>
                        <a:ln>
                          <a:noFill/>
                        </a:ln>
                      </wps:spPr>
                      <wps:txbx>
                        <w:txbxContent>
                          <w:p w14:paraId="1F7C46DA" w14:textId="1BFCDCAD" w:rsidR="00AF0573" w:rsidRPr="006D5F90" w:rsidRDefault="00AF0573" w:rsidP="008213DB">
                            <w:pPr>
                              <w:pStyle w:val="Caption"/>
                              <w:rPr>
                                <w:rFonts w:ascii="Open Sans" w:hAnsi="Open Sans"/>
                              </w:rPr>
                            </w:pPr>
                            <w:r w:rsidRPr="006D5F90">
                              <w:t xml:space="preserve">Figure </w:t>
                            </w:r>
                            <w:fldSimple w:instr=" SEQ Figure \* ARABIC ">
                              <w:r w:rsidR="00C844E3">
                                <w:rPr>
                                  <w:noProof/>
                                </w:rPr>
                                <w:t>2</w:t>
                              </w:r>
                            </w:fldSimple>
                            <w:r w:rsidRPr="006D5F90">
                              <w:t>:</w:t>
                            </w:r>
                            <w:r>
                              <w:t xml:space="preserve"> </w:t>
                            </w:r>
                            <w:bookmarkStart w:id="178" w:name="OLE_LINK78"/>
                            <w:bookmarkStart w:id="179" w:name="OLE_LINK79"/>
                            <w:r>
                              <w:rPr>
                                <w:b w:val="0"/>
                                <w:bCs w:val="0"/>
                                <w:color w:val="000000" w:themeColor="text1"/>
                              </w:rPr>
                              <w:t>IgG s</w:t>
                            </w:r>
                            <w:r w:rsidRPr="00FB00FF">
                              <w:rPr>
                                <w:b w:val="0"/>
                                <w:bCs w:val="0"/>
                                <w:color w:val="000000" w:themeColor="text1"/>
                              </w:rPr>
                              <w:t xml:space="preserve">eropositivity in each age-sex stratum. </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24FBB" id="Text Box 170" o:spid="_x0000_s1033" type="#_x0000_t202" style="position:absolute;margin-left:123.6pt;margin-top:20.6pt;width:282.25pt;height:15.7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" stroked="f">
                <v:textbox style="mso-fit-shape-to-text:t" inset="0,0,0,0">
                  <w:txbxContent>
                    <w:p w14:paraId="1F7C46DA" w14:textId="1BFCDCAD" w:rsidR="00AF0573" w:rsidRPr="006D5F90" w:rsidRDefault="00AF0573" w:rsidP="008213DB">
                      <w:pPr>
                        <w:pStyle w:val="Caption"/>
                        <w:rPr>
                          <w:rFonts w:ascii="Open Sans" w:hAnsi="Open Sans"/>
                        </w:rPr>
                      </w:pPr>
                      <w:r w:rsidRPr="006D5F90">
                        <w:t xml:space="preserve">Figure </w:t>
                      </w:r>
                      <w:r w:rsidR="000B5BE9">
                        <w:fldChar w:fldCharType="begin"/>
                      </w:r>
                      <w:r w:rsidR="000B5BE9">
                        <w:instrText xml:space="preserve"> SEQ Figure \* ARABIC </w:instrText>
                      </w:r>
                      <w:r w:rsidR="000B5BE9">
                        <w:fldChar w:fldCharType="separate"/>
                      </w:r>
                      <w:r w:rsidR="00C844E3">
                        <w:rPr>
                          <w:noProof/>
                        </w:rPr>
                        <w:t>2</w:t>
                      </w:r>
                      <w:r w:rsidR="000B5BE9">
                        <w:rPr>
                          <w:noProof/>
                        </w:rPr>
                        <w:fldChar w:fldCharType="end"/>
                      </w:r>
                      <w:r w:rsidRPr="006D5F90">
                        <w:t>:</w:t>
                      </w:r>
                      <w:r>
                        <w:t xml:space="preserve"> </w:t>
                      </w:r>
                      <w:bookmarkStart w:id="188" w:name="OLE_LINK78"/>
                      <w:bookmarkStart w:id="189" w:name="OLE_LINK79"/>
                      <w:r>
                        <w:rPr>
                          <w:b w:val="0"/>
                          <w:bCs w:val="0"/>
                          <w:color w:val="000000" w:themeColor="text1"/>
                        </w:rPr>
                        <w:t>IgG s</w:t>
                      </w:r>
                      <w:r w:rsidRPr="00FB00FF">
                        <w:rPr>
                          <w:b w:val="0"/>
                          <w:bCs w:val="0"/>
                          <w:color w:val="000000" w:themeColor="text1"/>
                        </w:rPr>
                        <w:t xml:space="preserve">eropositivity in each age-sex stratum. </w:t>
                      </w:r>
                      <w:bookmarkEnd w:id="188"/>
                      <w:bookmarkEnd w:id="189"/>
                    </w:p>
                  </w:txbxContent>
                </v:textbox>
                <w10:wrap type="topAndBottom"/>
              </v:shape>
            </w:pict>
          </mc:Fallback>
        </mc:AlternateContent>
      </w:r>
    </w:p>
    <w:p w14:paraId="3D155ECE" w14:textId="753EB95A" w:rsidR="007E19A3" w:rsidRPr="00BB7F4B" w:rsidRDefault="007E19A3" w:rsidP="0049035B">
      <w:pPr>
        <w:tabs>
          <w:tab w:val="left" w:pos="43"/>
          <w:tab w:val="left" w:pos="284"/>
        </w:tabs>
        <w:rPr>
          <w:rFonts w:eastAsia="Arial" w:cs="Arial"/>
          <w:szCs w:val="19"/>
        </w:rPr>
      </w:pPr>
    </w:p>
    <w:p w14:paraId="55F2453B" w14:textId="7FA854D2" w:rsidR="00584C10" w:rsidRPr="00BB7F4B" w:rsidRDefault="00584C10" w:rsidP="00584C10">
      <w:pPr>
        <w:tabs>
          <w:tab w:val="left" w:pos="43"/>
          <w:tab w:val="left" w:pos="284"/>
        </w:tabs>
        <w:ind w:hanging="2"/>
        <w:jc w:val="both"/>
        <w:rPr>
          <w:rFonts w:eastAsia="Arial" w:cs="Arial"/>
          <w:szCs w:val="19"/>
        </w:rPr>
      </w:pPr>
      <w:bookmarkStart w:id="180" w:name="OLE_LINK242"/>
      <w:bookmarkStart w:id="181" w:name="OLE_LINK243"/>
      <w:r w:rsidRPr="00BB7F4B">
        <w:rPr>
          <w:rFonts w:eastAsia="Arial" w:cs="Arial"/>
          <w:szCs w:val="19"/>
        </w:rPr>
        <w:t xml:space="preserve">Tables 3 and 4 show the </w:t>
      </w:r>
      <w:r w:rsidR="005A1975">
        <w:rPr>
          <w:rFonts w:eastAsia="Arial" w:cs="Arial"/>
          <w:szCs w:val="19"/>
        </w:rPr>
        <w:t xml:space="preserve">seroprevalence </w:t>
      </w:r>
      <w:r w:rsidRPr="00BB7F4B">
        <w:rPr>
          <w:rFonts w:eastAsia="Arial" w:cs="Arial"/>
          <w:szCs w:val="19"/>
        </w:rPr>
        <w:t xml:space="preserve">adjustments for the age-sex distribution of the Yaounde population and for diagnostic test performance. Since women were oversampled </w:t>
      </w:r>
      <w:r>
        <w:rPr>
          <w:rFonts w:eastAsia="Arial" w:cs="Arial"/>
          <w:szCs w:val="19"/>
        </w:rPr>
        <w:t>as compared</w:t>
      </w:r>
      <w:r w:rsidRPr="00BB7F4B">
        <w:rPr>
          <w:rFonts w:eastAsia="Arial" w:cs="Arial"/>
          <w:szCs w:val="19"/>
        </w:rPr>
        <w:t xml:space="preserve"> to their </w:t>
      </w:r>
      <w:r>
        <w:rPr>
          <w:rFonts w:eastAsia="Arial" w:cs="Arial"/>
          <w:szCs w:val="19"/>
        </w:rPr>
        <w:t>proportion</w:t>
      </w:r>
      <w:r w:rsidRPr="00BB7F4B">
        <w:rPr>
          <w:rFonts w:eastAsia="Arial" w:cs="Arial"/>
          <w:szCs w:val="19"/>
        </w:rPr>
        <w:t xml:space="preserve"> </w:t>
      </w:r>
      <w:r>
        <w:rPr>
          <w:rFonts w:eastAsia="Arial" w:cs="Arial"/>
          <w:szCs w:val="19"/>
        </w:rPr>
        <w:t>in</w:t>
      </w:r>
      <w:r w:rsidRPr="00BB7F4B">
        <w:rPr>
          <w:rFonts w:eastAsia="Arial" w:cs="Arial"/>
          <w:szCs w:val="19"/>
        </w:rPr>
        <w:t xml:space="preserve"> the </w:t>
      </w:r>
      <w:r>
        <w:rPr>
          <w:rFonts w:eastAsia="Arial" w:cs="Arial"/>
          <w:szCs w:val="19"/>
        </w:rPr>
        <w:t xml:space="preserve">general </w:t>
      </w:r>
      <w:r w:rsidRPr="00BB7F4B">
        <w:rPr>
          <w:rFonts w:eastAsia="Arial" w:cs="Arial"/>
          <w:szCs w:val="19"/>
        </w:rPr>
        <w:t xml:space="preserve">population (56.6% of sample was female), and women </w:t>
      </w:r>
      <w:r>
        <w:rPr>
          <w:rFonts w:eastAsia="Arial" w:cs="Arial"/>
          <w:szCs w:val="19"/>
        </w:rPr>
        <w:t xml:space="preserve">also </w:t>
      </w:r>
      <w:r w:rsidRPr="00BB7F4B">
        <w:rPr>
          <w:rFonts w:eastAsia="Arial" w:cs="Arial"/>
          <w:szCs w:val="19"/>
        </w:rPr>
        <w:t>showed a lower seroprevalence, the crude estimates were downwardly biased. Thus, population weighting increased the overall estimate of seropositivity in nearly all age categories for both the IgG and IgM assays. Adjustments for specificity and sensitivity also increased the estimates slightly.</w:t>
      </w:r>
    </w:p>
    <w:bookmarkEnd w:id="180"/>
    <w:bookmarkEnd w:id="181"/>
    <w:p w14:paraId="4314E272" w14:textId="77777777" w:rsidR="0066230B" w:rsidRDefault="0066230B" w:rsidP="00585C8D">
      <w:pPr>
        <w:pStyle w:val="Caption"/>
      </w:pPr>
    </w:p>
    <w:p w14:paraId="4309C982" w14:textId="19389343" w:rsidR="00DA78C3" w:rsidRDefault="009359B6" w:rsidP="0066491F">
      <w:pPr>
        <w:jc w:val="both"/>
      </w:pPr>
      <w:r>
        <w:t>For</w:t>
      </w:r>
      <w:r w:rsidR="00DA78C3">
        <w:t xml:space="preserve"> IgG</w:t>
      </w:r>
      <w:r w:rsidR="001378DC">
        <w:t xml:space="preserve"> antibodies</w:t>
      </w:r>
      <w:r w:rsidR="00DA78C3">
        <w:t xml:space="preserve">, </w:t>
      </w:r>
      <w:r w:rsidR="0073101A">
        <w:t xml:space="preserve">overall </w:t>
      </w:r>
      <w:r w:rsidR="00DA78C3">
        <w:t xml:space="preserve">seropositivity </w:t>
      </w:r>
      <w:r w:rsidR="0073101A">
        <w:t xml:space="preserve">is </w:t>
      </w:r>
      <w:r w:rsidR="00DA78C3">
        <w:t>29.2%, with an apparent increasing trend with older age</w:t>
      </w:r>
      <w:r w:rsidR="00F84128">
        <w:t xml:space="preserve"> (Table 3)</w:t>
      </w:r>
    </w:p>
    <w:p w14:paraId="2A761EE6" w14:textId="108C21D1" w:rsidR="00F84128" w:rsidRDefault="00F84128" w:rsidP="0066491F">
      <w:pPr>
        <w:jc w:val="both"/>
      </w:pPr>
    </w:p>
    <w:p w14:paraId="6AFA149B" w14:textId="77777777" w:rsidR="00F84128" w:rsidRDefault="00F84128" w:rsidP="0066491F">
      <w:pPr>
        <w:jc w:val="both"/>
      </w:pPr>
    </w:p>
    <w:p w14:paraId="72CAC944" w14:textId="6BE30099" w:rsidR="00DA78C3" w:rsidRPr="00DA78C3" w:rsidRDefault="00DA78C3" w:rsidP="0066491F"/>
    <w:tbl>
      <w:tblPr>
        <w:tblStyle w:val="GridTable4-Accent51"/>
        <w:tblpPr w:leftFromText="180" w:rightFromText="180" w:vertAnchor="text" w:horzAnchor="margin" w:tblpY="437"/>
        <w:tblW w:w="10345" w:type="dxa"/>
        <w:tblLook w:val="04A0" w:firstRow="1" w:lastRow="0" w:firstColumn="1" w:lastColumn="0" w:noHBand="0" w:noVBand="1"/>
      </w:tblPr>
      <w:tblGrid>
        <w:gridCol w:w="1699"/>
        <w:gridCol w:w="1275"/>
        <w:gridCol w:w="1276"/>
        <w:gridCol w:w="1559"/>
        <w:gridCol w:w="1843"/>
        <w:gridCol w:w="2693"/>
      </w:tblGrid>
      <w:tr w:rsidR="00476376" w14:paraId="6EC0240D" w14:textId="77777777" w:rsidTr="00476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B2D26F9"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bookmarkStart w:id="182" w:name="OLE_LINK65"/>
            <w:bookmarkStart w:id="183" w:name="OLE_LINK66"/>
          </w:p>
        </w:tc>
        <w:tc>
          <w:tcPr>
            <w:tcW w:w="1275" w:type="dxa"/>
          </w:tcPr>
          <w:p w14:paraId="2E3CDA53"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Sample size, n</w:t>
            </w:r>
          </w:p>
        </w:tc>
        <w:tc>
          <w:tcPr>
            <w:tcW w:w="1276" w:type="dxa"/>
          </w:tcPr>
          <w:p w14:paraId="6F908102"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Seropos., n</w:t>
            </w:r>
          </w:p>
        </w:tc>
        <w:tc>
          <w:tcPr>
            <w:tcW w:w="6095" w:type="dxa"/>
            <w:gridSpan w:val="3"/>
          </w:tcPr>
          <w:p w14:paraId="15B22849" w14:textId="77777777" w:rsidR="00476376" w:rsidRPr="00B406CC"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rPr>
            </w:pPr>
            <w:r w:rsidRPr="00B406CC">
              <w:rPr>
                <w:rFonts w:ascii="Avenir Book" w:eastAsia="Roboto" w:hAnsi="Avenir Book" w:cs="Roboto"/>
                <w:color w:val="FFFFFF" w:themeColor="background1"/>
                <w:sz w:val="16"/>
                <w:szCs w:val="16"/>
                <w:highlight w:val="none"/>
              </w:rPr>
              <w:t>Seroprevalence (95% Confidence Interval)</w:t>
            </w:r>
          </w:p>
        </w:tc>
      </w:tr>
      <w:tr w:rsidR="00476376" w14:paraId="6D904A5D"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C33F504"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p>
        </w:tc>
        <w:tc>
          <w:tcPr>
            <w:tcW w:w="1275" w:type="dxa"/>
          </w:tcPr>
          <w:p w14:paraId="504B82AD"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p>
        </w:tc>
        <w:tc>
          <w:tcPr>
            <w:tcW w:w="1276" w:type="dxa"/>
          </w:tcPr>
          <w:p w14:paraId="7BE11A1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p>
        </w:tc>
        <w:tc>
          <w:tcPr>
            <w:tcW w:w="1559" w:type="dxa"/>
          </w:tcPr>
          <w:p w14:paraId="05B2A5C6" w14:textId="77777777" w:rsidR="00476376" w:rsidRPr="008944DF"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Crude</w:t>
            </w:r>
          </w:p>
        </w:tc>
        <w:tc>
          <w:tcPr>
            <w:tcW w:w="1843" w:type="dxa"/>
          </w:tcPr>
          <w:p w14:paraId="318E4013" w14:textId="77777777" w:rsidR="00476376" w:rsidRPr="008944DF"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Population- weighted</w:t>
            </w:r>
          </w:p>
        </w:tc>
        <w:tc>
          <w:tcPr>
            <w:tcW w:w="2693" w:type="dxa"/>
          </w:tcPr>
          <w:p w14:paraId="393CD3A6" w14:textId="77777777" w:rsidR="00476376" w:rsidRPr="008944DF"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5"/>
              </w:rPr>
            </w:pPr>
            <w:r w:rsidRPr="008944DF">
              <w:rPr>
                <w:rFonts w:ascii="Avenir Book" w:eastAsia="Roboto" w:hAnsi="Avenir Book" w:cs="Roboto"/>
                <w:b/>
                <w:color w:val="111111"/>
                <w:sz w:val="15"/>
                <w:highlight w:val="none"/>
              </w:rPr>
              <w:t>Population-weighted,</w:t>
            </w:r>
            <w:r>
              <w:rPr>
                <w:rFonts w:ascii="Avenir Book" w:eastAsia="Roboto" w:hAnsi="Avenir Book" w:cs="Roboto"/>
                <w:b/>
                <w:color w:val="111111"/>
                <w:sz w:val="15"/>
                <w:highlight w:val="none"/>
              </w:rPr>
              <w:t xml:space="preserve"> </w:t>
            </w:r>
            <w:r w:rsidRPr="008944DF">
              <w:rPr>
                <w:rFonts w:ascii="Avenir Book" w:eastAsia="Roboto" w:hAnsi="Avenir Book" w:cs="Roboto"/>
                <w:b/>
                <w:color w:val="111111"/>
                <w:sz w:val="15"/>
                <w:highlight w:val="none"/>
              </w:rPr>
              <w:t>test-adjusted</w:t>
            </w:r>
          </w:p>
        </w:tc>
      </w:tr>
      <w:tr w:rsidR="00476376" w14:paraId="5271BDA1"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5381C16D"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Total</w:t>
            </w:r>
          </w:p>
        </w:tc>
        <w:tc>
          <w:tcPr>
            <w:tcW w:w="1275" w:type="dxa"/>
          </w:tcPr>
          <w:p w14:paraId="33E66550"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971</w:t>
            </w:r>
          </w:p>
        </w:tc>
        <w:tc>
          <w:tcPr>
            <w:tcW w:w="1276" w:type="dxa"/>
          </w:tcPr>
          <w:p w14:paraId="28C98B6D"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302</w:t>
            </w:r>
          </w:p>
        </w:tc>
        <w:tc>
          <w:tcPr>
            <w:tcW w:w="1559" w:type="dxa"/>
          </w:tcPr>
          <w:p w14:paraId="56F69483"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31.1% (28.3 - 34.1)</w:t>
            </w:r>
          </w:p>
        </w:tc>
        <w:tc>
          <w:tcPr>
            <w:tcW w:w="1843" w:type="dxa"/>
          </w:tcPr>
          <w:p w14:paraId="4CAC3D1B"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31.3% (28.4 - 34.3)</w:t>
            </w:r>
          </w:p>
        </w:tc>
        <w:tc>
          <w:tcPr>
            <w:tcW w:w="2693" w:type="dxa"/>
          </w:tcPr>
          <w:p w14:paraId="06B114A5"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29.2% (24.3 - 34.1)</w:t>
            </w:r>
          </w:p>
        </w:tc>
      </w:tr>
      <w:tr w:rsidR="00476376" w14:paraId="567EDAA6"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084B27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Female</w:t>
            </w:r>
          </w:p>
        </w:tc>
        <w:tc>
          <w:tcPr>
            <w:tcW w:w="1275" w:type="dxa"/>
          </w:tcPr>
          <w:p w14:paraId="2DBF451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549</w:t>
            </w:r>
          </w:p>
        </w:tc>
        <w:tc>
          <w:tcPr>
            <w:tcW w:w="1276" w:type="dxa"/>
          </w:tcPr>
          <w:p w14:paraId="1DC95BBE"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154</w:t>
            </w:r>
          </w:p>
        </w:tc>
        <w:tc>
          <w:tcPr>
            <w:tcW w:w="1559" w:type="dxa"/>
          </w:tcPr>
          <w:p w14:paraId="50D15533"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28.1% (24.5 - 32.0)</w:t>
            </w:r>
          </w:p>
        </w:tc>
        <w:tc>
          <w:tcPr>
            <w:tcW w:w="1843" w:type="dxa"/>
          </w:tcPr>
          <w:p w14:paraId="09BE62D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28.0% (24.4 - 31.9)</w:t>
            </w:r>
          </w:p>
        </w:tc>
        <w:tc>
          <w:tcPr>
            <w:tcW w:w="2693" w:type="dxa"/>
          </w:tcPr>
          <w:p w14:paraId="67E1A4DF"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25.3% (20.0 - 31.2)</w:t>
            </w:r>
          </w:p>
        </w:tc>
      </w:tr>
      <w:tr w:rsidR="00476376" w14:paraId="77BB7371"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5B96F1C3"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Male</w:t>
            </w:r>
          </w:p>
        </w:tc>
        <w:tc>
          <w:tcPr>
            <w:tcW w:w="1275" w:type="dxa"/>
          </w:tcPr>
          <w:p w14:paraId="48C5AF6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422</w:t>
            </w:r>
          </w:p>
        </w:tc>
        <w:tc>
          <w:tcPr>
            <w:tcW w:w="1276" w:type="dxa"/>
          </w:tcPr>
          <w:p w14:paraId="62E74CB9"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148</w:t>
            </w:r>
          </w:p>
        </w:tc>
        <w:tc>
          <w:tcPr>
            <w:tcW w:w="1559" w:type="dxa"/>
          </w:tcPr>
          <w:p w14:paraId="5E773F87"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35.1% (30.7 - 39.7)</w:t>
            </w:r>
          </w:p>
        </w:tc>
        <w:tc>
          <w:tcPr>
            <w:tcW w:w="1843" w:type="dxa"/>
          </w:tcPr>
          <w:p w14:paraId="1FCD1495"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34.6% (30.2 - 39.3)</w:t>
            </w:r>
          </w:p>
        </w:tc>
        <w:tc>
          <w:tcPr>
            <w:tcW w:w="2693" w:type="dxa"/>
          </w:tcPr>
          <w:p w14:paraId="199B593F"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33.1% (27.6 - 40.5)</w:t>
            </w:r>
          </w:p>
        </w:tc>
      </w:tr>
      <w:tr w:rsidR="00476376" w14:paraId="42E80AAF"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D48A0A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 xml:space="preserve">5 </w:t>
            </w:r>
            <w:r>
              <w:rPr>
                <w:rFonts w:ascii="Avenir Book" w:eastAsia="Roboto" w:hAnsi="Avenir Book" w:cs="Roboto"/>
                <w:color w:val="111111"/>
                <w:sz w:val="16"/>
                <w:szCs w:val="16"/>
                <w:highlight w:val="none"/>
              </w:rPr>
              <w:t>–</w:t>
            </w:r>
            <w:r w:rsidRPr="001C2E5F">
              <w:rPr>
                <w:rFonts w:ascii="Avenir Book" w:eastAsia="Roboto" w:hAnsi="Avenir Book" w:cs="Roboto"/>
                <w:color w:val="111111"/>
                <w:sz w:val="16"/>
                <w:szCs w:val="16"/>
                <w:highlight w:val="none"/>
              </w:rPr>
              <w:t xml:space="preserve"> 14</w:t>
            </w:r>
          </w:p>
        </w:tc>
        <w:tc>
          <w:tcPr>
            <w:tcW w:w="1275" w:type="dxa"/>
          </w:tcPr>
          <w:p w14:paraId="1648D29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241</w:t>
            </w:r>
          </w:p>
        </w:tc>
        <w:tc>
          <w:tcPr>
            <w:tcW w:w="1276" w:type="dxa"/>
          </w:tcPr>
          <w:p w14:paraId="02C46259"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69</w:t>
            </w:r>
          </w:p>
        </w:tc>
        <w:tc>
          <w:tcPr>
            <w:tcW w:w="1559" w:type="dxa"/>
          </w:tcPr>
          <w:p w14:paraId="42FDA23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28.6% (23.3 - 34.6)</w:t>
            </w:r>
          </w:p>
        </w:tc>
        <w:tc>
          <w:tcPr>
            <w:tcW w:w="1843" w:type="dxa"/>
          </w:tcPr>
          <w:p w14:paraId="1745B098"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28.7% (23.3 - 34.7)</w:t>
            </w:r>
          </w:p>
        </w:tc>
        <w:tc>
          <w:tcPr>
            <w:tcW w:w="2693" w:type="dxa"/>
          </w:tcPr>
          <w:p w14:paraId="679464B3"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30.8% (22.9 - 39.5)</w:t>
            </w:r>
          </w:p>
        </w:tc>
      </w:tr>
      <w:tr w:rsidR="00476376" w14:paraId="55423E8B"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5AEEA56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15 - 29</w:t>
            </w:r>
          </w:p>
        </w:tc>
        <w:tc>
          <w:tcPr>
            <w:tcW w:w="1275" w:type="dxa"/>
          </w:tcPr>
          <w:p w14:paraId="104B50D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325</w:t>
            </w:r>
          </w:p>
        </w:tc>
        <w:tc>
          <w:tcPr>
            <w:tcW w:w="1276" w:type="dxa"/>
          </w:tcPr>
          <w:p w14:paraId="3469BA80"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98</w:t>
            </w:r>
          </w:p>
        </w:tc>
        <w:tc>
          <w:tcPr>
            <w:tcW w:w="1559" w:type="dxa"/>
          </w:tcPr>
          <w:p w14:paraId="57248B47"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30.2% (25.4 - 35.4)</w:t>
            </w:r>
          </w:p>
        </w:tc>
        <w:tc>
          <w:tcPr>
            <w:tcW w:w="1843" w:type="dxa"/>
          </w:tcPr>
          <w:p w14:paraId="3000074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30.7% (25.9 - 35.9)</w:t>
            </w:r>
          </w:p>
        </w:tc>
        <w:tc>
          <w:tcPr>
            <w:tcW w:w="2693" w:type="dxa"/>
          </w:tcPr>
          <w:p w14:paraId="0C23D22A"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26.1% (18.9 - 34.1)</w:t>
            </w:r>
          </w:p>
        </w:tc>
      </w:tr>
      <w:tr w:rsidR="00476376" w14:paraId="66840B06"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966378E"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30 - 44</w:t>
            </w:r>
          </w:p>
        </w:tc>
        <w:tc>
          <w:tcPr>
            <w:tcW w:w="1275" w:type="dxa"/>
          </w:tcPr>
          <w:p w14:paraId="116E335B"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212</w:t>
            </w:r>
          </w:p>
        </w:tc>
        <w:tc>
          <w:tcPr>
            <w:tcW w:w="1276" w:type="dxa"/>
          </w:tcPr>
          <w:p w14:paraId="4BB4EBB2"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69</w:t>
            </w:r>
          </w:p>
        </w:tc>
        <w:tc>
          <w:tcPr>
            <w:tcW w:w="1559" w:type="dxa"/>
          </w:tcPr>
          <w:p w14:paraId="76C2E9FF"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32.5% (26.6 - 39.1)</w:t>
            </w:r>
          </w:p>
        </w:tc>
        <w:tc>
          <w:tcPr>
            <w:tcW w:w="1843" w:type="dxa"/>
          </w:tcPr>
          <w:p w14:paraId="2E97CFC7"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32.7% (26.7 - 39.3)</w:t>
            </w:r>
          </w:p>
        </w:tc>
        <w:tc>
          <w:tcPr>
            <w:tcW w:w="2693" w:type="dxa"/>
          </w:tcPr>
          <w:p w14:paraId="110ACDC0"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28.5% (21.4 - 35.1)</w:t>
            </w:r>
          </w:p>
        </w:tc>
      </w:tr>
      <w:tr w:rsidR="00476376" w14:paraId="6EC787B5" w14:textId="77777777" w:rsidTr="00476376">
        <w:tc>
          <w:tcPr>
            <w:cnfStyle w:val="001000000000" w:firstRow="0" w:lastRow="0" w:firstColumn="1" w:lastColumn="0" w:oddVBand="0" w:evenVBand="0" w:oddHBand="0" w:evenHBand="0" w:firstRowFirstColumn="0" w:firstRowLastColumn="0" w:lastRowFirstColumn="0" w:lastRowLastColumn="0"/>
            <w:tcW w:w="1699" w:type="dxa"/>
          </w:tcPr>
          <w:p w14:paraId="72A7E1EF"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45 - 64</w:t>
            </w:r>
          </w:p>
        </w:tc>
        <w:tc>
          <w:tcPr>
            <w:tcW w:w="1275" w:type="dxa"/>
          </w:tcPr>
          <w:p w14:paraId="2D937839"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153</w:t>
            </w:r>
          </w:p>
        </w:tc>
        <w:tc>
          <w:tcPr>
            <w:tcW w:w="1276" w:type="dxa"/>
          </w:tcPr>
          <w:p w14:paraId="0D77F9D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51</w:t>
            </w:r>
          </w:p>
        </w:tc>
        <w:tc>
          <w:tcPr>
            <w:tcW w:w="1559" w:type="dxa"/>
          </w:tcPr>
          <w:p w14:paraId="4EB8DD30"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33.3% (26.4 - 41.1)</w:t>
            </w:r>
          </w:p>
        </w:tc>
        <w:tc>
          <w:tcPr>
            <w:tcW w:w="1843" w:type="dxa"/>
          </w:tcPr>
          <w:p w14:paraId="250A4EBC"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34.1% (27.0 - 41.9)</w:t>
            </w:r>
          </w:p>
        </w:tc>
        <w:tc>
          <w:tcPr>
            <w:tcW w:w="2693" w:type="dxa"/>
          </w:tcPr>
          <w:p w14:paraId="177B430A"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32.5% (22.8 - 41.8)</w:t>
            </w:r>
          </w:p>
        </w:tc>
      </w:tr>
      <w:tr w:rsidR="00476376" w14:paraId="46B1358C" w14:textId="77777777" w:rsidTr="00476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7AE29FB"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rPr>
            </w:pPr>
            <w:r w:rsidRPr="001C2E5F">
              <w:rPr>
                <w:rFonts w:ascii="Avenir Book" w:eastAsia="Roboto" w:hAnsi="Avenir Book" w:cs="Roboto"/>
                <w:color w:val="111111"/>
                <w:sz w:val="16"/>
                <w:szCs w:val="16"/>
                <w:highlight w:val="none"/>
              </w:rPr>
              <w:t>65 +</w:t>
            </w:r>
          </w:p>
        </w:tc>
        <w:tc>
          <w:tcPr>
            <w:tcW w:w="1275" w:type="dxa"/>
          </w:tcPr>
          <w:p w14:paraId="6F8D6C81"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40</w:t>
            </w:r>
          </w:p>
        </w:tc>
        <w:tc>
          <w:tcPr>
            <w:tcW w:w="1276" w:type="dxa"/>
          </w:tcPr>
          <w:p w14:paraId="1F88877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15</w:t>
            </w:r>
          </w:p>
        </w:tc>
        <w:tc>
          <w:tcPr>
            <w:tcW w:w="1559" w:type="dxa"/>
          </w:tcPr>
          <w:p w14:paraId="53C21B7A"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37.5% (24.2 - 53.0)</w:t>
            </w:r>
          </w:p>
        </w:tc>
        <w:tc>
          <w:tcPr>
            <w:tcW w:w="1843" w:type="dxa"/>
          </w:tcPr>
          <w:p w14:paraId="58A4EE16" w14:textId="77777777" w:rsidR="00476376"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rPr>
            </w:pPr>
            <w:r w:rsidRPr="001C2E5F">
              <w:rPr>
                <w:rFonts w:ascii="Avenir Book" w:eastAsia="Roboto" w:hAnsi="Avenir Book" w:cs="Roboto"/>
                <w:color w:val="111111"/>
                <w:sz w:val="16"/>
                <w:szCs w:val="16"/>
                <w:highlight w:val="none"/>
              </w:rPr>
              <w:t>39.4% (25.8 - 54.8)</w:t>
            </w:r>
          </w:p>
        </w:tc>
        <w:tc>
          <w:tcPr>
            <w:tcW w:w="2693" w:type="dxa"/>
          </w:tcPr>
          <w:p w14:paraId="4A4EA8DE" w14:textId="77777777" w:rsidR="00476376" w:rsidRPr="00685077" w:rsidRDefault="00476376" w:rsidP="00476376">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Arial" w:hAnsi="Avenir Book" w:cs="Arial"/>
                <w:sz w:val="16"/>
                <w:szCs w:val="16"/>
              </w:rPr>
            </w:pPr>
            <w:r w:rsidRPr="00685077">
              <w:rPr>
                <w:rFonts w:ascii="Avenir Book" w:eastAsia="Roboto" w:hAnsi="Avenir Book" w:cs="Roboto"/>
                <w:color w:val="111111"/>
                <w:sz w:val="16"/>
                <w:szCs w:val="16"/>
              </w:rPr>
              <w:t>38.7% (20.5 - 55.8)</w:t>
            </w:r>
          </w:p>
        </w:tc>
      </w:tr>
    </w:tbl>
    <w:bookmarkEnd w:id="182"/>
    <w:bookmarkEnd w:id="183"/>
    <w:p w14:paraId="60CF8104" w14:textId="09D4D0FB" w:rsidR="001C2E5F" w:rsidRPr="00CC7D97" w:rsidRDefault="001C2E5F" w:rsidP="00585C8D">
      <w:pPr>
        <w:pStyle w:val="Caption"/>
      </w:pPr>
      <w:r w:rsidRPr="00CC7D97">
        <w:t xml:space="preserve">Table </w:t>
      </w:r>
      <w:fldSimple w:instr=" SEQ Table \* ARABIC ">
        <w:r w:rsidR="00C844E3">
          <w:rPr>
            <w:noProof/>
          </w:rPr>
          <w:t>3</w:t>
        </w:r>
      </w:fldSimple>
      <w:r w:rsidRPr="00CC7D97">
        <w:t xml:space="preserve">: </w:t>
      </w:r>
      <w:bookmarkStart w:id="184" w:name="OLE_LINK80"/>
      <w:bookmarkStart w:id="185" w:name="OLE_LINK81"/>
      <w:bookmarkStart w:id="186" w:name="OLE_LINK169"/>
      <w:bookmarkStart w:id="187" w:name="OLE_LINK170"/>
      <w:r w:rsidRPr="00FB00FF">
        <w:rPr>
          <w:b w:val="0"/>
          <w:bCs w:val="0"/>
          <w:color w:val="000000" w:themeColor="text1"/>
        </w:rPr>
        <w:t xml:space="preserve">Population-weighted and test-adjusted seroprevalence estimates </w:t>
      </w:r>
      <w:bookmarkEnd w:id="184"/>
      <w:bookmarkEnd w:id="185"/>
      <w:r w:rsidRPr="00FB00FF">
        <w:rPr>
          <w:b w:val="0"/>
          <w:bCs w:val="0"/>
          <w:color w:val="000000" w:themeColor="text1"/>
        </w:rPr>
        <w:t>for anti-SARS-CoV-2 IgG antibodies</w:t>
      </w:r>
      <w:bookmarkEnd w:id="186"/>
      <w:bookmarkEnd w:id="187"/>
    </w:p>
    <w:p w14:paraId="7F110DB4" w14:textId="77777777" w:rsidR="00584C10" w:rsidRDefault="00584C10" w:rsidP="00585C8D"/>
    <w:p w14:paraId="6564C337" w14:textId="794B31D4" w:rsidR="00CD017D" w:rsidRDefault="00584C10" w:rsidP="00847F56">
      <w:pPr>
        <w:jc w:val="both"/>
      </w:pPr>
      <w:r>
        <w:t xml:space="preserve">Only 3.4% </w:t>
      </w:r>
      <w:r w:rsidR="00A807C2">
        <w:t xml:space="preserve">(2.43-4.8) </w:t>
      </w:r>
      <w:r>
        <w:t>IgM seropositivity</w:t>
      </w:r>
      <w:r w:rsidR="00A807C2">
        <w:t xml:space="preserve"> </w:t>
      </w:r>
      <w:r w:rsidR="00383EC1">
        <w:t xml:space="preserve">rate </w:t>
      </w:r>
      <w:r w:rsidR="00A807C2">
        <w:t>was reported, indicating a very low prevalence of IgM (&lt;5%) in the study population</w:t>
      </w:r>
      <w:r w:rsidR="00571733">
        <w:t xml:space="preserve">, </w:t>
      </w:r>
      <w:r w:rsidR="00A807C2">
        <w:t>apart from those aged 65 and above</w:t>
      </w:r>
      <w:r>
        <w:t xml:space="preserve"> </w:t>
      </w:r>
      <w:r w:rsidR="00A807C2">
        <w:t>where a substantial increase in the seropositivity rate</w:t>
      </w:r>
      <w:r w:rsidR="00A53229">
        <w:t xml:space="preserve"> is observed</w:t>
      </w:r>
      <w:r w:rsidR="00571733">
        <w:t xml:space="preserve"> </w:t>
      </w:r>
      <w:r w:rsidR="00571733">
        <w:rPr>
          <w:rFonts w:eastAsia="Arial" w:cs="Arial"/>
          <w:szCs w:val="19"/>
        </w:rPr>
        <w:t>(Table 4)</w:t>
      </w:r>
      <w:r w:rsidR="00A807C2">
        <w:t xml:space="preserve">. </w:t>
      </w:r>
      <w:r w:rsidR="0032596F">
        <w:rPr>
          <w:rFonts w:eastAsia="Arial" w:cs="Arial"/>
          <w:szCs w:val="19"/>
        </w:rPr>
        <w:t xml:space="preserve">The limited sample size in the last age range, </w:t>
      </w:r>
      <w:r w:rsidR="00DA78C3">
        <w:rPr>
          <w:rFonts w:eastAsia="Arial" w:cs="Arial"/>
          <w:szCs w:val="19"/>
        </w:rPr>
        <w:t xml:space="preserve">though reflecting the normal population demography, </w:t>
      </w:r>
      <w:r w:rsidR="00F84128">
        <w:rPr>
          <w:rFonts w:eastAsia="Arial" w:cs="Arial"/>
          <w:szCs w:val="19"/>
        </w:rPr>
        <w:t>limits</w:t>
      </w:r>
      <w:r w:rsidR="0032596F">
        <w:rPr>
          <w:rFonts w:eastAsia="Arial" w:cs="Arial"/>
          <w:szCs w:val="19"/>
        </w:rPr>
        <w:t xml:space="preserve"> the statistical </w:t>
      </w:r>
      <w:r w:rsidR="00A61EFD">
        <w:rPr>
          <w:rFonts w:eastAsia="Arial" w:cs="Arial"/>
          <w:szCs w:val="19"/>
        </w:rPr>
        <w:t xml:space="preserve">significance of this </w:t>
      </w:r>
      <w:r w:rsidR="00285380">
        <w:rPr>
          <w:rFonts w:eastAsia="Arial" w:cs="Arial"/>
          <w:szCs w:val="19"/>
        </w:rPr>
        <w:t>value</w:t>
      </w:r>
      <w:r w:rsidR="0032596F">
        <w:rPr>
          <w:rFonts w:eastAsia="Arial" w:cs="Arial"/>
          <w:szCs w:val="19"/>
        </w:rPr>
        <w:t>.</w:t>
      </w:r>
    </w:p>
    <w:p w14:paraId="4C47B2F8" w14:textId="77777777" w:rsidR="00584C10" w:rsidRPr="00761388" w:rsidRDefault="00584C10" w:rsidP="00585C8D"/>
    <w:p w14:paraId="562A0861" w14:textId="492C1EF0" w:rsidR="00A14E2D" w:rsidRPr="00FB00FF" w:rsidRDefault="00A14E2D" w:rsidP="00685077">
      <w:pPr>
        <w:pStyle w:val="Caption"/>
        <w:ind w:firstLine="720"/>
        <w:rPr>
          <w:b w:val="0"/>
          <w:bCs w:val="0"/>
          <w:color w:val="000000" w:themeColor="text1"/>
          <w:lang w:val="en-US"/>
        </w:rPr>
      </w:pPr>
      <w:bookmarkStart w:id="188" w:name="OLE_LINK23"/>
      <w:bookmarkStart w:id="189" w:name="OLE_LINK24"/>
      <w:r w:rsidRPr="00B455AE">
        <w:t xml:space="preserve">Table </w:t>
      </w:r>
      <w:fldSimple w:instr=" SEQ Table \* ARABIC ">
        <w:r w:rsidR="00C844E3">
          <w:rPr>
            <w:noProof/>
          </w:rPr>
          <w:t>4</w:t>
        </w:r>
      </w:fldSimple>
      <w:r w:rsidRPr="00B455AE">
        <w:t>:</w:t>
      </w:r>
      <w:r>
        <w:t xml:space="preserve"> </w:t>
      </w:r>
      <w:r w:rsidRPr="00FB00FF">
        <w:rPr>
          <w:b w:val="0"/>
          <w:bCs w:val="0"/>
          <w:color w:val="000000" w:themeColor="text1"/>
        </w:rPr>
        <w:t xml:space="preserve">Population-weighted </w:t>
      </w:r>
      <w:r w:rsidRPr="00FB00FF">
        <w:rPr>
          <w:b w:val="0"/>
          <w:bCs w:val="0"/>
          <w:color w:val="000000" w:themeColor="text1"/>
          <w:lang w:val="en-US"/>
        </w:rPr>
        <w:t>seroprevalence estimates for anti-SARS-CoV-2 IgM antibodies</w:t>
      </w:r>
    </w:p>
    <w:bookmarkEnd w:id="188"/>
    <w:bookmarkEnd w:id="189"/>
    <w:tbl>
      <w:tblPr>
        <w:tblStyle w:val="GridTable4-Accent51"/>
        <w:tblpPr w:leftFromText="180" w:rightFromText="180" w:vertAnchor="text" w:horzAnchor="margin" w:tblpXSpec="center" w:tblpY="536"/>
        <w:tblW w:w="8920" w:type="dxa"/>
        <w:tblLook w:val="04A0" w:firstRow="1" w:lastRow="0" w:firstColumn="1" w:lastColumn="0" w:noHBand="0" w:noVBand="1"/>
      </w:tblPr>
      <w:tblGrid>
        <w:gridCol w:w="1618"/>
        <w:gridCol w:w="1639"/>
        <w:gridCol w:w="1529"/>
        <w:gridCol w:w="1860"/>
        <w:gridCol w:w="2274"/>
      </w:tblGrid>
      <w:tr w:rsidR="00584C10" w14:paraId="40011DF3" w14:textId="77777777" w:rsidTr="00B04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2DB99EAA"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highlight w:val="none"/>
              </w:rPr>
            </w:pPr>
          </w:p>
        </w:tc>
        <w:tc>
          <w:tcPr>
            <w:tcW w:w="1639" w:type="dxa"/>
          </w:tcPr>
          <w:p w14:paraId="4508ABA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Sample size, n</w:t>
            </w:r>
          </w:p>
        </w:tc>
        <w:tc>
          <w:tcPr>
            <w:tcW w:w="1529" w:type="dxa"/>
          </w:tcPr>
          <w:p w14:paraId="78AE4C4E"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Seropos., n</w:t>
            </w:r>
          </w:p>
        </w:tc>
        <w:tc>
          <w:tcPr>
            <w:tcW w:w="4134" w:type="dxa"/>
            <w:gridSpan w:val="2"/>
          </w:tcPr>
          <w:p w14:paraId="51B24B57"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100000000000" w:firstRow="1" w:lastRow="0" w:firstColumn="0" w:lastColumn="0" w:oddVBand="0" w:evenVBand="0" w:oddHBand="0" w:evenHBand="0" w:firstRowFirstColumn="0" w:firstRowLastColumn="0" w:lastRowFirstColumn="0" w:lastRowLastColumn="0"/>
              <w:rPr>
                <w:rFonts w:eastAsia="Arial" w:cs="Arial"/>
                <w:color w:val="FFFFFF" w:themeColor="background1"/>
                <w:sz w:val="18"/>
                <w:szCs w:val="21"/>
                <w:highlight w:val="none"/>
              </w:rPr>
            </w:pPr>
            <w:r w:rsidRPr="001C2E5F">
              <w:rPr>
                <w:rFonts w:ascii="Avenir Book" w:eastAsia="Roboto" w:hAnsi="Avenir Book" w:cs="Roboto"/>
                <w:color w:val="FFFFFF" w:themeColor="background1"/>
                <w:sz w:val="16"/>
                <w:szCs w:val="16"/>
                <w:highlight w:val="none"/>
              </w:rPr>
              <w:t>Seroprevalence (95% Confidence Interval)</w:t>
            </w:r>
          </w:p>
        </w:tc>
      </w:tr>
      <w:tr w:rsidR="00584C10" w14:paraId="3FBB747C"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05E6C8D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eastAsia="Arial" w:cs="Arial"/>
                <w:sz w:val="18"/>
                <w:szCs w:val="21"/>
                <w:highlight w:val="none"/>
              </w:rPr>
            </w:pPr>
          </w:p>
        </w:tc>
        <w:tc>
          <w:tcPr>
            <w:tcW w:w="1639" w:type="dxa"/>
          </w:tcPr>
          <w:p w14:paraId="01B3F0F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p>
        </w:tc>
        <w:tc>
          <w:tcPr>
            <w:tcW w:w="1529" w:type="dxa"/>
          </w:tcPr>
          <w:p w14:paraId="6F2F2BA8"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p>
        </w:tc>
        <w:tc>
          <w:tcPr>
            <w:tcW w:w="1860" w:type="dxa"/>
          </w:tcPr>
          <w:p w14:paraId="7FAAD1A1"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r w:rsidRPr="001C2E5F">
              <w:rPr>
                <w:rFonts w:ascii="Avenir Book" w:eastAsia="Roboto" w:hAnsi="Avenir Book" w:cs="Roboto"/>
                <w:b/>
                <w:color w:val="111111"/>
                <w:sz w:val="16"/>
                <w:szCs w:val="16"/>
                <w:highlight w:val="none"/>
              </w:rPr>
              <w:t>Crude</w:t>
            </w:r>
          </w:p>
        </w:tc>
        <w:tc>
          <w:tcPr>
            <w:tcW w:w="2274" w:type="dxa"/>
          </w:tcPr>
          <w:p w14:paraId="5738F92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18"/>
                <w:szCs w:val="21"/>
                <w:highlight w:val="none"/>
              </w:rPr>
            </w:pPr>
            <w:r w:rsidRPr="001C2E5F">
              <w:rPr>
                <w:rFonts w:ascii="Avenir Book" w:eastAsia="Roboto" w:hAnsi="Avenir Book" w:cs="Roboto"/>
                <w:b/>
                <w:color w:val="111111"/>
                <w:sz w:val="16"/>
                <w:szCs w:val="16"/>
                <w:highlight w:val="none"/>
              </w:rPr>
              <w:t>Population- weighted</w:t>
            </w:r>
          </w:p>
        </w:tc>
      </w:tr>
      <w:tr w:rsidR="00584C10" w14:paraId="72A59726"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157083AE"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Total</w:t>
            </w:r>
          </w:p>
        </w:tc>
        <w:tc>
          <w:tcPr>
            <w:tcW w:w="1639" w:type="dxa"/>
          </w:tcPr>
          <w:p w14:paraId="18785A64"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953</w:t>
            </w:r>
          </w:p>
        </w:tc>
        <w:tc>
          <w:tcPr>
            <w:tcW w:w="1529" w:type="dxa"/>
          </w:tcPr>
          <w:p w14:paraId="5C30804C"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32</w:t>
            </w:r>
          </w:p>
        </w:tc>
        <w:tc>
          <w:tcPr>
            <w:tcW w:w="1860" w:type="dxa"/>
          </w:tcPr>
          <w:p w14:paraId="4BB6D8D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3.4% (2.39 -  4.7)</w:t>
            </w:r>
          </w:p>
        </w:tc>
        <w:tc>
          <w:tcPr>
            <w:tcW w:w="2274" w:type="dxa"/>
          </w:tcPr>
          <w:p w14:paraId="40AAC71E"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3.4% (2.43 -  4.8)</w:t>
            </w:r>
          </w:p>
        </w:tc>
      </w:tr>
      <w:tr w:rsidR="00584C10" w14:paraId="67DE2A7D"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55A4710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Female</w:t>
            </w:r>
          </w:p>
        </w:tc>
        <w:tc>
          <w:tcPr>
            <w:tcW w:w="1639" w:type="dxa"/>
          </w:tcPr>
          <w:p w14:paraId="209227CA"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549</w:t>
            </w:r>
          </w:p>
        </w:tc>
        <w:tc>
          <w:tcPr>
            <w:tcW w:w="1529" w:type="dxa"/>
          </w:tcPr>
          <w:p w14:paraId="220D33F8"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17</w:t>
            </w:r>
          </w:p>
        </w:tc>
        <w:tc>
          <w:tcPr>
            <w:tcW w:w="1860" w:type="dxa"/>
          </w:tcPr>
          <w:p w14:paraId="6F8F84C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3.1% (1.94 -  4.9)</w:t>
            </w:r>
          </w:p>
        </w:tc>
        <w:tc>
          <w:tcPr>
            <w:tcW w:w="2274" w:type="dxa"/>
          </w:tcPr>
          <w:p w14:paraId="6FE60F1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3.0% (1.90 -  4.8)</w:t>
            </w:r>
          </w:p>
        </w:tc>
      </w:tr>
      <w:tr w:rsidR="00584C10" w14:paraId="6D467437"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5110F9B7"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Male</w:t>
            </w:r>
          </w:p>
        </w:tc>
        <w:tc>
          <w:tcPr>
            <w:tcW w:w="1639" w:type="dxa"/>
          </w:tcPr>
          <w:p w14:paraId="1348C86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404</w:t>
            </w:r>
          </w:p>
        </w:tc>
        <w:tc>
          <w:tcPr>
            <w:tcW w:w="1529" w:type="dxa"/>
          </w:tcPr>
          <w:p w14:paraId="6A3E13D4"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w:t>
            </w:r>
          </w:p>
        </w:tc>
        <w:tc>
          <w:tcPr>
            <w:tcW w:w="1860" w:type="dxa"/>
          </w:tcPr>
          <w:p w14:paraId="6A8B8D1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3.7% (2.26 -  6.0)</w:t>
            </w:r>
          </w:p>
        </w:tc>
        <w:tc>
          <w:tcPr>
            <w:tcW w:w="2274" w:type="dxa"/>
          </w:tcPr>
          <w:p w14:paraId="06B1C7B1"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3.8% (2.32 -  6.1)</w:t>
            </w:r>
          </w:p>
        </w:tc>
      </w:tr>
      <w:tr w:rsidR="00584C10" w14:paraId="78B484C8"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42E5548C"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5 - 14</w:t>
            </w:r>
          </w:p>
        </w:tc>
        <w:tc>
          <w:tcPr>
            <w:tcW w:w="1639" w:type="dxa"/>
          </w:tcPr>
          <w:p w14:paraId="72E94E5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241</w:t>
            </w:r>
          </w:p>
        </w:tc>
        <w:tc>
          <w:tcPr>
            <w:tcW w:w="1529" w:type="dxa"/>
          </w:tcPr>
          <w:p w14:paraId="7B6FEE8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5</w:t>
            </w:r>
          </w:p>
        </w:tc>
        <w:tc>
          <w:tcPr>
            <w:tcW w:w="1860" w:type="dxa"/>
          </w:tcPr>
          <w:p w14:paraId="101F438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 (0.89 -  4.8)</w:t>
            </w:r>
          </w:p>
        </w:tc>
        <w:tc>
          <w:tcPr>
            <w:tcW w:w="2274" w:type="dxa"/>
          </w:tcPr>
          <w:p w14:paraId="1A6D9331"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 (0.89 -  4.8)</w:t>
            </w:r>
          </w:p>
        </w:tc>
      </w:tr>
      <w:tr w:rsidR="00584C10" w14:paraId="4CD51EB3"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4056DF86"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15 - 29</w:t>
            </w:r>
          </w:p>
        </w:tc>
        <w:tc>
          <w:tcPr>
            <w:tcW w:w="1639" w:type="dxa"/>
          </w:tcPr>
          <w:p w14:paraId="5FC9DCB0"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325</w:t>
            </w:r>
          </w:p>
        </w:tc>
        <w:tc>
          <w:tcPr>
            <w:tcW w:w="1529" w:type="dxa"/>
          </w:tcPr>
          <w:p w14:paraId="5E2430F0"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12</w:t>
            </w:r>
          </w:p>
        </w:tc>
        <w:tc>
          <w:tcPr>
            <w:tcW w:w="1860" w:type="dxa"/>
          </w:tcPr>
          <w:p w14:paraId="2D7661B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3.7% (2.12 -  6.3)</w:t>
            </w:r>
          </w:p>
        </w:tc>
        <w:tc>
          <w:tcPr>
            <w:tcW w:w="2274" w:type="dxa"/>
          </w:tcPr>
          <w:p w14:paraId="318EC2D4"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3.6% (2.07 -  6.2)</w:t>
            </w:r>
          </w:p>
        </w:tc>
      </w:tr>
      <w:tr w:rsidR="00584C10" w14:paraId="3EEDF1AE"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27079125"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30 - 44</w:t>
            </w:r>
          </w:p>
        </w:tc>
        <w:tc>
          <w:tcPr>
            <w:tcW w:w="1639" w:type="dxa"/>
          </w:tcPr>
          <w:p w14:paraId="6858034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211</w:t>
            </w:r>
          </w:p>
        </w:tc>
        <w:tc>
          <w:tcPr>
            <w:tcW w:w="1529" w:type="dxa"/>
          </w:tcPr>
          <w:p w14:paraId="13833FB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7</w:t>
            </w:r>
          </w:p>
        </w:tc>
        <w:tc>
          <w:tcPr>
            <w:tcW w:w="1860" w:type="dxa"/>
          </w:tcPr>
          <w:p w14:paraId="2D2F5546"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3.3% (1.62 -  6.7)</w:t>
            </w:r>
          </w:p>
        </w:tc>
        <w:tc>
          <w:tcPr>
            <w:tcW w:w="2274" w:type="dxa"/>
          </w:tcPr>
          <w:p w14:paraId="0BE72E75"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3.9% (2.02 -  7.5)</w:t>
            </w:r>
          </w:p>
        </w:tc>
      </w:tr>
      <w:tr w:rsidR="00584C10" w14:paraId="74BF9923" w14:textId="77777777" w:rsidTr="00B040AC">
        <w:tc>
          <w:tcPr>
            <w:cnfStyle w:val="001000000000" w:firstRow="0" w:lastRow="0" w:firstColumn="1" w:lastColumn="0" w:oddVBand="0" w:evenVBand="0" w:oddHBand="0" w:evenHBand="0" w:firstRowFirstColumn="0" w:firstRowLastColumn="0" w:lastRowFirstColumn="0" w:lastRowLastColumn="0"/>
            <w:tcW w:w="1618" w:type="dxa"/>
          </w:tcPr>
          <w:p w14:paraId="495D7C5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45 - 64</w:t>
            </w:r>
          </w:p>
        </w:tc>
        <w:tc>
          <w:tcPr>
            <w:tcW w:w="1639" w:type="dxa"/>
          </w:tcPr>
          <w:p w14:paraId="22793263"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152</w:t>
            </w:r>
          </w:p>
        </w:tc>
        <w:tc>
          <w:tcPr>
            <w:tcW w:w="1529" w:type="dxa"/>
          </w:tcPr>
          <w:p w14:paraId="1E8ECCB2"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6</w:t>
            </w:r>
          </w:p>
        </w:tc>
        <w:tc>
          <w:tcPr>
            <w:tcW w:w="1860" w:type="dxa"/>
          </w:tcPr>
          <w:p w14:paraId="674F7C23"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3.9% (1.82 -  8.3)</w:t>
            </w:r>
          </w:p>
        </w:tc>
        <w:tc>
          <w:tcPr>
            <w:tcW w:w="2274" w:type="dxa"/>
          </w:tcPr>
          <w:p w14:paraId="6F5A42BF"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4.1% (1.94 -  8.6)</w:t>
            </w:r>
          </w:p>
        </w:tc>
      </w:tr>
      <w:tr w:rsidR="00584C10" w14:paraId="4E9DA19E" w14:textId="77777777" w:rsidTr="00B0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7562C860"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65 +</w:t>
            </w:r>
          </w:p>
        </w:tc>
        <w:tc>
          <w:tcPr>
            <w:tcW w:w="1639" w:type="dxa"/>
          </w:tcPr>
          <w:p w14:paraId="69AE0408"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24</w:t>
            </w:r>
          </w:p>
        </w:tc>
        <w:tc>
          <w:tcPr>
            <w:tcW w:w="1529" w:type="dxa"/>
          </w:tcPr>
          <w:p w14:paraId="53DD9C2B"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2</w:t>
            </w:r>
          </w:p>
        </w:tc>
        <w:tc>
          <w:tcPr>
            <w:tcW w:w="1860" w:type="dxa"/>
          </w:tcPr>
          <w:p w14:paraId="77BD01B9"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8.3% (2.32 - 25.8)</w:t>
            </w:r>
          </w:p>
        </w:tc>
        <w:tc>
          <w:tcPr>
            <w:tcW w:w="2274" w:type="dxa"/>
          </w:tcPr>
          <w:p w14:paraId="28F809D3" w14:textId="77777777" w:rsidR="008944DF" w:rsidRPr="001C2E5F" w:rsidRDefault="008944DF" w:rsidP="00F84128">
            <w:pPr>
              <w:pBdr>
                <w:top w:val="none" w:sz="0" w:space="0" w:color="auto"/>
                <w:left w:val="none" w:sz="0" w:space="0" w:color="auto"/>
                <w:bottom w:val="none" w:sz="0" w:space="0" w:color="auto"/>
                <w:right w:val="none" w:sz="0" w:space="0" w:color="auto"/>
                <w:between w:val="none" w:sz="0" w:space="0" w:color="auto"/>
              </w:pBdr>
              <w:tabs>
                <w:tab w:val="left" w:pos="43"/>
                <w:tab w:val="left" w:pos="284"/>
              </w:tabs>
              <w:spacing w:line="276" w:lineRule="auto"/>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color w:val="111111"/>
                <w:sz w:val="16"/>
                <w:szCs w:val="16"/>
                <w:highlight w:val="none"/>
              </w:rPr>
            </w:pPr>
            <w:r w:rsidRPr="001C2E5F">
              <w:rPr>
                <w:rFonts w:ascii="Avenir Book" w:eastAsia="Roboto" w:hAnsi="Avenir Book" w:cs="Roboto"/>
                <w:color w:val="111111"/>
                <w:sz w:val="16"/>
                <w:szCs w:val="16"/>
                <w:highlight w:val="none"/>
              </w:rPr>
              <w:t>8.3% (2.32 - 25.8)</w:t>
            </w:r>
          </w:p>
        </w:tc>
      </w:tr>
    </w:tbl>
    <w:p w14:paraId="4F123EFB" w14:textId="77777777" w:rsidR="001C2E5F" w:rsidRPr="001C2E5F" w:rsidRDefault="001C2E5F" w:rsidP="00585C8D">
      <w:pPr>
        <w:rPr>
          <w:lang w:val="en-US"/>
        </w:rPr>
      </w:pPr>
    </w:p>
    <w:p w14:paraId="69329D41" w14:textId="52E4D5DE" w:rsidR="001C2E5F" w:rsidRDefault="001C2E5F" w:rsidP="00585C8D">
      <w:pPr>
        <w:rPr>
          <w:lang w:val="en-US"/>
        </w:rPr>
      </w:pPr>
    </w:p>
    <w:p w14:paraId="1F3C6B9F" w14:textId="77777777" w:rsidR="00BB7F4B" w:rsidRDefault="00BB7F4B" w:rsidP="00BB7F4B">
      <w:pPr>
        <w:rPr>
          <w:sz w:val="24"/>
          <w:szCs w:val="23"/>
        </w:rPr>
      </w:pPr>
      <w:bookmarkStart w:id="190" w:name="OLE_LINK21"/>
      <w:bookmarkStart w:id="191" w:name="OLE_LINK22"/>
      <w:bookmarkStart w:id="192" w:name="OLE_LINK35"/>
      <w:bookmarkStart w:id="193" w:name="OLE_LINK40"/>
    </w:p>
    <w:p w14:paraId="5C100A18" w14:textId="77777777" w:rsidR="00BB7F4B" w:rsidRDefault="00BB7F4B" w:rsidP="00BB7F4B">
      <w:pPr>
        <w:rPr>
          <w:sz w:val="24"/>
          <w:szCs w:val="23"/>
        </w:rPr>
      </w:pPr>
    </w:p>
    <w:p w14:paraId="7A881B02" w14:textId="77777777" w:rsidR="00BB7F4B" w:rsidRDefault="00BB7F4B" w:rsidP="00BB7F4B">
      <w:pPr>
        <w:rPr>
          <w:sz w:val="24"/>
          <w:szCs w:val="23"/>
        </w:rPr>
      </w:pPr>
    </w:p>
    <w:p w14:paraId="3F94BA23" w14:textId="77777777" w:rsidR="00BB7F4B" w:rsidRDefault="00BB7F4B" w:rsidP="00BB7F4B">
      <w:pPr>
        <w:rPr>
          <w:sz w:val="24"/>
          <w:szCs w:val="23"/>
        </w:rPr>
      </w:pPr>
    </w:p>
    <w:p w14:paraId="1F4E7BE8" w14:textId="77777777" w:rsidR="00BB7F4B" w:rsidRDefault="00BB7F4B" w:rsidP="00BB7F4B">
      <w:pPr>
        <w:rPr>
          <w:sz w:val="24"/>
          <w:szCs w:val="23"/>
        </w:rPr>
      </w:pPr>
    </w:p>
    <w:p w14:paraId="5484EF5C" w14:textId="77777777" w:rsidR="00BB7F4B" w:rsidRDefault="00BB7F4B" w:rsidP="00BB7F4B">
      <w:pPr>
        <w:rPr>
          <w:sz w:val="24"/>
          <w:szCs w:val="23"/>
        </w:rPr>
      </w:pPr>
    </w:p>
    <w:p w14:paraId="66379453" w14:textId="77777777" w:rsidR="00A06EDA" w:rsidRDefault="00A06EDA"/>
    <w:p w14:paraId="22EC1C58" w14:textId="4D832188" w:rsidR="00F54E4D" w:rsidRDefault="005715C9" w:rsidP="00A06EDA">
      <w:pPr>
        <w:tabs>
          <w:tab w:val="left" w:pos="43"/>
          <w:tab w:val="left" w:pos="284"/>
        </w:tabs>
        <w:jc w:val="both"/>
        <w:rPr>
          <w:rFonts w:eastAsia="Arial" w:cs="Arial"/>
          <w:sz w:val="18"/>
          <w:szCs w:val="21"/>
        </w:rPr>
      </w:pPr>
      <w:bookmarkStart w:id="194" w:name="OLE_LINK244"/>
      <w:bookmarkStart w:id="195" w:name="OLE_LINK245"/>
      <w:r>
        <w:rPr>
          <w:rFonts w:eastAsia="Arial" w:cs="Arial"/>
          <w:sz w:val="18"/>
          <w:szCs w:val="21"/>
        </w:rPr>
        <w:t xml:space="preserve">These </w:t>
      </w:r>
      <w:r w:rsidR="00166A84">
        <w:rPr>
          <w:rFonts w:eastAsia="Arial" w:cs="Arial"/>
          <w:sz w:val="18"/>
          <w:szCs w:val="21"/>
        </w:rPr>
        <w:t xml:space="preserve">seropositivity </w:t>
      </w:r>
      <w:r w:rsidR="00C32732">
        <w:rPr>
          <w:rFonts w:eastAsia="Arial" w:cs="Arial"/>
          <w:sz w:val="18"/>
          <w:szCs w:val="21"/>
        </w:rPr>
        <w:t>estimates</w:t>
      </w:r>
      <w:r w:rsidR="00166A84">
        <w:rPr>
          <w:rFonts w:eastAsia="Arial" w:cs="Arial"/>
          <w:sz w:val="18"/>
          <w:szCs w:val="21"/>
        </w:rPr>
        <w:t xml:space="preserve"> seen here are </w:t>
      </w:r>
      <w:r w:rsidR="00C622F4">
        <w:rPr>
          <w:rFonts w:eastAsia="Arial" w:cs="Arial"/>
          <w:sz w:val="18"/>
          <w:szCs w:val="21"/>
        </w:rPr>
        <w:t>in line with</w:t>
      </w:r>
      <w:r w:rsidR="00696846">
        <w:rPr>
          <w:rFonts w:eastAsia="Arial" w:cs="Arial"/>
          <w:sz w:val="18"/>
          <w:szCs w:val="21"/>
        </w:rPr>
        <w:t xml:space="preserve"> </w:t>
      </w:r>
      <w:r w:rsidR="00D03C68">
        <w:rPr>
          <w:rFonts w:eastAsia="Arial" w:cs="Arial"/>
          <w:sz w:val="18"/>
          <w:szCs w:val="21"/>
        </w:rPr>
        <w:t xml:space="preserve">observed </w:t>
      </w:r>
      <w:r w:rsidR="00CE15B7">
        <w:rPr>
          <w:rFonts w:eastAsia="Arial" w:cs="Arial"/>
          <w:sz w:val="18"/>
          <w:szCs w:val="21"/>
        </w:rPr>
        <w:t>values</w:t>
      </w:r>
      <w:r w:rsidR="00D03C68">
        <w:rPr>
          <w:rFonts w:eastAsia="Arial" w:cs="Arial"/>
          <w:sz w:val="18"/>
          <w:szCs w:val="21"/>
        </w:rPr>
        <w:t xml:space="preserve"> in other regions. </w:t>
      </w:r>
      <w:r w:rsidR="00946F2D">
        <w:rPr>
          <w:rFonts w:eastAsia="Arial" w:cs="Arial"/>
          <w:sz w:val="18"/>
          <w:szCs w:val="21"/>
        </w:rPr>
        <w:t xml:space="preserve">Many </w:t>
      </w:r>
      <w:r w:rsidR="00A06EDA">
        <w:rPr>
          <w:rFonts w:eastAsia="Arial" w:cs="Arial"/>
          <w:sz w:val="18"/>
          <w:szCs w:val="21"/>
        </w:rPr>
        <w:t xml:space="preserve">countries have </w:t>
      </w:r>
      <w:r w:rsidR="007B2D42">
        <w:rPr>
          <w:rFonts w:eastAsia="Arial" w:cs="Arial"/>
          <w:sz w:val="18"/>
          <w:szCs w:val="21"/>
        </w:rPr>
        <w:t xml:space="preserve">now </w:t>
      </w:r>
      <w:r w:rsidR="00A06EDA">
        <w:rPr>
          <w:rFonts w:eastAsia="Arial" w:cs="Arial"/>
          <w:sz w:val="18"/>
          <w:szCs w:val="21"/>
        </w:rPr>
        <w:t xml:space="preserve">conducted large seroprevalence studies in the general </w:t>
      </w:r>
      <w:r w:rsidR="00594C06">
        <w:rPr>
          <w:rFonts w:eastAsia="Arial" w:cs="Arial"/>
          <w:sz w:val="18"/>
          <w:szCs w:val="21"/>
        </w:rPr>
        <w:t xml:space="preserve">and </w:t>
      </w:r>
      <w:r w:rsidR="00A06EDA">
        <w:rPr>
          <w:rFonts w:eastAsia="Arial" w:cs="Arial"/>
          <w:sz w:val="18"/>
          <w:szCs w:val="21"/>
        </w:rPr>
        <w:t>specific populations</w:t>
      </w:r>
      <w:r w:rsidR="00CE15B7">
        <w:rPr>
          <w:rFonts w:eastAsia="Arial" w:cs="Arial"/>
          <w:sz w:val="18"/>
          <w:szCs w:val="21"/>
        </w:rPr>
        <w:t>, and seropositivity has ranged from as low as 3% to more than half of th</w:t>
      </w:r>
      <w:r w:rsidR="004B5C85">
        <w:rPr>
          <w:rFonts w:eastAsia="Arial" w:cs="Arial"/>
          <w:sz w:val="18"/>
          <w:szCs w:val="21"/>
        </w:rPr>
        <w:t>ose studie</w:t>
      </w:r>
      <w:r w:rsidR="00B07166">
        <w:rPr>
          <w:rFonts w:eastAsia="Arial" w:cs="Arial"/>
          <w:sz w:val="18"/>
          <w:szCs w:val="21"/>
        </w:rPr>
        <w:t>d</w:t>
      </w:r>
      <w:r w:rsidR="00CE15B7">
        <w:rPr>
          <w:rFonts w:eastAsia="Arial" w:cs="Arial"/>
          <w:sz w:val="18"/>
          <w:szCs w:val="21"/>
          <w:vertAlign w:val="superscript"/>
        </w:rPr>
        <w:t xml:space="preserve"> </w:t>
      </w:r>
      <w:r w:rsidR="00F3117E">
        <w:rPr>
          <w:rFonts w:eastAsia="Arial" w:cs="Arial"/>
          <w:sz w:val="18"/>
          <w:szCs w:val="21"/>
          <w:vertAlign w:val="superscript"/>
        </w:rPr>
        <w:t>17</w:t>
      </w:r>
      <w:r w:rsidR="00A06EDA" w:rsidRPr="0066491F">
        <w:rPr>
          <w:rFonts w:eastAsia="Arial" w:cs="Arial"/>
          <w:sz w:val="18"/>
          <w:szCs w:val="21"/>
          <w:vertAlign w:val="superscript"/>
        </w:rPr>
        <w:t>-21</w:t>
      </w:r>
      <w:r w:rsidR="00E8051B">
        <w:rPr>
          <w:rFonts w:eastAsia="Arial" w:cs="Arial"/>
          <w:sz w:val="18"/>
          <w:szCs w:val="21"/>
        </w:rPr>
        <w:t xml:space="preserve">. In the African context, </w:t>
      </w:r>
      <w:r w:rsidR="007D315F">
        <w:rPr>
          <w:rFonts w:eastAsia="Arial" w:cs="Arial"/>
          <w:sz w:val="18"/>
          <w:szCs w:val="21"/>
        </w:rPr>
        <w:t>a few studies have been reported. A</w:t>
      </w:r>
      <w:r w:rsidR="00AB0342">
        <w:rPr>
          <w:rFonts w:eastAsia="Arial" w:cs="Arial"/>
          <w:sz w:val="18"/>
          <w:szCs w:val="21"/>
        </w:rPr>
        <w:t xml:space="preserve"> </w:t>
      </w:r>
      <w:r w:rsidR="00B07166">
        <w:rPr>
          <w:rFonts w:eastAsia="Arial" w:cs="Arial"/>
          <w:sz w:val="18"/>
          <w:szCs w:val="21"/>
        </w:rPr>
        <w:t>survey</w:t>
      </w:r>
      <w:r w:rsidR="00AB0342">
        <w:rPr>
          <w:rFonts w:eastAsia="Arial" w:cs="Arial"/>
          <w:sz w:val="18"/>
          <w:szCs w:val="21"/>
        </w:rPr>
        <w:t xml:space="preserve"> </w:t>
      </w:r>
      <w:r w:rsidR="00A06EDA">
        <w:rPr>
          <w:rFonts w:eastAsia="Arial" w:cs="Arial"/>
          <w:sz w:val="18"/>
          <w:szCs w:val="21"/>
        </w:rPr>
        <w:t>in Kenya among blood donors found a global adjusted prevalence of 4.3% very early in the epidemic</w:t>
      </w:r>
      <w:r w:rsidR="002D713A">
        <w:rPr>
          <w:rFonts w:eastAsia="Arial" w:cs="Arial"/>
          <w:sz w:val="18"/>
          <w:szCs w:val="21"/>
        </w:rPr>
        <w:t>.</w:t>
      </w:r>
      <w:r w:rsidR="002D713A" w:rsidRPr="0066491F">
        <w:rPr>
          <w:rFonts w:eastAsia="Arial" w:cs="Arial"/>
          <w:sz w:val="18"/>
          <w:szCs w:val="21"/>
          <w:vertAlign w:val="superscript"/>
        </w:rPr>
        <w:t>22</w:t>
      </w:r>
      <w:r w:rsidR="00A06EDA">
        <w:rPr>
          <w:rFonts w:eastAsia="Arial" w:cs="Arial"/>
          <w:sz w:val="18"/>
          <w:szCs w:val="21"/>
        </w:rPr>
        <w:t xml:space="preserve"> </w:t>
      </w:r>
      <w:r w:rsidR="002D713A">
        <w:rPr>
          <w:rFonts w:eastAsia="Arial" w:cs="Arial"/>
          <w:sz w:val="18"/>
          <w:szCs w:val="21"/>
        </w:rPr>
        <w:t>Another report</w:t>
      </w:r>
      <w:r w:rsidR="00A06EDA">
        <w:rPr>
          <w:rFonts w:eastAsia="Arial" w:cs="Arial"/>
          <w:sz w:val="18"/>
          <w:szCs w:val="21"/>
        </w:rPr>
        <w:t xml:space="preserve"> in Niger State, Nigeria (</w:t>
      </w:r>
      <w:r w:rsidR="002D713A">
        <w:rPr>
          <w:rFonts w:eastAsia="Arial" w:cs="Arial"/>
          <w:sz w:val="18"/>
          <w:szCs w:val="21"/>
        </w:rPr>
        <w:t xml:space="preserve">data </w:t>
      </w:r>
      <w:r w:rsidR="00A06EDA">
        <w:rPr>
          <w:rFonts w:eastAsia="Arial" w:cs="Arial"/>
          <w:sz w:val="18"/>
          <w:szCs w:val="21"/>
        </w:rPr>
        <w:t>not yet published</w:t>
      </w:r>
      <w:r w:rsidR="007D2307">
        <w:rPr>
          <w:rFonts w:eastAsia="Arial" w:cs="Arial"/>
          <w:sz w:val="18"/>
          <w:szCs w:val="21"/>
        </w:rPr>
        <w:t>)</w:t>
      </w:r>
      <w:r w:rsidR="00A06EDA">
        <w:rPr>
          <w:rFonts w:eastAsia="Arial" w:cs="Arial"/>
          <w:sz w:val="18"/>
          <w:szCs w:val="21"/>
        </w:rPr>
        <w:t xml:space="preserve"> reported a prevalence of 25.4%.</w:t>
      </w:r>
      <w:r w:rsidR="002D713A" w:rsidRPr="0066491F">
        <w:rPr>
          <w:rFonts w:eastAsia="Arial" w:cs="Arial"/>
          <w:sz w:val="18"/>
          <w:szCs w:val="21"/>
          <w:vertAlign w:val="superscript"/>
        </w:rPr>
        <w:t>23</w:t>
      </w:r>
      <w:r w:rsidR="00DC2182">
        <w:rPr>
          <w:rFonts w:eastAsia="Arial" w:cs="Arial"/>
          <w:sz w:val="18"/>
          <w:szCs w:val="21"/>
          <w:vertAlign w:val="superscript"/>
        </w:rPr>
        <w:t xml:space="preserve"> </w:t>
      </w:r>
    </w:p>
    <w:p w14:paraId="6E676D01" w14:textId="77777777" w:rsidR="00F54E4D" w:rsidRDefault="00F54E4D" w:rsidP="00A06EDA">
      <w:pPr>
        <w:tabs>
          <w:tab w:val="left" w:pos="43"/>
          <w:tab w:val="left" w:pos="284"/>
        </w:tabs>
        <w:jc w:val="both"/>
        <w:rPr>
          <w:rFonts w:eastAsia="Arial" w:cs="Arial"/>
          <w:sz w:val="18"/>
          <w:szCs w:val="21"/>
        </w:rPr>
      </w:pPr>
    </w:p>
    <w:p w14:paraId="7D422511" w14:textId="494FF226" w:rsidR="00A06EDA" w:rsidRPr="000E1B96" w:rsidRDefault="00F54E4D" w:rsidP="00A06EDA">
      <w:pPr>
        <w:tabs>
          <w:tab w:val="left" w:pos="43"/>
          <w:tab w:val="left" w:pos="284"/>
        </w:tabs>
        <w:jc w:val="both"/>
        <w:rPr>
          <w:rFonts w:eastAsia="Arial" w:cs="Arial"/>
          <w:sz w:val="18"/>
          <w:szCs w:val="21"/>
        </w:rPr>
      </w:pPr>
      <w:r>
        <w:rPr>
          <w:rFonts w:eastAsia="Arial" w:cs="Arial"/>
          <w:sz w:val="18"/>
          <w:szCs w:val="21"/>
        </w:rPr>
        <w:t>Notably</w:t>
      </w:r>
      <w:r w:rsidR="00DC2182">
        <w:rPr>
          <w:rFonts w:eastAsia="Arial" w:cs="Arial"/>
          <w:sz w:val="18"/>
          <w:szCs w:val="21"/>
        </w:rPr>
        <w:t>,</w:t>
      </w:r>
      <w:r w:rsidR="009F03F5">
        <w:rPr>
          <w:rFonts w:eastAsia="Arial" w:cs="Arial"/>
          <w:sz w:val="18"/>
          <w:szCs w:val="21"/>
        </w:rPr>
        <w:t xml:space="preserve"> there is evidence</w:t>
      </w:r>
      <w:r w:rsidR="00DC2182">
        <w:rPr>
          <w:rFonts w:eastAsia="Arial" w:cs="Arial"/>
          <w:sz w:val="18"/>
          <w:szCs w:val="21"/>
        </w:rPr>
        <w:t xml:space="preserve"> of </w:t>
      </w:r>
      <w:r w:rsidR="00847F56">
        <w:rPr>
          <w:rFonts w:eastAsia="Arial" w:cs="Arial"/>
          <w:sz w:val="18"/>
          <w:szCs w:val="21"/>
        </w:rPr>
        <w:t>pre-existing</w:t>
      </w:r>
      <w:r w:rsidR="001023A1">
        <w:rPr>
          <w:rFonts w:eastAsia="Arial" w:cs="Arial"/>
          <w:sz w:val="18"/>
          <w:szCs w:val="21"/>
        </w:rPr>
        <w:t xml:space="preserve"> </w:t>
      </w:r>
      <w:r w:rsidR="00322981">
        <w:rPr>
          <w:rFonts w:eastAsia="Arial" w:cs="Arial"/>
          <w:sz w:val="18"/>
          <w:szCs w:val="21"/>
        </w:rPr>
        <w:t xml:space="preserve">reaction </w:t>
      </w:r>
      <w:r w:rsidR="00DC2182">
        <w:rPr>
          <w:rFonts w:eastAsia="Arial" w:cs="Arial"/>
          <w:sz w:val="18"/>
          <w:szCs w:val="21"/>
        </w:rPr>
        <w:t xml:space="preserve">to SARS-CoV-2 </w:t>
      </w:r>
      <w:r w:rsidR="00322981">
        <w:rPr>
          <w:rFonts w:eastAsia="Arial" w:cs="Arial"/>
          <w:sz w:val="18"/>
          <w:szCs w:val="21"/>
        </w:rPr>
        <w:t xml:space="preserve">antibody testing </w:t>
      </w:r>
      <w:r w:rsidR="005C4380">
        <w:rPr>
          <w:rFonts w:eastAsia="Arial" w:cs="Arial"/>
          <w:sz w:val="18"/>
          <w:szCs w:val="21"/>
        </w:rPr>
        <w:t xml:space="preserve">in African populations: </w:t>
      </w:r>
      <w:r w:rsidR="00DC2182">
        <w:rPr>
          <w:rFonts w:eastAsia="Arial" w:cs="Arial"/>
          <w:sz w:val="18"/>
          <w:szCs w:val="21"/>
        </w:rPr>
        <w:t>23.7% (32/135)</w:t>
      </w:r>
      <w:r w:rsidR="007D2801">
        <w:rPr>
          <w:rFonts w:eastAsia="Arial" w:cs="Arial"/>
          <w:sz w:val="18"/>
          <w:szCs w:val="21"/>
        </w:rPr>
        <w:t xml:space="preserve"> of</w:t>
      </w:r>
      <w:r w:rsidR="00DC2182">
        <w:rPr>
          <w:rFonts w:eastAsia="Arial" w:cs="Arial"/>
          <w:sz w:val="18"/>
          <w:szCs w:val="21"/>
        </w:rPr>
        <w:t xml:space="preserve"> </w:t>
      </w:r>
      <w:r w:rsidR="001E1EFA">
        <w:rPr>
          <w:rFonts w:eastAsia="Arial" w:cs="Arial"/>
          <w:sz w:val="18"/>
          <w:szCs w:val="21"/>
        </w:rPr>
        <w:t xml:space="preserve">pre-pandemic samples </w:t>
      </w:r>
      <w:r w:rsidR="00CB3ACF">
        <w:rPr>
          <w:rFonts w:eastAsia="Arial" w:cs="Arial"/>
          <w:sz w:val="18"/>
          <w:szCs w:val="21"/>
        </w:rPr>
        <w:t xml:space="preserve">from a </w:t>
      </w:r>
      <w:r w:rsidR="00083BDE">
        <w:rPr>
          <w:rFonts w:eastAsia="Arial" w:cs="Arial"/>
          <w:sz w:val="18"/>
          <w:szCs w:val="21"/>
        </w:rPr>
        <w:t xml:space="preserve">study in </w:t>
      </w:r>
      <w:r w:rsidR="00DC2182">
        <w:rPr>
          <w:rFonts w:eastAsia="Arial" w:cs="Arial"/>
          <w:sz w:val="18"/>
          <w:szCs w:val="21"/>
        </w:rPr>
        <w:t>Gabon</w:t>
      </w:r>
      <w:r w:rsidR="00083BDE">
        <w:rPr>
          <w:rFonts w:eastAsia="Arial" w:cs="Arial"/>
          <w:sz w:val="18"/>
          <w:szCs w:val="21"/>
        </w:rPr>
        <w:t xml:space="preserve"> (a neighbouring country to Cameroon)</w:t>
      </w:r>
      <w:r w:rsidR="00514AC5">
        <w:rPr>
          <w:rFonts w:eastAsia="Arial" w:cs="Arial"/>
          <w:sz w:val="18"/>
          <w:szCs w:val="21"/>
        </w:rPr>
        <w:t xml:space="preserve"> were found to have</w:t>
      </w:r>
      <w:r w:rsidR="00881DB3" w:rsidRPr="00881DB3">
        <w:rPr>
          <w:rFonts w:eastAsia="Arial" w:cs="Arial"/>
          <w:sz w:val="18"/>
          <w:szCs w:val="21"/>
        </w:rPr>
        <w:t xml:space="preserve"> humoral cross-reactiv</w:t>
      </w:r>
      <w:r w:rsidR="0094271B">
        <w:rPr>
          <w:rFonts w:eastAsia="Arial" w:cs="Arial"/>
          <w:sz w:val="18"/>
          <w:szCs w:val="21"/>
        </w:rPr>
        <w:t xml:space="preserve">ity to </w:t>
      </w:r>
      <w:r w:rsidR="00CA63C1">
        <w:rPr>
          <w:rFonts w:eastAsia="Arial" w:cs="Arial"/>
          <w:sz w:val="18"/>
          <w:szCs w:val="21"/>
        </w:rPr>
        <w:t>SARS-CoV-2.</w:t>
      </w:r>
      <w:r w:rsidR="00CA63C1" w:rsidRPr="0066491F">
        <w:rPr>
          <w:rFonts w:eastAsia="Arial" w:cs="Arial"/>
          <w:sz w:val="18"/>
          <w:szCs w:val="21"/>
          <w:vertAlign w:val="superscript"/>
        </w:rPr>
        <w:t>24</w:t>
      </w:r>
      <w:r w:rsidR="00976DBB">
        <w:rPr>
          <w:rFonts w:eastAsia="Arial" w:cs="Arial"/>
          <w:sz w:val="18"/>
          <w:szCs w:val="21"/>
          <w:vertAlign w:val="superscript"/>
        </w:rPr>
        <w:t xml:space="preserve"> </w:t>
      </w:r>
      <w:r w:rsidR="000E1B96">
        <w:rPr>
          <w:rFonts w:eastAsia="Arial" w:cs="Arial"/>
          <w:sz w:val="18"/>
          <w:szCs w:val="21"/>
        </w:rPr>
        <w:t>Thus,</w:t>
      </w:r>
      <w:r w:rsidR="00C16D32">
        <w:rPr>
          <w:rFonts w:eastAsia="Arial" w:cs="Arial"/>
          <w:sz w:val="18"/>
          <w:szCs w:val="21"/>
        </w:rPr>
        <w:t xml:space="preserve"> adjusting for test specificity, as we have done here, is crucial to</w:t>
      </w:r>
      <w:r w:rsidR="006E502A">
        <w:rPr>
          <w:rFonts w:eastAsia="Arial" w:cs="Arial"/>
          <w:sz w:val="18"/>
          <w:szCs w:val="21"/>
        </w:rPr>
        <w:t xml:space="preserve"> arrive </w:t>
      </w:r>
      <w:r w:rsidR="002D4EE2">
        <w:rPr>
          <w:rFonts w:eastAsia="Arial" w:cs="Arial"/>
          <w:sz w:val="18"/>
          <w:szCs w:val="21"/>
        </w:rPr>
        <w:t xml:space="preserve">at </w:t>
      </w:r>
      <w:r w:rsidR="006E502A">
        <w:rPr>
          <w:rFonts w:eastAsia="Arial" w:cs="Arial"/>
          <w:sz w:val="18"/>
          <w:szCs w:val="21"/>
        </w:rPr>
        <w:t>accurate findings about population exposure to SARS-CoV-2</w:t>
      </w:r>
      <w:r w:rsidR="000E1B96">
        <w:rPr>
          <w:rFonts w:eastAsia="Arial" w:cs="Arial"/>
          <w:sz w:val="18"/>
          <w:szCs w:val="21"/>
        </w:rPr>
        <w:t xml:space="preserve"> </w:t>
      </w:r>
    </w:p>
    <w:p w14:paraId="6D94F31C" w14:textId="77777777" w:rsidR="00A06EDA" w:rsidRDefault="00A06EDA" w:rsidP="00A06EDA">
      <w:pPr>
        <w:tabs>
          <w:tab w:val="left" w:pos="43"/>
          <w:tab w:val="left" w:pos="284"/>
        </w:tabs>
        <w:ind w:hanging="2"/>
        <w:jc w:val="both"/>
        <w:rPr>
          <w:rFonts w:eastAsia="Arial" w:cs="Arial"/>
          <w:sz w:val="18"/>
          <w:szCs w:val="21"/>
        </w:rPr>
      </w:pPr>
    </w:p>
    <w:p w14:paraId="5D688D58" w14:textId="1B09805C" w:rsidR="009631AD" w:rsidRDefault="00F51295" w:rsidP="00013CDF">
      <w:pPr>
        <w:tabs>
          <w:tab w:val="left" w:pos="43"/>
          <w:tab w:val="left" w:pos="284"/>
        </w:tabs>
        <w:jc w:val="both"/>
        <w:rPr>
          <w:rFonts w:eastAsia="Arial" w:cs="Arial"/>
          <w:sz w:val="18"/>
          <w:szCs w:val="21"/>
        </w:rPr>
      </w:pPr>
      <w:r>
        <w:rPr>
          <w:rFonts w:eastAsia="Arial" w:cs="Arial"/>
          <w:sz w:val="18"/>
          <w:szCs w:val="21"/>
        </w:rPr>
        <w:t>It is important to note that b</w:t>
      </w:r>
      <w:r w:rsidR="0026663F">
        <w:rPr>
          <w:rFonts w:eastAsia="Arial" w:cs="Arial"/>
          <w:sz w:val="18"/>
          <w:szCs w:val="21"/>
        </w:rPr>
        <w:t>ecause anti-SARS-CoV-2</w:t>
      </w:r>
      <w:r w:rsidR="00093E69">
        <w:rPr>
          <w:rFonts w:eastAsia="Arial" w:cs="Arial"/>
          <w:sz w:val="18"/>
          <w:szCs w:val="21"/>
        </w:rPr>
        <w:t xml:space="preserve"> immunoglobulins wane over time (one study has reported </w:t>
      </w:r>
      <w:r w:rsidR="00BA485B">
        <w:rPr>
          <w:rFonts w:eastAsia="Arial" w:cs="Arial"/>
          <w:sz w:val="18"/>
          <w:szCs w:val="21"/>
        </w:rPr>
        <w:t xml:space="preserve">a </w:t>
      </w:r>
      <w:r w:rsidR="00013CDF">
        <w:rPr>
          <w:rFonts w:eastAsia="Arial" w:cs="Arial"/>
          <w:sz w:val="18"/>
          <w:szCs w:val="21"/>
        </w:rPr>
        <w:t xml:space="preserve">90% decline </w:t>
      </w:r>
      <w:r w:rsidR="00BA485B">
        <w:rPr>
          <w:rFonts w:eastAsia="Arial" w:cs="Arial"/>
          <w:sz w:val="18"/>
          <w:szCs w:val="21"/>
        </w:rPr>
        <w:t xml:space="preserve">in levels </w:t>
      </w:r>
      <w:r w:rsidR="00013CDF">
        <w:rPr>
          <w:rFonts w:eastAsia="Arial" w:cs="Arial"/>
          <w:sz w:val="18"/>
          <w:szCs w:val="21"/>
        </w:rPr>
        <w:t>3 months from exposure</w:t>
      </w:r>
      <w:r w:rsidR="00BA485B">
        <w:rPr>
          <w:rFonts w:eastAsia="Arial" w:cs="Arial"/>
          <w:sz w:val="18"/>
          <w:szCs w:val="21"/>
        </w:rPr>
        <w:t>)</w:t>
      </w:r>
      <w:r w:rsidR="00013CDF" w:rsidRPr="0066491F">
        <w:rPr>
          <w:rFonts w:eastAsia="Arial" w:cs="Arial"/>
          <w:sz w:val="18"/>
          <w:szCs w:val="21"/>
          <w:vertAlign w:val="superscript"/>
        </w:rPr>
        <w:t>2</w:t>
      </w:r>
      <w:r w:rsidR="00606A1E">
        <w:rPr>
          <w:rFonts w:eastAsia="Arial" w:cs="Arial"/>
          <w:sz w:val="18"/>
          <w:szCs w:val="21"/>
          <w:vertAlign w:val="superscript"/>
        </w:rPr>
        <w:t>5</w:t>
      </w:r>
      <w:r w:rsidR="00BA485B">
        <w:rPr>
          <w:rFonts w:eastAsia="Arial" w:cs="Arial"/>
          <w:sz w:val="18"/>
          <w:szCs w:val="21"/>
        </w:rPr>
        <w:t xml:space="preserve">, </w:t>
      </w:r>
      <w:r w:rsidR="00D56B38">
        <w:rPr>
          <w:rFonts w:eastAsia="Arial" w:cs="Arial"/>
          <w:sz w:val="18"/>
          <w:szCs w:val="21"/>
        </w:rPr>
        <w:t xml:space="preserve">antibody seroprevalence is not a perfect </w:t>
      </w:r>
      <w:r w:rsidR="0009549A">
        <w:rPr>
          <w:rFonts w:eastAsia="Arial" w:cs="Arial"/>
          <w:sz w:val="18"/>
          <w:szCs w:val="21"/>
        </w:rPr>
        <w:t xml:space="preserve">proxy for past infection </w:t>
      </w:r>
      <w:r>
        <w:rPr>
          <w:rFonts w:eastAsia="Arial" w:cs="Arial"/>
          <w:sz w:val="18"/>
          <w:szCs w:val="21"/>
        </w:rPr>
        <w:t>with</w:t>
      </w:r>
      <w:r w:rsidR="0009549A">
        <w:rPr>
          <w:rFonts w:eastAsia="Arial" w:cs="Arial"/>
          <w:sz w:val="18"/>
          <w:szCs w:val="21"/>
        </w:rPr>
        <w:t xml:space="preserve"> the virus. </w:t>
      </w:r>
    </w:p>
    <w:p w14:paraId="0D5757A8" w14:textId="77777777" w:rsidR="009631AD" w:rsidRDefault="009631AD" w:rsidP="00013CDF">
      <w:pPr>
        <w:tabs>
          <w:tab w:val="left" w:pos="43"/>
          <w:tab w:val="left" w:pos="284"/>
        </w:tabs>
        <w:jc w:val="both"/>
        <w:rPr>
          <w:rFonts w:eastAsia="Arial" w:cs="Arial"/>
          <w:sz w:val="18"/>
          <w:szCs w:val="21"/>
        </w:rPr>
      </w:pPr>
    </w:p>
    <w:p w14:paraId="63CA4DE7" w14:textId="17602117" w:rsidR="008E602F" w:rsidRPr="00476376" w:rsidRDefault="002956B1" w:rsidP="00476376">
      <w:pPr>
        <w:tabs>
          <w:tab w:val="left" w:pos="43"/>
          <w:tab w:val="left" w:pos="284"/>
        </w:tabs>
        <w:jc w:val="both"/>
        <w:rPr>
          <w:rFonts w:eastAsia="Arial" w:cs="Arial"/>
          <w:sz w:val="18"/>
          <w:szCs w:val="21"/>
        </w:rPr>
      </w:pPr>
      <w:r>
        <w:rPr>
          <w:rFonts w:eastAsia="Arial" w:cs="Arial"/>
          <w:sz w:val="18"/>
          <w:szCs w:val="21"/>
        </w:rPr>
        <w:t>Finally,</w:t>
      </w:r>
      <w:r w:rsidR="00F3658B">
        <w:rPr>
          <w:rFonts w:eastAsia="Arial" w:cs="Arial"/>
          <w:sz w:val="18"/>
          <w:szCs w:val="21"/>
        </w:rPr>
        <w:t xml:space="preserve"> </w:t>
      </w:r>
      <w:r w:rsidR="000D755D">
        <w:rPr>
          <w:rFonts w:eastAsia="Arial" w:cs="Arial"/>
          <w:sz w:val="18"/>
          <w:szCs w:val="21"/>
        </w:rPr>
        <w:t xml:space="preserve">the seroprevalence results here should be interpreted with some caution, since our study was not able to validate the test sensitivity on local PCR-positive sera, relying </w:t>
      </w:r>
      <w:r w:rsidR="00DD3E9D">
        <w:rPr>
          <w:rFonts w:eastAsia="Arial" w:cs="Arial"/>
          <w:sz w:val="18"/>
          <w:szCs w:val="21"/>
        </w:rPr>
        <w:t>instead on a validation study from a European population</w:t>
      </w:r>
      <w:r w:rsidR="00DB73FF" w:rsidRPr="0066491F">
        <w:rPr>
          <w:rFonts w:eastAsia="Arial" w:cs="Arial"/>
          <w:sz w:val="18"/>
          <w:szCs w:val="21"/>
          <w:vertAlign w:val="superscript"/>
        </w:rPr>
        <w:t>25-27</w:t>
      </w:r>
      <w:bookmarkEnd w:id="194"/>
      <w:bookmarkEnd w:id="195"/>
      <w:r w:rsidR="008E602F">
        <w:br w:type="page"/>
      </w:r>
    </w:p>
    <w:p w14:paraId="51906CE9" w14:textId="76317E61" w:rsidR="00FB63B4" w:rsidRPr="00BB7F4B" w:rsidRDefault="00FB63B4" w:rsidP="00BB7F4B">
      <w:pPr>
        <w:pStyle w:val="Heading2"/>
      </w:pPr>
      <w:bookmarkStart w:id="196" w:name="_Toc63629799"/>
      <w:r>
        <w:lastRenderedPageBreak/>
        <w:t>Risk factors for seropositivity</w:t>
      </w:r>
      <w:bookmarkEnd w:id="190"/>
      <w:bookmarkEnd w:id="191"/>
      <w:bookmarkEnd w:id="192"/>
      <w:bookmarkEnd w:id="193"/>
      <w:bookmarkEnd w:id="196"/>
    </w:p>
    <w:p w14:paraId="69A75DEE" w14:textId="77777777" w:rsidR="001F3A18" w:rsidRPr="001F3A18" w:rsidRDefault="001F3A18" w:rsidP="001F3A18"/>
    <w:p w14:paraId="255D5A4F" w14:textId="2C961516" w:rsidR="006B62EB" w:rsidRPr="006B62EB" w:rsidRDefault="008919C9" w:rsidP="00F20DE7">
      <w:pPr>
        <w:jc w:val="both"/>
        <w:rPr>
          <w:lang w:val="en-US"/>
        </w:rPr>
      </w:pPr>
      <w:bookmarkStart w:id="197" w:name="OLE_LINK246"/>
      <w:bookmarkStart w:id="198" w:name="OLE_LINK247"/>
      <w:r>
        <w:rPr>
          <w:lang w:val="en-US"/>
        </w:rPr>
        <w:t xml:space="preserve">Variables that were associated with SARS-CoV-2 seropositivity in univariable analyses included sex, educational level, BMI group, contact with an international traveler, contact with </w:t>
      </w:r>
      <w:r w:rsidR="008A1E0B">
        <w:rPr>
          <w:lang w:val="en-US"/>
        </w:rPr>
        <w:t>a suspected or confirmed</w:t>
      </w:r>
      <w:r>
        <w:rPr>
          <w:lang w:val="en-US"/>
        </w:rPr>
        <w:t xml:space="preserve"> COVID </w:t>
      </w:r>
      <w:r w:rsidR="00B3171C">
        <w:rPr>
          <w:lang w:val="en-US"/>
        </w:rPr>
        <w:t xml:space="preserve">case, health </w:t>
      </w:r>
      <w:r w:rsidR="00D36C17">
        <w:rPr>
          <w:lang w:val="en-US"/>
        </w:rPr>
        <w:t>zone, and</w:t>
      </w:r>
      <w:r w:rsidR="00391DCA">
        <w:rPr>
          <w:lang w:val="en-US"/>
        </w:rPr>
        <w:t xml:space="preserve"> number of household members</w:t>
      </w:r>
      <w:r w:rsidR="00E803DA">
        <w:rPr>
          <w:lang w:val="en-US"/>
        </w:rPr>
        <w:t xml:space="preserve"> </w:t>
      </w:r>
      <w:r w:rsidR="00147B72">
        <w:rPr>
          <w:lang w:val="en-US"/>
        </w:rPr>
        <w:t>(</w:t>
      </w:r>
      <w:r w:rsidR="00E803DA">
        <w:rPr>
          <w:lang w:val="en-US"/>
        </w:rPr>
        <w:t>Table 5</w:t>
      </w:r>
      <w:r w:rsidR="007127BC">
        <w:rPr>
          <w:lang w:val="en-US"/>
        </w:rPr>
        <w:t xml:space="preserve">). </w:t>
      </w:r>
      <w:r w:rsidR="00C93510">
        <w:rPr>
          <w:lang w:val="en-US"/>
        </w:rPr>
        <w:t>Age, sex</w:t>
      </w:r>
      <w:r w:rsidR="00BD3CDC">
        <w:rPr>
          <w:lang w:val="en-US"/>
        </w:rPr>
        <w:t>,</w:t>
      </w:r>
      <w:r w:rsidR="00C93510">
        <w:rPr>
          <w:lang w:val="en-US"/>
        </w:rPr>
        <w:t xml:space="preserve"> and any variables </w:t>
      </w:r>
      <w:r w:rsidR="00112190">
        <w:rPr>
          <w:lang w:val="en-US"/>
        </w:rPr>
        <w:t xml:space="preserve">where a p-value </w:t>
      </w:r>
      <w:r w:rsidR="00947A2B">
        <w:rPr>
          <w:lang w:val="en-US"/>
        </w:rPr>
        <w:t>below 0.1 was observed, were carried over into the multivariate analysis</w:t>
      </w:r>
      <w:r w:rsidR="00BD3CDC">
        <w:rPr>
          <w:lang w:val="en-US"/>
        </w:rPr>
        <w:t xml:space="preserve">. The results are shown in the last two columns of Table 5. These are largely in line with the findings from the </w:t>
      </w:r>
      <w:r w:rsidR="003C7A37">
        <w:rPr>
          <w:lang w:val="en-US"/>
        </w:rPr>
        <w:t>univariate analysis</w:t>
      </w:r>
      <w:r w:rsidR="003B51AD">
        <w:rPr>
          <w:lang w:val="en-US"/>
        </w:rPr>
        <w:t>.</w:t>
      </w:r>
    </w:p>
    <w:p w14:paraId="4F5026CD" w14:textId="233D26B2" w:rsidR="00D463E1" w:rsidRDefault="00D463E1">
      <w:pPr>
        <w:rPr>
          <w:lang w:val="en-US"/>
        </w:rPr>
      </w:pPr>
      <w:bookmarkStart w:id="199" w:name="OLE_LINK51"/>
      <w:bookmarkStart w:id="200" w:name="OLE_LINK52"/>
      <w:bookmarkEnd w:id="197"/>
      <w:bookmarkEnd w:id="198"/>
    </w:p>
    <w:p w14:paraId="7AFE9C89" w14:textId="0353086B" w:rsidR="00932F55" w:rsidRDefault="00C47470" w:rsidP="00932F55">
      <w:pPr>
        <w:pStyle w:val="Caption"/>
        <w:rPr>
          <w:b w:val="0"/>
          <w:bCs w:val="0"/>
          <w:color w:val="000000" w:themeColor="text1"/>
        </w:rPr>
      </w:pPr>
      <w:r>
        <w:t xml:space="preserve">       </w:t>
      </w:r>
      <w:r w:rsidR="0044314B" w:rsidRPr="00B455AE">
        <w:t xml:space="preserve">Table </w:t>
      </w:r>
      <w:bookmarkStart w:id="201" w:name="OLE_LINK31"/>
      <w:bookmarkStart w:id="202" w:name="OLE_LINK32"/>
      <w:r w:rsidR="0044314B" w:rsidRPr="00B455AE">
        <w:fldChar w:fldCharType="begin"/>
      </w:r>
      <w:r w:rsidR="0044314B" w:rsidRPr="00B455AE">
        <w:instrText xml:space="preserve"> SEQ Table \* ARABIC </w:instrText>
      </w:r>
      <w:r w:rsidR="0044314B" w:rsidRPr="00B455AE">
        <w:fldChar w:fldCharType="separate"/>
      </w:r>
      <w:r w:rsidR="00C844E3">
        <w:rPr>
          <w:noProof/>
        </w:rPr>
        <w:t>5</w:t>
      </w:r>
      <w:r w:rsidR="0044314B" w:rsidRPr="00B455AE">
        <w:fldChar w:fldCharType="end"/>
      </w:r>
      <w:bookmarkStart w:id="203" w:name="OLE_LINK33"/>
      <w:bookmarkStart w:id="204" w:name="OLE_LINK34"/>
      <w:r w:rsidR="0044314B" w:rsidRPr="00B455AE">
        <w:t>:</w:t>
      </w:r>
      <w:r w:rsidR="0044314B">
        <w:t xml:space="preserve"> </w:t>
      </w:r>
      <w:bookmarkStart w:id="205" w:name="OLE_LINK163"/>
      <w:bookmarkStart w:id="206" w:name="OLE_LINK164"/>
      <w:bookmarkStart w:id="207" w:name="OLE_LINK165"/>
      <w:r w:rsidR="0044314B">
        <w:rPr>
          <w:b w:val="0"/>
          <w:bCs w:val="0"/>
          <w:color w:val="000000" w:themeColor="text1"/>
        </w:rPr>
        <w:t xml:space="preserve">Risk factor </w:t>
      </w:r>
      <w:bookmarkStart w:id="208" w:name="OLE_LINK29"/>
      <w:bookmarkStart w:id="209" w:name="OLE_LINK30"/>
      <w:r w:rsidR="0044314B">
        <w:rPr>
          <w:b w:val="0"/>
          <w:bCs w:val="0"/>
          <w:color w:val="000000" w:themeColor="text1"/>
        </w:rPr>
        <w:t xml:space="preserve">analysis </w:t>
      </w:r>
      <w:bookmarkEnd w:id="203"/>
      <w:bookmarkEnd w:id="204"/>
      <w:r w:rsidR="0044314B">
        <w:rPr>
          <w:b w:val="0"/>
          <w:bCs w:val="0"/>
          <w:color w:val="000000" w:themeColor="text1"/>
        </w:rPr>
        <w:t>for seropositivity</w:t>
      </w:r>
      <w:r w:rsidR="00680DD2">
        <w:rPr>
          <w:b w:val="0"/>
          <w:bCs w:val="0"/>
          <w:color w:val="000000" w:themeColor="text1"/>
        </w:rPr>
        <w:t xml:space="preserve"> </w:t>
      </w:r>
      <w:bookmarkEnd w:id="208"/>
      <w:bookmarkEnd w:id="209"/>
      <w:r w:rsidR="00680DD2">
        <w:rPr>
          <w:b w:val="0"/>
          <w:bCs w:val="0"/>
          <w:color w:val="000000" w:themeColor="text1"/>
        </w:rPr>
        <w:t>among all participants</w:t>
      </w:r>
      <w:r w:rsidR="0091616E">
        <w:rPr>
          <w:b w:val="0"/>
          <w:bCs w:val="0"/>
          <w:color w:val="000000" w:themeColor="text1"/>
        </w:rPr>
        <w:t xml:space="preserve"> </w:t>
      </w:r>
      <w:r w:rsidR="00B11213">
        <w:rPr>
          <w:b w:val="0"/>
          <w:bCs w:val="0"/>
          <w:color w:val="000000" w:themeColor="text1"/>
        </w:rPr>
        <w:t>tested for antibodies</w:t>
      </w:r>
      <w:bookmarkStart w:id="210" w:name="OLE_LINK84"/>
      <w:bookmarkStart w:id="211" w:name="OLE_LINK85"/>
      <w:bookmarkStart w:id="212" w:name="OLE_LINK20"/>
      <w:bookmarkEnd w:id="201"/>
      <w:bookmarkEnd w:id="202"/>
      <w:r w:rsidR="009477C7">
        <w:rPr>
          <w:b w:val="0"/>
          <w:bCs w:val="0"/>
          <w:color w:val="000000" w:themeColor="text1"/>
        </w:rPr>
        <w:t>. n = 965</w:t>
      </w:r>
    </w:p>
    <w:bookmarkEnd w:id="205"/>
    <w:bookmarkEnd w:id="206"/>
    <w:bookmarkEnd w:id="207"/>
    <w:p w14:paraId="52A72F3F" w14:textId="2BCFCE8A" w:rsidR="00476376" w:rsidRDefault="00476376" w:rsidP="000E6D8B">
      <w:r>
        <w:rPr>
          <w:noProof/>
          <w:lang w:val="it-IT" w:eastAsia="it-IT"/>
        </w:rPr>
        <w:drawing>
          <wp:anchor distT="0" distB="0" distL="114300" distR="114300" simplePos="0" relativeHeight="251766784" behindDoc="0" locked="0" layoutInCell="1" allowOverlap="1" wp14:anchorId="047F998D" wp14:editId="7710BBBB">
            <wp:simplePos x="0" y="0"/>
            <wp:positionH relativeFrom="column">
              <wp:posOffset>391993</wp:posOffset>
            </wp:positionH>
            <wp:positionV relativeFrom="paragraph">
              <wp:posOffset>187960</wp:posOffset>
            </wp:positionV>
            <wp:extent cx="5825490" cy="5603875"/>
            <wp:effectExtent l="0" t="0" r="0" b="9525"/>
            <wp:wrapSquare wrapText="bothSides"/>
            <wp:docPr id="34"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7-1.pdf"/>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825490" cy="56038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7C0FCE3" w14:textId="65CBF7EA" w:rsidR="00476376" w:rsidRDefault="00476376" w:rsidP="000E6D8B"/>
    <w:p w14:paraId="22605E22" w14:textId="33ECEA74" w:rsidR="00476376" w:rsidRDefault="00476376" w:rsidP="000E6D8B"/>
    <w:p w14:paraId="628A57D4" w14:textId="53D26AF9" w:rsidR="000E6D8B" w:rsidRDefault="000E6D8B" w:rsidP="000E6D8B"/>
    <w:p w14:paraId="4A5EB5F6" w14:textId="157E1359" w:rsidR="00476376" w:rsidRDefault="00476376" w:rsidP="000E6D8B"/>
    <w:p w14:paraId="20B8FE4C" w14:textId="76310C37" w:rsidR="00476376" w:rsidRDefault="00476376" w:rsidP="000E6D8B"/>
    <w:p w14:paraId="52AE7EFC" w14:textId="77923CE9" w:rsidR="00476376" w:rsidRDefault="00476376" w:rsidP="000E6D8B"/>
    <w:p w14:paraId="4037B520" w14:textId="331D212D" w:rsidR="00476376" w:rsidRDefault="00476376" w:rsidP="000E6D8B"/>
    <w:p w14:paraId="7F8E8B5E" w14:textId="3F097AD9" w:rsidR="00476376" w:rsidRDefault="00476376" w:rsidP="000E6D8B"/>
    <w:p w14:paraId="69BA9F6F" w14:textId="780D0052" w:rsidR="00476376" w:rsidRDefault="00476376" w:rsidP="000E6D8B"/>
    <w:p w14:paraId="25D24041" w14:textId="02F6CD19" w:rsidR="00476376" w:rsidRDefault="00476376" w:rsidP="000E6D8B"/>
    <w:p w14:paraId="5126DB5F" w14:textId="69E359E4" w:rsidR="00476376" w:rsidRDefault="00476376" w:rsidP="000E6D8B"/>
    <w:p w14:paraId="51FC6C2C" w14:textId="30BAF606" w:rsidR="00476376" w:rsidRDefault="00476376" w:rsidP="000E6D8B"/>
    <w:p w14:paraId="0F7D1C73" w14:textId="17EF2571" w:rsidR="00476376" w:rsidRDefault="00476376" w:rsidP="000E6D8B"/>
    <w:p w14:paraId="4C7C2908" w14:textId="62ADFF6E" w:rsidR="00476376" w:rsidRDefault="00476376" w:rsidP="000E6D8B"/>
    <w:p w14:paraId="482D03D0" w14:textId="73374D69" w:rsidR="00476376" w:rsidRDefault="00476376" w:rsidP="000E6D8B"/>
    <w:p w14:paraId="2BA1AB4F" w14:textId="5EB2BD0F" w:rsidR="00476376" w:rsidRDefault="00476376" w:rsidP="000E6D8B"/>
    <w:p w14:paraId="0A0BC01E" w14:textId="738AC12A" w:rsidR="00476376" w:rsidRDefault="00476376" w:rsidP="000E6D8B"/>
    <w:p w14:paraId="2D214D6A" w14:textId="28A230A4" w:rsidR="00476376" w:rsidRDefault="00476376" w:rsidP="000E6D8B"/>
    <w:p w14:paraId="7130BCF8" w14:textId="283D5ED7" w:rsidR="00476376" w:rsidRDefault="00476376" w:rsidP="000E6D8B"/>
    <w:p w14:paraId="556C230A" w14:textId="6949FAC1" w:rsidR="00476376" w:rsidRDefault="00476376" w:rsidP="000E6D8B"/>
    <w:p w14:paraId="5625A151" w14:textId="2DFEFCDD" w:rsidR="00476376" w:rsidRDefault="00476376" w:rsidP="000E6D8B"/>
    <w:p w14:paraId="2A3771C5" w14:textId="46D30E8C" w:rsidR="00476376" w:rsidRDefault="00476376" w:rsidP="000E6D8B"/>
    <w:p w14:paraId="29E1EF6C" w14:textId="4C4365DF" w:rsidR="00476376" w:rsidRDefault="00476376" w:rsidP="000E6D8B"/>
    <w:p w14:paraId="50A7F015" w14:textId="7E41393E" w:rsidR="00476376" w:rsidRDefault="00476376" w:rsidP="000E6D8B"/>
    <w:p w14:paraId="273DF443" w14:textId="6C6B6EFD" w:rsidR="00476376" w:rsidRDefault="00476376" w:rsidP="000E6D8B"/>
    <w:p w14:paraId="708DD492" w14:textId="66514EB3" w:rsidR="00476376" w:rsidRDefault="00476376" w:rsidP="000E6D8B"/>
    <w:p w14:paraId="58451CA4" w14:textId="2D497FC4" w:rsidR="00476376" w:rsidRDefault="00476376" w:rsidP="000E6D8B"/>
    <w:p w14:paraId="77B73EBE" w14:textId="44300067" w:rsidR="00476376" w:rsidRDefault="00476376" w:rsidP="000E6D8B"/>
    <w:p w14:paraId="008C594C" w14:textId="2D5750C9" w:rsidR="00476376" w:rsidRDefault="00476376" w:rsidP="000E6D8B"/>
    <w:p w14:paraId="6450297D" w14:textId="77777777" w:rsidR="00476376" w:rsidRPr="000E6D8B" w:rsidRDefault="00476376" w:rsidP="000E6D8B"/>
    <w:p w14:paraId="42AE112E" w14:textId="5A1EBE25" w:rsidR="00932F55" w:rsidRPr="00172239" w:rsidRDefault="008E1131" w:rsidP="0066491F">
      <w:pPr>
        <w:pStyle w:val="Caption"/>
        <w:ind w:left="426" w:right="572"/>
        <w:jc w:val="both"/>
        <w:rPr>
          <w:b w:val="0"/>
          <w:bCs w:val="0"/>
          <w:color w:val="000000" w:themeColor="text1"/>
          <w:sz w:val="15"/>
          <w:szCs w:val="15"/>
          <w:lang w:val="en-US"/>
        </w:rPr>
      </w:pPr>
      <w:bookmarkStart w:id="213" w:name="OLE_LINK88"/>
      <w:bookmarkStart w:id="214" w:name="OLE_LINK89"/>
      <w:bookmarkStart w:id="215" w:name="OLE_LINK168"/>
      <w:r w:rsidRPr="00172239">
        <w:rPr>
          <w:b w:val="0"/>
          <w:bCs w:val="0"/>
          <w:color w:val="000000" w:themeColor="text1"/>
          <w:sz w:val="15"/>
          <w:szCs w:val="15"/>
        </w:rPr>
        <w:t>OR: Odds ratio. Asterisks indicate</w:t>
      </w:r>
      <w:r w:rsidR="000B2361" w:rsidRPr="00172239">
        <w:rPr>
          <w:b w:val="0"/>
          <w:bCs w:val="0"/>
          <w:color w:val="000000" w:themeColor="text1"/>
          <w:sz w:val="15"/>
          <w:szCs w:val="15"/>
        </w:rPr>
        <w:t xml:space="preserve"> significance at a 0.05 alpha level.</w:t>
      </w:r>
      <w:r w:rsidRPr="00172239">
        <w:rPr>
          <w:b w:val="0"/>
          <w:bCs w:val="0"/>
          <w:color w:val="000000" w:themeColor="text1"/>
          <w:sz w:val="15"/>
          <w:szCs w:val="15"/>
        </w:rPr>
        <w:t xml:space="preserve"> </w:t>
      </w:r>
      <w:r w:rsidR="00C60616" w:rsidRPr="00172239">
        <w:rPr>
          <w:b w:val="0"/>
          <w:bCs w:val="0"/>
          <w:color w:val="000000" w:themeColor="text1"/>
          <w:sz w:val="15"/>
          <w:szCs w:val="15"/>
        </w:rPr>
        <w:t>4</w:t>
      </w:r>
      <w:r w:rsidR="000E6D8B">
        <w:rPr>
          <w:b w:val="0"/>
          <w:bCs w:val="0"/>
          <w:color w:val="000000" w:themeColor="text1"/>
          <w:sz w:val="15"/>
          <w:szCs w:val="15"/>
        </w:rPr>
        <w:t>1</w:t>
      </w:r>
      <w:r w:rsidR="00C60616" w:rsidRPr="00172239">
        <w:rPr>
          <w:b w:val="0"/>
          <w:bCs w:val="0"/>
          <w:color w:val="000000" w:themeColor="text1"/>
          <w:sz w:val="15"/>
          <w:szCs w:val="15"/>
        </w:rPr>
        <w:t xml:space="preserve"> individuals </w:t>
      </w:r>
      <w:r w:rsidR="00462274" w:rsidRPr="00172239">
        <w:rPr>
          <w:b w:val="0"/>
          <w:bCs w:val="0"/>
          <w:color w:val="000000" w:themeColor="text1"/>
          <w:sz w:val="15"/>
          <w:szCs w:val="15"/>
        </w:rPr>
        <w:t xml:space="preserve">(4%) </w:t>
      </w:r>
      <w:r w:rsidR="00367018" w:rsidRPr="00172239">
        <w:rPr>
          <w:b w:val="0"/>
          <w:bCs w:val="0"/>
          <w:color w:val="000000" w:themeColor="text1"/>
          <w:sz w:val="15"/>
          <w:szCs w:val="15"/>
        </w:rPr>
        <w:t xml:space="preserve">were dropped </w:t>
      </w:r>
      <w:r w:rsidR="00B07A55" w:rsidRPr="00172239">
        <w:rPr>
          <w:b w:val="0"/>
          <w:bCs w:val="0"/>
          <w:color w:val="000000" w:themeColor="text1"/>
          <w:sz w:val="15"/>
          <w:szCs w:val="15"/>
        </w:rPr>
        <w:t>due to variable missingness</w:t>
      </w:r>
      <w:r w:rsidR="008E34EC" w:rsidRPr="00172239">
        <w:rPr>
          <w:b w:val="0"/>
          <w:bCs w:val="0"/>
          <w:color w:val="000000" w:themeColor="text1"/>
          <w:sz w:val="15"/>
          <w:szCs w:val="15"/>
        </w:rPr>
        <w:t xml:space="preserve">. </w:t>
      </w:r>
      <w:r w:rsidR="001A7892" w:rsidRPr="00172239">
        <w:rPr>
          <w:b w:val="0"/>
          <w:bCs w:val="0"/>
          <w:color w:val="000000" w:themeColor="text1"/>
          <w:sz w:val="15"/>
          <w:szCs w:val="15"/>
        </w:rPr>
        <w:t xml:space="preserve">Recent contact indicates contact </w:t>
      </w:r>
      <w:r w:rsidR="006521BD" w:rsidRPr="00172239">
        <w:rPr>
          <w:b w:val="0"/>
          <w:bCs w:val="0"/>
          <w:color w:val="000000" w:themeColor="text1"/>
          <w:sz w:val="15"/>
          <w:szCs w:val="15"/>
        </w:rPr>
        <w:t>since March 1st, 202</w:t>
      </w:r>
      <w:r w:rsidR="006175E7" w:rsidRPr="00172239">
        <w:rPr>
          <w:b w:val="0"/>
          <w:bCs w:val="0"/>
          <w:color w:val="000000" w:themeColor="text1"/>
          <w:sz w:val="15"/>
          <w:szCs w:val="15"/>
        </w:rPr>
        <w:t>0</w:t>
      </w:r>
      <w:r w:rsidR="006521BD" w:rsidRPr="00172239">
        <w:rPr>
          <w:b w:val="0"/>
          <w:bCs w:val="0"/>
          <w:color w:val="000000" w:themeColor="text1"/>
          <w:sz w:val="15"/>
          <w:szCs w:val="15"/>
        </w:rPr>
        <w:t xml:space="preserve">. </w:t>
      </w:r>
      <w:r w:rsidR="007A00C1" w:rsidRPr="00172239">
        <w:rPr>
          <w:b w:val="0"/>
          <w:bCs w:val="0"/>
          <w:color w:val="000000" w:themeColor="text1"/>
          <w:sz w:val="15"/>
          <w:szCs w:val="15"/>
        </w:rPr>
        <w:t xml:space="preserve">A </w:t>
      </w:r>
      <w:r w:rsidR="00C23BCB" w:rsidRPr="00172239">
        <w:rPr>
          <w:b w:val="0"/>
          <w:bCs w:val="0"/>
          <w:color w:val="000000" w:themeColor="text1"/>
          <w:sz w:val="15"/>
          <w:szCs w:val="15"/>
        </w:rPr>
        <w:t>“</w:t>
      </w:r>
      <w:r w:rsidR="007A00C1" w:rsidRPr="00172239">
        <w:rPr>
          <w:b w:val="0"/>
          <w:bCs w:val="0"/>
          <w:color w:val="000000" w:themeColor="text1"/>
          <w:sz w:val="15"/>
          <w:szCs w:val="15"/>
        </w:rPr>
        <w:t>COVID</w:t>
      </w:r>
      <w:r w:rsidR="00C07B32">
        <w:rPr>
          <w:b w:val="0"/>
          <w:bCs w:val="0"/>
          <w:color w:val="000000" w:themeColor="text1"/>
          <w:sz w:val="15"/>
          <w:szCs w:val="15"/>
        </w:rPr>
        <w:t>-19</w:t>
      </w:r>
      <w:r w:rsidR="007A00C1" w:rsidRPr="00172239">
        <w:rPr>
          <w:b w:val="0"/>
          <w:bCs w:val="0"/>
          <w:color w:val="000000" w:themeColor="text1"/>
          <w:sz w:val="15"/>
          <w:szCs w:val="15"/>
        </w:rPr>
        <w:t xml:space="preserve"> case</w:t>
      </w:r>
      <w:r w:rsidR="00C23BCB" w:rsidRPr="00172239">
        <w:rPr>
          <w:b w:val="0"/>
          <w:bCs w:val="0"/>
          <w:color w:val="000000" w:themeColor="text1"/>
          <w:sz w:val="15"/>
          <w:szCs w:val="15"/>
        </w:rPr>
        <w:t xml:space="preserve">“ </w:t>
      </w:r>
      <w:r w:rsidR="007A00C1" w:rsidRPr="00172239">
        <w:rPr>
          <w:b w:val="0"/>
          <w:bCs w:val="0"/>
          <w:color w:val="000000" w:themeColor="text1"/>
          <w:sz w:val="15"/>
          <w:szCs w:val="15"/>
        </w:rPr>
        <w:t xml:space="preserve">is a confirmed </w:t>
      </w:r>
      <w:r w:rsidR="007A00C1" w:rsidRPr="00172239">
        <w:rPr>
          <w:b w:val="0"/>
          <w:bCs w:val="0"/>
          <w:i/>
          <w:iCs/>
          <w:color w:val="000000" w:themeColor="text1"/>
          <w:sz w:val="15"/>
          <w:szCs w:val="15"/>
        </w:rPr>
        <w:t>or</w:t>
      </w:r>
      <w:r w:rsidR="007A00C1" w:rsidRPr="00172239">
        <w:rPr>
          <w:b w:val="0"/>
          <w:bCs w:val="0"/>
          <w:color w:val="000000" w:themeColor="text1"/>
          <w:sz w:val="15"/>
          <w:szCs w:val="15"/>
        </w:rPr>
        <w:t xml:space="preserve"> suspected case. </w:t>
      </w:r>
      <w:bookmarkStart w:id="216" w:name="OLE_LINK68"/>
      <w:bookmarkStart w:id="217" w:name="OLE_LINK73"/>
      <w:r w:rsidR="00C23BCB" w:rsidRPr="00172239">
        <w:rPr>
          <w:b w:val="0"/>
          <w:bCs w:val="0"/>
          <w:color w:val="000000" w:themeColor="text1"/>
          <w:sz w:val="15"/>
          <w:szCs w:val="15"/>
        </w:rPr>
        <w:t xml:space="preserve">Variables that were not significant at a 0.10 </w:t>
      </w:r>
      <w:r w:rsidR="00161B49" w:rsidRPr="00172239">
        <w:rPr>
          <w:b w:val="0"/>
          <w:bCs w:val="0"/>
          <w:color w:val="000000" w:themeColor="text1"/>
          <w:sz w:val="15"/>
          <w:szCs w:val="15"/>
        </w:rPr>
        <w:t xml:space="preserve">alpha </w:t>
      </w:r>
      <w:r w:rsidR="00C23BCB" w:rsidRPr="00172239">
        <w:rPr>
          <w:b w:val="0"/>
          <w:bCs w:val="0"/>
          <w:color w:val="000000" w:themeColor="text1"/>
          <w:sz w:val="15"/>
          <w:szCs w:val="15"/>
        </w:rPr>
        <w:t>level, and</w:t>
      </w:r>
      <w:r w:rsidR="00F85006" w:rsidRPr="00172239">
        <w:rPr>
          <w:b w:val="0"/>
          <w:bCs w:val="0"/>
          <w:color w:val="000000" w:themeColor="text1"/>
          <w:sz w:val="15"/>
          <w:szCs w:val="15"/>
        </w:rPr>
        <w:t xml:space="preserve"> </w:t>
      </w:r>
      <w:r w:rsidR="00AC79DC">
        <w:rPr>
          <w:b w:val="0"/>
          <w:bCs w:val="0"/>
          <w:color w:val="000000" w:themeColor="text1"/>
          <w:sz w:val="15"/>
          <w:szCs w:val="15"/>
        </w:rPr>
        <w:t>which</w:t>
      </w:r>
      <w:r w:rsidR="00C23BCB" w:rsidRPr="00172239">
        <w:rPr>
          <w:b w:val="0"/>
          <w:bCs w:val="0"/>
          <w:color w:val="000000" w:themeColor="text1"/>
          <w:sz w:val="15"/>
          <w:szCs w:val="15"/>
        </w:rPr>
        <w:t xml:space="preserve"> were not controlled for</w:t>
      </w:r>
      <w:r w:rsidR="00AB41DA" w:rsidRPr="00172239">
        <w:rPr>
          <w:b w:val="0"/>
          <w:bCs w:val="0"/>
          <w:color w:val="000000" w:themeColor="text1"/>
          <w:sz w:val="15"/>
          <w:szCs w:val="15"/>
        </w:rPr>
        <w:t xml:space="preserve"> in the multivariate regression</w:t>
      </w:r>
      <w:r w:rsidR="00C23BCB" w:rsidRPr="00172239">
        <w:rPr>
          <w:b w:val="0"/>
          <w:bCs w:val="0"/>
          <w:color w:val="000000" w:themeColor="text1"/>
          <w:sz w:val="15"/>
          <w:szCs w:val="15"/>
        </w:rPr>
        <w:t xml:space="preserve"> include occupation, presence of comorbidities, breadwinner status, adherence to social distancing rules and </w:t>
      </w:r>
      <w:r w:rsidR="009E631F" w:rsidRPr="00172239">
        <w:rPr>
          <w:b w:val="0"/>
          <w:bCs w:val="0"/>
          <w:color w:val="000000" w:themeColor="text1"/>
          <w:sz w:val="15"/>
          <w:szCs w:val="15"/>
        </w:rPr>
        <w:t>presence of children</w:t>
      </w:r>
      <w:r w:rsidR="00C23BCB" w:rsidRPr="00172239">
        <w:rPr>
          <w:b w:val="0"/>
          <w:bCs w:val="0"/>
          <w:color w:val="000000" w:themeColor="text1"/>
          <w:sz w:val="15"/>
          <w:szCs w:val="15"/>
        </w:rPr>
        <w:t xml:space="preserve"> in the household.</w:t>
      </w:r>
      <w:bookmarkEnd w:id="216"/>
      <w:bookmarkEnd w:id="217"/>
    </w:p>
    <w:bookmarkEnd w:id="213"/>
    <w:bookmarkEnd w:id="214"/>
    <w:bookmarkEnd w:id="215"/>
    <w:p w14:paraId="64579D44" w14:textId="6CA26561" w:rsidR="00E715E2" w:rsidRPr="00E715E2" w:rsidRDefault="00E715E2" w:rsidP="00E715E2"/>
    <w:bookmarkEnd w:id="199"/>
    <w:bookmarkEnd w:id="200"/>
    <w:bookmarkEnd w:id="210"/>
    <w:bookmarkEnd w:id="211"/>
    <w:bookmarkEnd w:id="212"/>
    <w:p w14:paraId="15FBFFA8" w14:textId="77777777" w:rsidR="002448A1" w:rsidRDefault="002448A1" w:rsidP="00F20DE7">
      <w:pPr>
        <w:jc w:val="both"/>
        <w:rPr>
          <w:sz w:val="24"/>
          <w:szCs w:val="23"/>
        </w:rPr>
      </w:pPr>
    </w:p>
    <w:p w14:paraId="60DBDFE3" w14:textId="77777777" w:rsidR="00476376" w:rsidRDefault="00476376" w:rsidP="00F20DE7">
      <w:pPr>
        <w:jc w:val="both"/>
        <w:rPr>
          <w:sz w:val="24"/>
          <w:szCs w:val="23"/>
        </w:rPr>
      </w:pPr>
    </w:p>
    <w:p w14:paraId="5AA9178D" w14:textId="31BE649C" w:rsidR="0007698D" w:rsidRDefault="002448A1" w:rsidP="00F20DE7">
      <w:pPr>
        <w:jc w:val="both"/>
        <w:rPr>
          <w:szCs w:val="19"/>
          <w:lang w:val="en-US"/>
        </w:rPr>
      </w:pPr>
      <w:bookmarkStart w:id="218" w:name="OLE_LINK248"/>
      <w:bookmarkStart w:id="219" w:name="OLE_LINK249"/>
      <w:r w:rsidRPr="008D6B35">
        <w:rPr>
          <w:szCs w:val="19"/>
        </w:rPr>
        <w:t xml:space="preserve">Therefore, </w:t>
      </w:r>
      <w:r w:rsidRPr="008D6B35">
        <w:rPr>
          <w:szCs w:val="19"/>
          <w:lang w:val="en-US"/>
        </w:rPr>
        <w:t xml:space="preserve">being </w:t>
      </w:r>
      <w:r w:rsidR="002A74F3" w:rsidRPr="008D6B35">
        <w:rPr>
          <w:szCs w:val="19"/>
          <w:lang w:val="en-US"/>
        </w:rPr>
        <w:t xml:space="preserve">of </w:t>
      </w:r>
      <w:r w:rsidRPr="008D6B35">
        <w:rPr>
          <w:szCs w:val="19"/>
          <w:lang w:val="en-US"/>
        </w:rPr>
        <w:t>male</w:t>
      </w:r>
      <w:r w:rsidR="002A74F3" w:rsidRPr="008D6B35">
        <w:rPr>
          <w:szCs w:val="19"/>
          <w:lang w:val="en-US"/>
        </w:rPr>
        <w:t xml:space="preserve"> sex</w:t>
      </w:r>
      <w:r w:rsidRPr="008D6B35">
        <w:rPr>
          <w:szCs w:val="19"/>
          <w:lang w:val="en-US"/>
        </w:rPr>
        <w:t xml:space="preserve">, </w:t>
      </w:r>
      <w:r w:rsidR="002A74F3" w:rsidRPr="008D6B35">
        <w:rPr>
          <w:szCs w:val="19"/>
          <w:lang w:val="en-US"/>
        </w:rPr>
        <w:t xml:space="preserve">being </w:t>
      </w:r>
      <w:r w:rsidRPr="008D6B35">
        <w:rPr>
          <w:szCs w:val="19"/>
          <w:lang w:val="en-US"/>
        </w:rPr>
        <w:t>obese (</w:t>
      </w:r>
      <w:r w:rsidR="002A74F3" w:rsidRPr="008D6B35">
        <w:rPr>
          <w:szCs w:val="19"/>
          <w:lang w:val="en-US"/>
        </w:rPr>
        <w:t xml:space="preserve">as defined by a </w:t>
      </w:r>
      <w:r w:rsidRPr="008D6B35">
        <w:rPr>
          <w:szCs w:val="19"/>
          <w:lang w:val="en-US"/>
        </w:rPr>
        <w:t xml:space="preserve">BMI </w:t>
      </w:r>
      <w:r w:rsidR="002A74F3" w:rsidRPr="008D6B35">
        <w:rPr>
          <w:szCs w:val="19"/>
          <w:lang w:val="en-US"/>
        </w:rPr>
        <w:t>&gt;30)</w:t>
      </w:r>
      <w:r w:rsidRPr="008D6B35">
        <w:rPr>
          <w:szCs w:val="19"/>
          <w:lang w:val="en-US"/>
        </w:rPr>
        <w:t xml:space="preserve">, </w:t>
      </w:r>
      <w:r w:rsidR="000F5784">
        <w:rPr>
          <w:szCs w:val="19"/>
          <w:lang w:val="en-US"/>
        </w:rPr>
        <w:t xml:space="preserve">and having </w:t>
      </w:r>
      <w:r w:rsidR="002A74F3" w:rsidRPr="008D6B35">
        <w:rPr>
          <w:szCs w:val="19"/>
          <w:lang w:val="en-US"/>
        </w:rPr>
        <w:t xml:space="preserve">five </w:t>
      </w:r>
      <w:r w:rsidR="000F5784">
        <w:rPr>
          <w:szCs w:val="19"/>
          <w:lang w:val="en-US"/>
        </w:rPr>
        <w:t xml:space="preserve">or more </w:t>
      </w:r>
      <w:r w:rsidR="002A74F3" w:rsidRPr="008D6B35">
        <w:rPr>
          <w:szCs w:val="19"/>
          <w:lang w:val="en-US"/>
        </w:rPr>
        <w:t xml:space="preserve">household members, are </w:t>
      </w:r>
      <w:r w:rsidR="00C861C0">
        <w:rPr>
          <w:szCs w:val="19"/>
          <w:lang w:val="en-US"/>
        </w:rPr>
        <w:t xml:space="preserve">the three independent factors </w:t>
      </w:r>
      <w:r w:rsidR="00B457DD">
        <w:rPr>
          <w:szCs w:val="19"/>
          <w:lang w:val="en-US"/>
        </w:rPr>
        <w:t xml:space="preserve">related </w:t>
      </w:r>
      <w:r w:rsidR="002771D6">
        <w:rPr>
          <w:szCs w:val="19"/>
          <w:lang w:val="en-US"/>
        </w:rPr>
        <w:t>to</w:t>
      </w:r>
      <w:r w:rsidR="00C861C0">
        <w:rPr>
          <w:szCs w:val="19"/>
          <w:lang w:val="en-US"/>
        </w:rPr>
        <w:t xml:space="preserve"> anti-SARS-CoV-2</w:t>
      </w:r>
      <w:r w:rsidR="002A74F3" w:rsidRPr="008D6B35">
        <w:rPr>
          <w:szCs w:val="19"/>
          <w:lang w:val="en-US"/>
        </w:rPr>
        <w:t xml:space="preserve"> IgG seropositivity. </w:t>
      </w:r>
      <w:r w:rsidR="00324B78" w:rsidRPr="008D6B35">
        <w:rPr>
          <w:szCs w:val="19"/>
          <w:lang w:val="en-US"/>
        </w:rPr>
        <w:t>Evidence-based i</w:t>
      </w:r>
      <w:r w:rsidR="00AD655D" w:rsidRPr="008D6B35">
        <w:rPr>
          <w:szCs w:val="19"/>
          <w:lang w:val="en-US"/>
        </w:rPr>
        <w:t>nterventions for epidemiological surveillance</w:t>
      </w:r>
      <w:r w:rsidR="00973A05">
        <w:rPr>
          <w:szCs w:val="19"/>
          <w:lang w:val="en-US"/>
        </w:rPr>
        <w:t xml:space="preserve"> </w:t>
      </w:r>
      <w:r w:rsidR="00B01177">
        <w:rPr>
          <w:szCs w:val="19"/>
          <w:lang w:val="en-US"/>
        </w:rPr>
        <w:t>may choose</w:t>
      </w:r>
      <w:r w:rsidR="004C4B46">
        <w:rPr>
          <w:szCs w:val="19"/>
          <w:lang w:val="en-US"/>
        </w:rPr>
        <w:t xml:space="preserve"> </w:t>
      </w:r>
      <w:r w:rsidR="00DC03AC">
        <w:rPr>
          <w:szCs w:val="19"/>
          <w:lang w:val="en-US"/>
        </w:rPr>
        <w:t xml:space="preserve">to </w:t>
      </w:r>
      <w:r w:rsidR="00E44648">
        <w:rPr>
          <w:szCs w:val="19"/>
          <w:lang w:val="en-US"/>
        </w:rPr>
        <w:t>focus on</w:t>
      </w:r>
      <w:r w:rsidR="00973A05">
        <w:rPr>
          <w:szCs w:val="19"/>
          <w:lang w:val="en-US"/>
        </w:rPr>
        <w:t xml:space="preserve"> </w:t>
      </w:r>
      <w:r w:rsidR="004C4B46">
        <w:rPr>
          <w:szCs w:val="19"/>
          <w:lang w:val="en-US"/>
        </w:rPr>
        <w:t xml:space="preserve">these </w:t>
      </w:r>
      <w:r w:rsidR="00AD655D" w:rsidRPr="008D6B35">
        <w:rPr>
          <w:szCs w:val="19"/>
          <w:lang w:val="en-US"/>
        </w:rPr>
        <w:t>individuals</w:t>
      </w:r>
      <w:r w:rsidR="004C4B46">
        <w:rPr>
          <w:szCs w:val="19"/>
          <w:lang w:val="en-US"/>
        </w:rPr>
        <w:t xml:space="preserve"> within the communities</w:t>
      </w:r>
      <w:r w:rsidR="00AD655D" w:rsidRPr="008D6B35">
        <w:rPr>
          <w:szCs w:val="19"/>
          <w:lang w:val="en-US"/>
        </w:rPr>
        <w:t>.</w:t>
      </w:r>
      <w:r w:rsidR="004E5211">
        <w:rPr>
          <w:szCs w:val="19"/>
          <w:lang w:val="en-US"/>
        </w:rPr>
        <w:t xml:space="preserve"> </w:t>
      </w:r>
    </w:p>
    <w:p w14:paraId="3225A49A" w14:textId="77777777" w:rsidR="004E5211" w:rsidRDefault="004E5211" w:rsidP="00F20DE7">
      <w:pPr>
        <w:jc w:val="both"/>
        <w:rPr>
          <w:lang w:val="en-US"/>
        </w:rPr>
      </w:pPr>
      <w:bookmarkStart w:id="220" w:name="OLE_LINK252"/>
      <w:bookmarkStart w:id="221" w:name="OLE_LINK253"/>
      <w:bookmarkEnd w:id="218"/>
      <w:bookmarkEnd w:id="219"/>
    </w:p>
    <w:p w14:paraId="78D2C983" w14:textId="52954831" w:rsidR="00AB56DF" w:rsidRDefault="00AB56DF" w:rsidP="00F20DE7">
      <w:pPr>
        <w:jc w:val="both"/>
        <w:rPr>
          <w:lang w:val="en-US"/>
        </w:rPr>
      </w:pPr>
      <w:bookmarkStart w:id="222" w:name="OLE_LINK250"/>
      <w:bookmarkStart w:id="223" w:name="OLE_LINK251"/>
      <w:r>
        <w:rPr>
          <w:lang w:val="en-US"/>
        </w:rPr>
        <w:t>Figure 3 shows</w:t>
      </w:r>
      <w:r w:rsidR="003A5513">
        <w:rPr>
          <w:lang w:val="en-US"/>
        </w:rPr>
        <w:t xml:space="preserve"> distribution of positive serology in the different areas of </w:t>
      </w:r>
      <w:r w:rsidR="003A5513" w:rsidRPr="0066491F">
        <w:rPr>
          <w:i/>
          <w:lang w:val="en-US"/>
        </w:rPr>
        <w:t>Cité Verte</w:t>
      </w:r>
      <w:r w:rsidR="003A5513">
        <w:rPr>
          <w:lang w:val="en-US"/>
        </w:rPr>
        <w:t xml:space="preserve"> district</w:t>
      </w:r>
      <w:r w:rsidR="004E5211">
        <w:rPr>
          <w:lang w:val="en-US"/>
        </w:rPr>
        <w:t xml:space="preserve">. </w:t>
      </w:r>
      <w:r w:rsidR="00F20DE7">
        <w:rPr>
          <w:lang w:val="en-US"/>
        </w:rPr>
        <w:t>T</w:t>
      </w:r>
      <w:r>
        <w:rPr>
          <w:lang w:val="en-US"/>
        </w:rPr>
        <w:t>his distribution may be partly explained by household size. The figure makes clear that the zone with the smallest households, Cité Verte (mean size 5.5 residents), is also the zone with the lowest prevalence.</w:t>
      </w:r>
      <w:r w:rsidR="00C861C0">
        <w:rPr>
          <w:lang w:val="en-US"/>
        </w:rPr>
        <w:t xml:space="preserve"> Therefore, </w:t>
      </w:r>
      <w:r w:rsidR="00C90223">
        <w:rPr>
          <w:lang w:val="en-US"/>
        </w:rPr>
        <w:t>spread</w:t>
      </w:r>
      <w:r w:rsidR="00C861C0">
        <w:rPr>
          <w:lang w:val="en-US"/>
        </w:rPr>
        <w:t xml:space="preserve"> within the household or living environment is a </w:t>
      </w:r>
      <w:r w:rsidR="00B8346C">
        <w:rPr>
          <w:lang w:val="en-US"/>
        </w:rPr>
        <w:t>driving</w:t>
      </w:r>
      <w:r w:rsidR="00C861C0">
        <w:rPr>
          <w:lang w:val="en-US"/>
        </w:rPr>
        <w:t xml:space="preserve"> factor for exposure to SARS-CoV-2 in the Cameroonian community. </w:t>
      </w:r>
    </w:p>
    <w:bookmarkEnd w:id="220"/>
    <w:bookmarkEnd w:id="221"/>
    <w:bookmarkEnd w:id="222"/>
    <w:bookmarkEnd w:id="223"/>
    <w:p w14:paraId="434A25C4" w14:textId="5A891278" w:rsidR="008E602F" w:rsidRDefault="00E036CF" w:rsidP="006B62EB">
      <w:pPr>
        <w:pStyle w:val="Heading2"/>
        <w:jc w:val="left"/>
        <w:rPr>
          <w:sz w:val="24"/>
          <w:szCs w:val="23"/>
          <w:lang w:val="en-US"/>
        </w:rPr>
      </w:pPr>
      <w:r>
        <w:rPr>
          <w:noProof/>
          <w:lang w:val="it-IT" w:eastAsia="it-IT"/>
        </w:rPr>
        <w:drawing>
          <wp:anchor distT="0" distB="0" distL="114300" distR="114300" simplePos="0" relativeHeight="251788288" behindDoc="0" locked="0" layoutInCell="1" allowOverlap="1" wp14:anchorId="6E10A8DD" wp14:editId="3CA32B2C">
            <wp:simplePos x="0" y="0"/>
            <wp:positionH relativeFrom="column">
              <wp:posOffset>307674</wp:posOffset>
            </wp:positionH>
            <wp:positionV relativeFrom="paragraph">
              <wp:posOffset>227965</wp:posOffset>
            </wp:positionV>
            <wp:extent cx="5726430" cy="5408930"/>
            <wp:effectExtent l="0" t="0" r="1270" b="1270"/>
            <wp:wrapSquare wrapText="bothSides"/>
            <wp:docPr id="8" name="Picture"/>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rotWithShape="1">
                    <a:blip r:embed="rId16"/>
                    <a:srcRect l="2801" t="4884" r="3248" b="4583"/>
                    <a:stretch/>
                  </pic:blipFill>
                  <pic:spPr bwMode="auto">
                    <a:xfrm>
                      <a:off x="0" y="0"/>
                      <a:ext cx="5726430" cy="5408930"/>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C464F73" w14:textId="1518266E" w:rsidR="008E602F" w:rsidRDefault="008E602F" w:rsidP="006B62EB">
      <w:pPr>
        <w:pStyle w:val="Heading2"/>
        <w:jc w:val="left"/>
        <w:rPr>
          <w:sz w:val="24"/>
          <w:szCs w:val="23"/>
          <w:lang w:val="en-US"/>
        </w:rPr>
      </w:pPr>
    </w:p>
    <w:p w14:paraId="4B99E5D5" w14:textId="1E48D5C7" w:rsidR="008E602F" w:rsidRDefault="008E602F" w:rsidP="006B62EB">
      <w:pPr>
        <w:pStyle w:val="Heading2"/>
        <w:jc w:val="left"/>
        <w:rPr>
          <w:sz w:val="24"/>
          <w:szCs w:val="23"/>
          <w:lang w:val="en-US"/>
        </w:rPr>
      </w:pPr>
    </w:p>
    <w:p w14:paraId="76AD1ACB" w14:textId="03D697C5" w:rsidR="008E602F" w:rsidRDefault="008E602F" w:rsidP="006B62EB">
      <w:pPr>
        <w:pStyle w:val="Heading2"/>
        <w:jc w:val="left"/>
        <w:rPr>
          <w:sz w:val="24"/>
          <w:szCs w:val="23"/>
          <w:lang w:val="en-US"/>
        </w:rPr>
      </w:pPr>
    </w:p>
    <w:p w14:paraId="2E387888" w14:textId="5F3F8E6B" w:rsidR="006B62EB" w:rsidRDefault="006B62EB" w:rsidP="006B62EB">
      <w:pPr>
        <w:pStyle w:val="Heading2"/>
        <w:jc w:val="left"/>
        <w:rPr>
          <w:sz w:val="24"/>
          <w:szCs w:val="23"/>
          <w:lang w:val="en-US"/>
        </w:rPr>
      </w:pPr>
    </w:p>
    <w:p w14:paraId="244797BC" w14:textId="6994BA3F" w:rsidR="008E602F" w:rsidRDefault="008E602F" w:rsidP="008E602F">
      <w:pPr>
        <w:rPr>
          <w:lang w:val="en-US"/>
        </w:rPr>
      </w:pPr>
    </w:p>
    <w:p w14:paraId="09B9F083" w14:textId="4666E480" w:rsidR="008E602F" w:rsidRDefault="008E602F" w:rsidP="008E602F">
      <w:pPr>
        <w:rPr>
          <w:lang w:val="en-US"/>
        </w:rPr>
      </w:pPr>
    </w:p>
    <w:p w14:paraId="7458DF2F" w14:textId="37C72ABF" w:rsidR="008E602F" w:rsidRDefault="008E602F" w:rsidP="008E602F">
      <w:pPr>
        <w:rPr>
          <w:lang w:val="en-US"/>
        </w:rPr>
      </w:pPr>
    </w:p>
    <w:p w14:paraId="6EBFC3FD" w14:textId="1939571D" w:rsidR="008E602F" w:rsidRDefault="008E602F" w:rsidP="008E602F">
      <w:pPr>
        <w:rPr>
          <w:lang w:val="en-US"/>
        </w:rPr>
      </w:pPr>
    </w:p>
    <w:p w14:paraId="47CFC5F5" w14:textId="2869508B" w:rsidR="008E602F" w:rsidRDefault="008E602F" w:rsidP="008E602F">
      <w:pPr>
        <w:rPr>
          <w:lang w:val="en-US"/>
        </w:rPr>
      </w:pPr>
    </w:p>
    <w:p w14:paraId="6B43B724" w14:textId="5A335D44" w:rsidR="008E602F" w:rsidRDefault="008E602F" w:rsidP="008E602F">
      <w:pPr>
        <w:rPr>
          <w:lang w:val="en-US"/>
        </w:rPr>
      </w:pPr>
    </w:p>
    <w:p w14:paraId="7F8DDC01" w14:textId="6D607926" w:rsidR="008E602F" w:rsidRDefault="008E602F" w:rsidP="008E602F">
      <w:pPr>
        <w:rPr>
          <w:lang w:val="en-US"/>
        </w:rPr>
      </w:pPr>
    </w:p>
    <w:p w14:paraId="2914A091" w14:textId="53E66BE0" w:rsidR="008E602F" w:rsidRDefault="008E602F" w:rsidP="008E602F">
      <w:pPr>
        <w:rPr>
          <w:lang w:val="en-US"/>
        </w:rPr>
      </w:pPr>
    </w:p>
    <w:p w14:paraId="49C54724" w14:textId="35DF8879" w:rsidR="008E602F" w:rsidRDefault="008E602F" w:rsidP="008E602F">
      <w:pPr>
        <w:rPr>
          <w:lang w:val="en-US"/>
        </w:rPr>
      </w:pPr>
    </w:p>
    <w:p w14:paraId="5B8356C2" w14:textId="31ED7A0A" w:rsidR="008E602F" w:rsidRDefault="008E602F" w:rsidP="008E602F">
      <w:pPr>
        <w:rPr>
          <w:lang w:val="en-US"/>
        </w:rPr>
      </w:pPr>
    </w:p>
    <w:p w14:paraId="7E6FAF24" w14:textId="7E2C9E9A" w:rsidR="008E602F" w:rsidRDefault="008E602F" w:rsidP="008E602F">
      <w:pPr>
        <w:rPr>
          <w:lang w:val="en-US"/>
        </w:rPr>
      </w:pPr>
    </w:p>
    <w:p w14:paraId="10CD6E63" w14:textId="61EEDD45" w:rsidR="008E602F" w:rsidRDefault="008E602F" w:rsidP="008E602F">
      <w:pPr>
        <w:rPr>
          <w:lang w:val="en-US"/>
        </w:rPr>
      </w:pPr>
    </w:p>
    <w:p w14:paraId="23AB788F" w14:textId="37100877" w:rsidR="008E602F" w:rsidRDefault="008E602F" w:rsidP="008E602F">
      <w:pPr>
        <w:rPr>
          <w:lang w:val="en-US"/>
        </w:rPr>
      </w:pPr>
    </w:p>
    <w:p w14:paraId="7D217C77" w14:textId="2504A44B" w:rsidR="008E602F" w:rsidRDefault="008E602F" w:rsidP="008E602F">
      <w:pPr>
        <w:rPr>
          <w:lang w:val="en-US"/>
        </w:rPr>
      </w:pPr>
    </w:p>
    <w:p w14:paraId="3E1F9116" w14:textId="17C0E89F" w:rsidR="008E602F" w:rsidRDefault="008E602F" w:rsidP="008E602F">
      <w:pPr>
        <w:rPr>
          <w:lang w:val="en-US"/>
        </w:rPr>
      </w:pPr>
    </w:p>
    <w:p w14:paraId="5EA8CFD6" w14:textId="46ADC573" w:rsidR="008E602F" w:rsidRDefault="008E602F" w:rsidP="008E602F">
      <w:pPr>
        <w:rPr>
          <w:lang w:val="en-US"/>
        </w:rPr>
      </w:pPr>
    </w:p>
    <w:p w14:paraId="137CB3BB" w14:textId="2AD52157" w:rsidR="008E602F" w:rsidRDefault="008E602F" w:rsidP="008E602F">
      <w:pPr>
        <w:rPr>
          <w:lang w:val="en-US"/>
        </w:rPr>
      </w:pPr>
    </w:p>
    <w:p w14:paraId="4D6CD9C6" w14:textId="4DDA89ED" w:rsidR="008E602F" w:rsidRDefault="008E602F" w:rsidP="008E602F">
      <w:pPr>
        <w:rPr>
          <w:lang w:val="en-US"/>
        </w:rPr>
      </w:pPr>
    </w:p>
    <w:p w14:paraId="53EA33DF" w14:textId="06878608" w:rsidR="008E602F" w:rsidRDefault="008E602F" w:rsidP="008E602F">
      <w:pPr>
        <w:rPr>
          <w:lang w:val="en-US"/>
        </w:rPr>
      </w:pPr>
    </w:p>
    <w:p w14:paraId="182D9E0D" w14:textId="788A674E" w:rsidR="008E602F" w:rsidRDefault="008E602F" w:rsidP="008E602F">
      <w:pPr>
        <w:rPr>
          <w:lang w:val="en-US"/>
        </w:rPr>
      </w:pPr>
    </w:p>
    <w:p w14:paraId="70AA02A9" w14:textId="64A4F9AB" w:rsidR="008E602F" w:rsidRPr="008E602F" w:rsidRDefault="008E602F" w:rsidP="008E602F">
      <w:pPr>
        <w:rPr>
          <w:lang w:val="en-US"/>
        </w:rPr>
      </w:pPr>
    </w:p>
    <w:p w14:paraId="66F8B3A5" w14:textId="6E306F77" w:rsidR="006B62EB" w:rsidRDefault="000F5784" w:rsidP="00F93D92">
      <w:pPr>
        <w:jc w:val="both"/>
        <w:rPr>
          <w:b/>
          <w:color w:val="2C969C"/>
          <w:sz w:val="24"/>
          <w:szCs w:val="23"/>
          <w:highlight w:val="none"/>
        </w:rPr>
      </w:pPr>
      <w:r>
        <w:rPr>
          <w:noProof/>
          <w:lang w:val="it-IT" w:eastAsia="it-IT"/>
        </w:rPr>
        <mc:AlternateContent>
          <mc:Choice Requires="wps">
            <w:drawing>
              <wp:anchor distT="0" distB="0" distL="114300" distR="114300" simplePos="0" relativeHeight="251798528" behindDoc="0" locked="0" layoutInCell="1" allowOverlap="1" wp14:anchorId="75C5A56D" wp14:editId="6D5A5050">
                <wp:simplePos x="0" y="0"/>
                <wp:positionH relativeFrom="column">
                  <wp:posOffset>152400</wp:posOffset>
                </wp:positionH>
                <wp:positionV relativeFrom="paragraph">
                  <wp:posOffset>410745</wp:posOffset>
                </wp:positionV>
                <wp:extent cx="6480810" cy="997585"/>
                <wp:effectExtent l="0" t="0" r="0" b="5715"/>
                <wp:wrapSquare wrapText="bothSides"/>
                <wp:docPr id="35" name="Text Box 19"/>
                <wp:cNvGraphicFramePr/>
                <a:graphic xmlns:a="http://schemas.openxmlformats.org/drawingml/2006/main">
                  <a:graphicData uri="http://schemas.microsoft.com/office/word/2010/wordprocessingShape">
                    <wps:wsp>
                      <wps:cNvSpPr txBox="1"/>
                      <wps:spPr>
                        <a:xfrm>
                          <a:off x="0" y="0"/>
                          <a:ext cx="6480810" cy="997585"/>
                        </a:xfrm>
                        <a:prstGeom prst="rect">
                          <a:avLst/>
                        </a:prstGeom>
                        <a:solidFill>
                          <a:prstClr val="white"/>
                        </a:solidFill>
                        <a:ln>
                          <a:noFill/>
                        </a:ln>
                      </wps:spPr>
                      <wps:txbx>
                        <w:txbxContent>
                          <w:p w14:paraId="7E219492" w14:textId="1A23775D" w:rsidR="00AF0573" w:rsidRDefault="00AF0573" w:rsidP="000F5784">
                            <w:pPr>
                              <w:pStyle w:val="Caption"/>
                              <w:rPr>
                                <w:bCs w:val="0"/>
                                <w:color w:val="000000" w:themeColor="text1"/>
                              </w:rPr>
                            </w:pPr>
                            <w:r>
                              <w:t>Fi</w:t>
                            </w:r>
                            <w:r w:rsidRPr="000F5784">
                              <w:t xml:space="preserve">gure </w:t>
                            </w:r>
                            <w:r w:rsidRPr="00B34A0C">
                              <w:fldChar w:fldCharType="begin"/>
                            </w:r>
                            <w:r w:rsidRPr="000F5784">
                              <w:instrText xml:space="preserve"> SEQ Figure \* ARABIC </w:instrText>
                            </w:r>
                            <w:r w:rsidRPr="00B34A0C">
                              <w:fldChar w:fldCharType="separate"/>
                            </w:r>
                            <w:r w:rsidR="00C844E3">
                              <w:rPr>
                                <w:noProof/>
                              </w:rPr>
                              <w:t>3</w:t>
                            </w:r>
                            <w:r w:rsidRPr="00B34A0C">
                              <w:rPr>
                                <w:noProof/>
                              </w:rPr>
                              <w:fldChar w:fldCharType="end"/>
                            </w:r>
                            <w:r w:rsidRPr="00B34A0C">
                              <w:t>:</w:t>
                            </w:r>
                            <w:r w:rsidRPr="0066491F">
                              <w:rPr>
                                <w:bCs w:val="0"/>
                                <w:color w:val="000000" w:themeColor="text1"/>
                              </w:rPr>
                              <w:t xml:space="preserve"> Geographic variation in seroprevalence levels. </w:t>
                            </w:r>
                          </w:p>
                          <w:p w14:paraId="244A6074" w14:textId="694DA0E5" w:rsidR="00AF0573" w:rsidRPr="00685077" w:rsidRDefault="00AF0573" w:rsidP="000F5784">
                            <w:pPr>
                              <w:pStyle w:val="Caption"/>
                              <w:rPr>
                                <w:b w:val="0"/>
                                <w:bCs w:val="0"/>
                                <w:color w:val="000000" w:themeColor="text1"/>
                                <w:lang w:val="en-US"/>
                              </w:rPr>
                            </w:pPr>
                            <w:r>
                              <w:rPr>
                                <w:b w:val="0"/>
                                <w:bCs w:val="0"/>
                                <w:color w:val="000000" w:themeColor="text1"/>
                              </w:rPr>
                              <w:t>Map f</w:t>
                            </w:r>
                            <w:r w:rsidRPr="00827965">
                              <w:rPr>
                                <w:b w:val="0"/>
                                <w:bCs w:val="0"/>
                                <w:color w:val="000000" w:themeColor="text1"/>
                              </w:rPr>
                              <w:t>ill colo</w:t>
                            </w:r>
                            <w:r>
                              <w:rPr>
                                <w:b w:val="0"/>
                                <w:bCs w:val="0"/>
                                <w:color w:val="000000" w:themeColor="text1"/>
                              </w:rPr>
                              <w:t>u</w:t>
                            </w:r>
                            <w:r w:rsidRPr="00827965">
                              <w:rPr>
                                <w:b w:val="0"/>
                                <w:bCs w:val="0"/>
                                <w:color w:val="000000" w:themeColor="text1"/>
                              </w:rPr>
                              <w:t xml:space="preserve">r indicates overall </w:t>
                            </w:r>
                            <w:r>
                              <w:rPr>
                                <w:b w:val="0"/>
                                <w:bCs w:val="0"/>
                                <w:color w:val="000000" w:themeColor="text1"/>
                              </w:rPr>
                              <w:t>SARS-CoV-2 antibody sero</w:t>
                            </w:r>
                            <w:r w:rsidRPr="00827965">
                              <w:rPr>
                                <w:b w:val="0"/>
                                <w:bCs w:val="0"/>
                                <w:color w:val="000000" w:themeColor="text1"/>
                              </w:rPr>
                              <w:t>prevalence (IgG or IgM) in each region.</w:t>
                            </w:r>
                            <w:r>
                              <w:rPr>
                                <w:b w:val="0"/>
                                <w:bCs w:val="0"/>
                                <w:color w:val="000000" w:themeColor="text1"/>
                              </w:rPr>
                              <w:t xml:space="preserve"> </w:t>
                            </w:r>
                            <w:bookmarkStart w:id="224" w:name="OLE_LINK146"/>
                            <w:bookmarkStart w:id="225" w:name="OLE_LINK147"/>
                            <w:bookmarkStart w:id="226" w:name="_Hlk64199211"/>
                            <w:r>
                              <w:rPr>
                                <w:b w:val="0"/>
                                <w:bCs w:val="0"/>
                                <w:color w:val="000000" w:themeColor="text1"/>
                              </w:rPr>
                              <w:t xml:space="preserve">Pie charts indicate household size, household location and the proportion of the household that is seropositive. </w:t>
                            </w:r>
                            <w:r w:rsidRPr="008A30D0">
                              <w:rPr>
                                <w:b w:val="0"/>
                                <w:bCs w:val="0"/>
                                <w:color w:val="000000" w:themeColor="text1"/>
                                <w:lang w:val="en-US"/>
                              </w:rPr>
                              <w:t>Pie charts in dense regions</w:t>
                            </w:r>
                            <w:r>
                              <w:rPr>
                                <w:b w:val="0"/>
                                <w:bCs w:val="0"/>
                                <w:color w:val="000000" w:themeColor="text1"/>
                                <w:lang w:val="en-US"/>
                              </w:rPr>
                              <w:t xml:space="preserve"> are dodged</w:t>
                            </w:r>
                            <w:r w:rsidRPr="008A30D0">
                              <w:rPr>
                                <w:b w:val="0"/>
                                <w:bCs w:val="0"/>
                                <w:color w:val="000000" w:themeColor="text1"/>
                                <w:lang w:val="en-US"/>
                              </w:rPr>
                              <w:t xml:space="preserve"> to avoid overlap</w:t>
                            </w:r>
                            <w:r>
                              <w:rPr>
                                <w:b w:val="0"/>
                                <w:bCs w:val="0"/>
                                <w:color w:val="000000" w:themeColor="text1"/>
                                <w:lang w:val="en-US"/>
                              </w:rPr>
                              <w:t>, so locations are not exact.</w:t>
                            </w:r>
                            <w:r w:rsidRPr="008A30D0">
                              <w:rPr>
                                <w:b w:val="0"/>
                                <w:bCs w:val="0"/>
                                <w:color w:val="000000" w:themeColor="text1"/>
                                <w:lang w:val="en-US"/>
                              </w:rPr>
                              <w:t xml:space="preserve"> </w:t>
                            </w:r>
                            <w:r>
                              <w:rPr>
                                <w:b w:val="0"/>
                                <w:bCs w:val="0"/>
                                <w:color w:val="000000" w:themeColor="text1"/>
                                <w:lang w:val="en-US"/>
                              </w:rPr>
                              <w:t>Five</w:t>
                            </w:r>
                            <w:r w:rsidRPr="008A30D0">
                              <w:rPr>
                                <w:b w:val="0"/>
                                <w:bCs w:val="0"/>
                                <w:color w:val="000000" w:themeColor="text1"/>
                                <w:lang w:val="en-US"/>
                              </w:rPr>
                              <w:t xml:space="preserve"> households </w:t>
                            </w:r>
                            <w:r>
                              <w:rPr>
                                <w:b w:val="0"/>
                                <w:bCs w:val="0"/>
                                <w:color w:val="000000" w:themeColor="text1"/>
                                <w:lang w:val="en-US"/>
                              </w:rPr>
                              <w:t>are not shown</w:t>
                            </w:r>
                            <w:r w:rsidRPr="008A30D0">
                              <w:rPr>
                                <w:b w:val="0"/>
                                <w:bCs w:val="0"/>
                                <w:color w:val="000000" w:themeColor="text1"/>
                                <w:lang w:val="en-US"/>
                              </w:rPr>
                              <w:t xml:space="preserve"> due to improperly-coded or missing coordinates</w:t>
                            </w:r>
                            <w:r w:rsidRPr="008A30D0">
                              <w:rPr>
                                <w:b w:val="0"/>
                                <w:bCs w:val="0"/>
                                <w:color w:val="000000" w:themeColor="text1"/>
                              </w:rPr>
                              <w:t xml:space="preserve">. </w:t>
                            </w:r>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5A56D" id="Text Box 19" o:spid="_x0000_s1034" type="#_x0000_t202" style="position:absolute;left:0;text-align:left;margin-left:12pt;margin-top:32.35pt;width:510.3pt;height:78.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" stroked="f">
                <v:textbox style="mso-fit-shape-to-text:t" inset="0,0,0,0">
                  <w:txbxContent>
                    <w:p w14:paraId="7E219492" w14:textId="1A23775D" w:rsidR="00AF0573" w:rsidRDefault="00AF0573" w:rsidP="000F5784">
                      <w:pPr>
                        <w:pStyle w:val="Caption"/>
                        <w:rPr>
                          <w:bCs w:val="0"/>
                          <w:color w:val="000000" w:themeColor="text1"/>
                        </w:rPr>
                      </w:pPr>
                      <w:r>
                        <w:t>Fi</w:t>
                      </w:r>
                      <w:r w:rsidRPr="000F5784">
                        <w:t xml:space="preserve">gure </w:t>
                      </w:r>
                      <w:r w:rsidRPr="00B34A0C">
                        <w:fldChar w:fldCharType="begin"/>
                      </w:r>
                      <w:r w:rsidRPr="000F5784">
                        <w:instrText xml:space="preserve"> SEQ Figure \* ARABIC </w:instrText>
                      </w:r>
                      <w:r w:rsidRPr="00B34A0C">
                        <w:fldChar w:fldCharType="separate"/>
                      </w:r>
                      <w:r w:rsidR="00C844E3">
                        <w:rPr>
                          <w:noProof/>
                        </w:rPr>
                        <w:t>3</w:t>
                      </w:r>
                      <w:r w:rsidRPr="00B34A0C">
                        <w:rPr>
                          <w:noProof/>
                        </w:rPr>
                        <w:fldChar w:fldCharType="end"/>
                      </w:r>
                      <w:r w:rsidRPr="00B34A0C">
                        <w:t>:</w:t>
                      </w:r>
                      <w:r w:rsidRPr="0066491F">
                        <w:rPr>
                          <w:bCs w:val="0"/>
                          <w:color w:val="000000" w:themeColor="text1"/>
                        </w:rPr>
                        <w:t xml:space="preserve"> Geographic variation in seroprevalence levels. </w:t>
                      </w:r>
                    </w:p>
                    <w:p w14:paraId="244A6074" w14:textId="694DA0E5" w:rsidR="00AF0573" w:rsidRPr="00685077" w:rsidRDefault="00AF0573" w:rsidP="000F5784">
                      <w:pPr>
                        <w:pStyle w:val="Caption"/>
                        <w:rPr>
                          <w:b w:val="0"/>
                          <w:bCs w:val="0"/>
                          <w:color w:val="000000" w:themeColor="text1"/>
                          <w:lang w:val="en-US"/>
                        </w:rPr>
                      </w:pPr>
                      <w:r>
                        <w:rPr>
                          <w:b w:val="0"/>
                          <w:bCs w:val="0"/>
                          <w:color w:val="000000" w:themeColor="text1"/>
                        </w:rPr>
                        <w:t>Map f</w:t>
                      </w:r>
                      <w:r w:rsidRPr="00827965">
                        <w:rPr>
                          <w:b w:val="0"/>
                          <w:bCs w:val="0"/>
                          <w:color w:val="000000" w:themeColor="text1"/>
                        </w:rPr>
                        <w:t>ill colo</w:t>
                      </w:r>
                      <w:r>
                        <w:rPr>
                          <w:b w:val="0"/>
                          <w:bCs w:val="0"/>
                          <w:color w:val="000000" w:themeColor="text1"/>
                        </w:rPr>
                        <w:t>u</w:t>
                      </w:r>
                      <w:r w:rsidRPr="00827965">
                        <w:rPr>
                          <w:b w:val="0"/>
                          <w:bCs w:val="0"/>
                          <w:color w:val="000000" w:themeColor="text1"/>
                        </w:rPr>
                        <w:t xml:space="preserve">r indicates overall </w:t>
                      </w:r>
                      <w:r>
                        <w:rPr>
                          <w:b w:val="0"/>
                          <w:bCs w:val="0"/>
                          <w:color w:val="000000" w:themeColor="text1"/>
                        </w:rPr>
                        <w:t>SARS-CoV-2 antibody sero</w:t>
                      </w:r>
                      <w:r w:rsidRPr="00827965">
                        <w:rPr>
                          <w:b w:val="0"/>
                          <w:bCs w:val="0"/>
                          <w:color w:val="000000" w:themeColor="text1"/>
                        </w:rPr>
                        <w:t>prevalence (IgG or IgM) in each region.</w:t>
                      </w:r>
                      <w:r>
                        <w:rPr>
                          <w:b w:val="0"/>
                          <w:bCs w:val="0"/>
                          <w:color w:val="000000" w:themeColor="text1"/>
                        </w:rPr>
                        <w:t xml:space="preserve"> </w:t>
                      </w:r>
                      <w:bookmarkStart w:id="237" w:name="OLE_LINK146"/>
                      <w:bookmarkStart w:id="238" w:name="OLE_LINK147"/>
                      <w:bookmarkStart w:id="239" w:name="_Hlk64199211"/>
                      <w:r>
                        <w:rPr>
                          <w:b w:val="0"/>
                          <w:bCs w:val="0"/>
                          <w:color w:val="000000" w:themeColor="text1"/>
                        </w:rPr>
                        <w:t xml:space="preserve">Pie charts indicate household size, household location and the proportion of the household that is seropositive. </w:t>
                      </w:r>
                      <w:r w:rsidRPr="008A30D0">
                        <w:rPr>
                          <w:b w:val="0"/>
                          <w:bCs w:val="0"/>
                          <w:color w:val="000000" w:themeColor="text1"/>
                          <w:lang w:val="en-US"/>
                        </w:rPr>
                        <w:t>Pie charts in dense regions</w:t>
                      </w:r>
                      <w:r>
                        <w:rPr>
                          <w:b w:val="0"/>
                          <w:bCs w:val="0"/>
                          <w:color w:val="000000" w:themeColor="text1"/>
                          <w:lang w:val="en-US"/>
                        </w:rPr>
                        <w:t xml:space="preserve"> are dodged</w:t>
                      </w:r>
                      <w:r w:rsidRPr="008A30D0">
                        <w:rPr>
                          <w:b w:val="0"/>
                          <w:bCs w:val="0"/>
                          <w:color w:val="000000" w:themeColor="text1"/>
                          <w:lang w:val="en-US"/>
                        </w:rPr>
                        <w:t xml:space="preserve"> to avoid overlap</w:t>
                      </w:r>
                      <w:r>
                        <w:rPr>
                          <w:b w:val="0"/>
                          <w:bCs w:val="0"/>
                          <w:color w:val="000000" w:themeColor="text1"/>
                          <w:lang w:val="en-US"/>
                        </w:rPr>
                        <w:t>, so locations are not exact.</w:t>
                      </w:r>
                      <w:r w:rsidRPr="008A30D0">
                        <w:rPr>
                          <w:b w:val="0"/>
                          <w:bCs w:val="0"/>
                          <w:color w:val="000000" w:themeColor="text1"/>
                          <w:lang w:val="en-US"/>
                        </w:rPr>
                        <w:t xml:space="preserve"> </w:t>
                      </w:r>
                      <w:r>
                        <w:rPr>
                          <w:b w:val="0"/>
                          <w:bCs w:val="0"/>
                          <w:color w:val="000000" w:themeColor="text1"/>
                          <w:lang w:val="en-US"/>
                        </w:rPr>
                        <w:t>Five</w:t>
                      </w:r>
                      <w:r w:rsidRPr="008A30D0">
                        <w:rPr>
                          <w:b w:val="0"/>
                          <w:bCs w:val="0"/>
                          <w:color w:val="000000" w:themeColor="text1"/>
                          <w:lang w:val="en-US"/>
                        </w:rPr>
                        <w:t xml:space="preserve"> households </w:t>
                      </w:r>
                      <w:r>
                        <w:rPr>
                          <w:b w:val="0"/>
                          <w:bCs w:val="0"/>
                          <w:color w:val="000000" w:themeColor="text1"/>
                          <w:lang w:val="en-US"/>
                        </w:rPr>
                        <w:t>are not shown</w:t>
                      </w:r>
                      <w:r w:rsidRPr="008A30D0">
                        <w:rPr>
                          <w:b w:val="0"/>
                          <w:bCs w:val="0"/>
                          <w:color w:val="000000" w:themeColor="text1"/>
                          <w:lang w:val="en-US"/>
                        </w:rPr>
                        <w:t xml:space="preserve"> due to improperly-coded or missing coordinates</w:t>
                      </w:r>
                      <w:r w:rsidRPr="008A30D0">
                        <w:rPr>
                          <w:b w:val="0"/>
                          <w:bCs w:val="0"/>
                          <w:color w:val="000000" w:themeColor="text1"/>
                        </w:rPr>
                        <w:t xml:space="preserve">. </w:t>
                      </w:r>
                      <w:bookmarkEnd w:id="237"/>
                      <w:bookmarkEnd w:id="238"/>
                      <w:bookmarkEnd w:id="239"/>
                    </w:p>
                  </w:txbxContent>
                </v:textbox>
                <w10:wrap type="square"/>
              </v:shape>
            </w:pict>
          </mc:Fallback>
        </mc:AlternateContent>
      </w:r>
      <w:r w:rsidR="006B62EB">
        <w:rPr>
          <w:sz w:val="24"/>
          <w:szCs w:val="23"/>
        </w:rPr>
        <w:br w:type="page"/>
      </w:r>
    </w:p>
    <w:p w14:paraId="3B22E877" w14:textId="0D169F96" w:rsidR="001C2E5F" w:rsidRPr="00885B6F" w:rsidRDefault="00E1309F" w:rsidP="00885B6F">
      <w:pPr>
        <w:pStyle w:val="Heading2"/>
        <w:rPr>
          <w:color w:val="auto"/>
          <w:sz w:val="19"/>
          <w:szCs w:val="18"/>
          <w:highlight w:val="white"/>
        </w:rPr>
      </w:pPr>
      <w:bookmarkStart w:id="227" w:name="_Toc63629800"/>
      <w:r>
        <w:lastRenderedPageBreak/>
        <w:t>COVID-19 related symptoms</w:t>
      </w:r>
      <w:bookmarkEnd w:id="227"/>
    </w:p>
    <w:p w14:paraId="60280372" w14:textId="77777777" w:rsidR="00EE533F" w:rsidRDefault="00EE533F" w:rsidP="00585C8D">
      <w:pPr>
        <w:tabs>
          <w:tab w:val="left" w:pos="43"/>
          <w:tab w:val="left" w:pos="284"/>
        </w:tabs>
        <w:ind w:hanging="2"/>
        <w:rPr>
          <w:rFonts w:eastAsia="Arial" w:cs="Arial"/>
          <w:sz w:val="18"/>
          <w:szCs w:val="21"/>
        </w:rPr>
      </w:pPr>
    </w:p>
    <w:p w14:paraId="01718E30" w14:textId="568E1A1E" w:rsidR="00D97293" w:rsidRPr="00EB7509" w:rsidRDefault="00D97293" w:rsidP="001254F1">
      <w:pPr>
        <w:tabs>
          <w:tab w:val="left" w:pos="43"/>
          <w:tab w:val="left" w:pos="284"/>
        </w:tabs>
        <w:ind w:hanging="2"/>
        <w:jc w:val="both"/>
        <w:rPr>
          <w:rFonts w:eastAsia="Arial" w:cs="Arial"/>
          <w:sz w:val="18"/>
        </w:rPr>
      </w:pPr>
      <w:bookmarkStart w:id="228" w:name="OLE_LINK254"/>
      <w:bookmarkStart w:id="229" w:name="OLE_LINK255"/>
      <w:r w:rsidRPr="001E7519">
        <w:rPr>
          <w:rFonts w:eastAsia="Arial" w:cs="Arial"/>
          <w:sz w:val="18"/>
          <w:szCs w:val="21"/>
        </w:rPr>
        <w:t>Th</w:t>
      </w:r>
      <w:r w:rsidRPr="00EB7509">
        <w:rPr>
          <w:rFonts w:eastAsia="Arial" w:cs="Arial"/>
          <w:sz w:val="18"/>
        </w:rPr>
        <w:t xml:space="preserve">ree hundred and two respondents </w:t>
      </w:r>
      <w:r w:rsidR="00D62CF3" w:rsidRPr="00EB7509">
        <w:rPr>
          <w:rFonts w:eastAsia="Arial" w:cs="Arial"/>
          <w:sz w:val="18"/>
        </w:rPr>
        <w:t xml:space="preserve">(30%) </w:t>
      </w:r>
      <w:r w:rsidRPr="00EB7509">
        <w:rPr>
          <w:rFonts w:eastAsia="Arial" w:cs="Arial"/>
          <w:sz w:val="18"/>
        </w:rPr>
        <w:t xml:space="preserve">reported having at least one symptom compatible with SARS-CoV-2 infection (frequency of symptoms is reported in Figure </w:t>
      </w:r>
      <w:r w:rsidR="003A5513">
        <w:rPr>
          <w:rFonts w:eastAsia="Arial" w:cs="Arial"/>
          <w:sz w:val="18"/>
        </w:rPr>
        <w:t>4</w:t>
      </w:r>
      <w:r w:rsidR="00322981">
        <w:rPr>
          <w:rFonts w:eastAsia="Arial" w:cs="Arial"/>
          <w:sz w:val="18"/>
        </w:rPr>
        <w:t>).</w:t>
      </w:r>
    </w:p>
    <w:bookmarkEnd w:id="228"/>
    <w:bookmarkEnd w:id="229"/>
    <w:p w14:paraId="2F34397F" w14:textId="07E4953F" w:rsidR="005402AD" w:rsidRPr="00EB7509" w:rsidRDefault="007171F6" w:rsidP="00585C8D">
      <w:pPr>
        <w:rPr>
          <w:sz w:val="18"/>
        </w:rPr>
      </w:pPr>
      <w:r w:rsidRPr="001E7519">
        <w:rPr>
          <w:noProof/>
          <w:sz w:val="18"/>
          <w:szCs w:val="16"/>
          <w:lang w:val="it-IT" w:eastAsia="it-IT"/>
        </w:rPr>
        <w:drawing>
          <wp:anchor distT="0" distB="0" distL="114300" distR="114300" simplePos="0" relativeHeight="251724800" behindDoc="0" locked="0" layoutInCell="1" allowOverlap="1" wp14:anchorId="62B87279" wp14:editId="4341130E">
            <wp:simplePos x="0" y="0"/>
            <wp:positionH relativeFrom="column">
              <wp:posOffset>515286</wp:posOffset>
            </wp:positionH>
            <wp:positionV relativeFrom="paragraph">
              <wp:posOffset>233992</wp:posOffset>
            </wp:positionV>
            <wp:extent cx="5158740" cy="2400300"/>
            <wp:effectExtent l="0" t="0" r="0" b="12700"/>
            <wp:wrapTopAndBottom/>
            <wp:docPr id="23" name="Picture"/>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158740" cy="24003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5A7EC1">
        <w:rPr>
          <w:noProof/>
          <w:lang w:val="it-IT" w:eastAsia="it-IT"/>
        </w:rPr>
        <mc:AlternateContent>
          <mc:Choice Requires="wps">
            <w:drawing>
              <wp:anchor distT="0" distB="0" distL="114300" distR="114300" simplePos="0" relativeHeight="251726848" behindDoc="0" locked="0" layoutInCell="1" allowOverlap="1" wp14:anchorId="51464462" wp14:editId="38F00481">
                <wp:simplePos x="0" y="0"/>
                <wp:positionH relativeFrom="column">
                  <wp:posOffset>228600</wp:posOffset>
                </wp:positionH>
                <wp:positionV relativeFrom="paragraph">
                  <wp:posOffset>2650490</wp:posOffset>
                </wp:positionV>
                <wp:extent cx="5856605" cy="398780"/>
                <wp:effectExtent l="0" t="0" r="10795" b="3810"/>
                <wp:wrapTopAndBottom/>
                <wp:docPr id="172" name="Text Box 172"/>
                <wp:cNvGraphicFramePr/>
                <a:graphic xmlns:a="http://schemas.openxmlformats.org/drawingml/2006/main">
                  <a:graphicData uri="http://schemas.microsoft.com/office/word/2010/wordprocessingShape">
                    <wps:wsp>
                      <wps:cNvSpPr txBox="1"/>
                      <wps:spPr>
                        <a:xfrm>
                          <a:off x="0" y="0"/>
                          <a:ext cx="5856605" cy="398780"/>
                        </a:xfrm>
                        <a:prstGeom prst="rect">
                          <a:avLst/>
                        </a:prstGeom>
                        <a:solidFill>
                          <a:prstClr val="white"/>
                        </a:solidFill>
                        <a:ln>
                          <a:noFill/>
                        </a:ln>
                      </wps:spPr>
                      <wps:txbx>
                        <w:txbxContent>
                          <w:p w14:paraId="54AD260E" w14:textId="2198D5EF" w:rsidR="00AF0573" w:rsidRPr="00FB00FF" w:rsidRDefault="00AF0573" w:rsidP="008213DB">
                            <w:pPr>
                              <w:pStyle w:val="Caption"/>
                              <w:rPr>
                                <w:b w:val="0"/>
                                <w:bCs w:val="0"/>
                                <w:color w:val="000000" w:themeColor="text1"/>
                              </w:rPr>
                            </w:pPr>
                            <w:r w:rsidRPr="008213DB">
                              <w:t xml:space="preserve">Figure </w:t>
                            </w:r>
                            <w:fldSimple w:instr=" SEQ Figure \* ARABIC ">
                              <w:r w:rsidR="00C844E3">
                                <w:rPr>
                                  <w:noProof/>
                                </w:rPr>
                                <w:t>4</w:t>
                              </w:r>
                            </w:fldSimple>
                            <w:r w:rsidRPr="008213DB">
                              <w:t xml:space="preserve">: </w:t>
                            </w:r>
                            <w:r w:rsidRPr="00FB00FF">
                              <w:rPr>
                                <w:b w:val="0"/>
                                <w:bCs w:val="0"/>
                                <w:color w:val="000000" w:themeColor="text1"/>
                              </w:rPr>
                              <w:t xml:space="preserve">Common </w:t>
                            </w:r>
                            <w:r>
                              <w:rPr>
                                <w:b w:val="0"/>
                                <w:bCs w:val="0"/>
                                <w:color w:val="000000" w:themeColor="text1"/>
                              </w:rPr>
                              <w:t xml:space="preserve">reported </w:t>
                            </w:r>
                            <w:r w:rsidRPr="00FB00FF">
                              <w:rPr>
                                <w:b w:val="0"/>
                                <w:bCs w:val="0"/>
                                <w:color w:val="000000" w:themeColor="text1"/>
                              </w:rPr>
                              <w:t>symptom</w:t>
                            </w:r>
                            <w:r>
                              <w:rPr>
                                <w:b w:val="0"/>
                                <w:bCs w:val="0"/>
                                <w:color w:val="000000" w:themeColor="text1"/>
                              </w:rPr>
                              <w:t>s. Denominator of percentages is all 1,007 respondents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464462" id="Text Box 172" o:spid="_x0000_s1035" type="#_x0000_t202" style="position:absolute;margin-left:18pt;margin-top:208.7pt;width:461.15pt;height:31.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" stroked="f">
                <v:textbox style="mso-fit-shape-to-text:t" inset="0,0,0,0">
                  <w:txbxContent>
                    <w:p w14:paraId="54AD260E" w14:textId="2198D5EF" w:rsidR="00AF0573" w:rsidRPr="00FB00FF" w:rsidRDefault="00AF0573" w:rsidP="008213DB">
                      <w:pPr>
                        <w:pStyle w:val="Caption"/>
                        <w:rPr>
                          <w:b w:val="0"/>
                          <w:bCs w:val="0"/>
                          <w:color w:val="000000" w:themeColor="text1"/>
                        </w:rPr>
                      </w:pPr>
                      <w:r w:rsidRPr="008213DB">
                        <w:t xml:space="preserve">Figure </w:t>
                      </w:r>
                      <w:r w:rsidR="000B5BE9">
                        <w:fldChar w:fldCharType="begin"/>
                      </w:r>
                      <w:r w:rsidR="000B5BE9">
                        <w:instrText xml:space="preserve"> SEQ Figure \* ARABIC </w:instrText>
                      </w:r>
                      <w:r w:rsidR="000B5BE9">
                        <w:fldChar w:fldCharType="separate"/>
                      </w:r>
                      <w:r w:rsidR="00C844E3">
                        <w:rPr>
                          <w:noProof/>
                        </w:rPr>
                        <w:t>4</w:t>
                      </w:r>
                      <w:r w:rsidR="000B5BE9">
                        <w:rPr>
                          <w:noProof/>
                        </w:rPr>
                        <w:fldChar w:fldCharType="end"/>
                      </w:r>
                      <w:r w:rsidRPr="008213DB">
                        <w:t xml:space="preserve">: </w:t>
                      </w:r>
                      <w:r w:rsidRPr="00FB00FF">
                        <w:rPr>
                          <w:b w:val="0"/>
                          <w:bCs w:val="0"/>
                          <w:color w:val="000000" w:themeColor="text1"/>
                        </w:rPr>
                        <w:t xml:space="preserve">Common </w:t>
                      </w:r>
                      <w:r>
                        <w:rPr>
                          <w:b w:val="0"/>
                          <w:bCs w:val="0"/>
                          <w:color w:val="000000" w:themeColor="text1"/>
                        </w:rPr>
                        <w:t xml:space="preserve">reported </w:t>
                      </w:r>
                      <w:r w:rsidRPr="00FB00FF">
                        <w:rPr>
                          <w:b w:val="0"/>
                          <w:bCs w:val="0"/>
                          <w:color w:val="000000" w:themeColor="text1"/>
                        </w:rPr>
                        <w:t>symptom</w:t>
                      </w:r>
                      <w:r>
                        <w:rPr>
                          <w:b w:val="0"/>
                          <w:bCs w:val="0"/>
                          <w:color w:val="000000" w:themeColor="text1"/>
                        </w:rPr>
                        <w:t>s. Denominator of percentages is all 1,007 respondents</w:t>
                      </w:r>
                    </w:p>
                  </w:txbxContent>
                </v:textbox>
                <w10:wrap type="topAndBottom"/>
              </v:shape>
            </w:pict>
          </mc:Fallback>
        </mc:AlternateContent>
      </w:r>
    </w:p>
    <w:p w14:paraId="50D67A07" w14:textId="1B7BEBD7" w:rsidR="00761F1A" w:rsidRDefault="00761F1A" w:rsidP="00F93D92">
      <w:pPr>
        <w:jc w:val="both"/>
      </w:pPr>
    </w:p>
    <w:p w14:paraId="35424CEC" w14:textId="248CE2CB" w:rsidR="00512EC5" w:rsidRPr="001254F1" w:rsidRDefault="001254F1" w:rsidP="001254F1">
      <w:pPr>
        <w:tabs>
          <w:tab w:val="left" w:pos="43"/>
          <w:tab w:val="left" w:pos="284"/>
        </w:tabs>
        <w:ind w:hanging="2"/>
        <w:jc w:val="both"/>
        <w:rPr>
          <w:rFonts w:eastAsia="Arial" w:cs="Arial"/>
          <w:sz w:val="18"/>
        </w:rPr>
      </w:pPr>
      <w:bookmarkStart w:id="230" w:name="OLE_LINK256"/>
      <w:bookmarkStart w:id="231" w:name="OLE_LINK257"/>
      <w:bookmarkStart w:id="232" w:name="OLE_LINK258"/>
      <w:r>
        <w:rPr>
          <w:rFonts w:eastAsia="Arial" w:cs="Arial"/>
          <w:sz w:val="18"/>
        </w:rPr>
        <w:t xml:space="preserve">Among those who tested positive for anti-SARS-CoV-2 IgG, 40% reported at least one symptom.  </w:t>
      </w:r>
      <w:r w:rsidR="007171F6">
        <w:rPr>
          <w:noProof/>
          <w:lang w:val="it-IT" w:eastAsia="it-IT"/>
        </w:rPr>
        <w:drawing>
          <wp:anchor distT="0" distB="0" distL="114300" distR="114300" simplePos="0" relativeHeight="251767808" behindDoc="0" locked="0" layoutInCell="1" allowOverlap="1" wp14:anchorId="56D978AC" wp14:editId="70A4752E">
            <wp:simplePos x="0" y="0"/>
            <wp:positionH relativeFrom="column">
              <wp:posOffset>4110990</wp:posOffset>
            </wp:positionH>
            <wp:positionV relativeFrom="paragraph">
              <wp:posOffset>258445</wp:posOffset>
            </wp:positionV>
            <wp:extent cx="2552700" cy="3878580"/>
            <wp:effectExtent l="0" t="0" r="0" b="0"/>
            <wp:wrapSquare wrapText="bothSides"/>
            <wp:docPr id="11"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9-1.pdf"/>
                    <pic:cNvPicPr>
                      <a:picLocks noChangeAspect="1" noChangeArrowheads="1"/>
                    </pic:cNvPicPr>
                  </pic:nvPicPr>
                  <pic:blipFill rotWithShape="1">
                    <a:blip r:embed="rId18">
                      <a:extLst>
                        <a:ext uri="{28A0092B-C50C-407E-A947-70E740481C1C}">
                          <a14:useLocalDpi xmlns:a14="http://schemas.microsoft.com/office/drawing/2010/main" val="0"/>
                        </a:ext>
                      </a:extLst>
                    </a:blip>
                    <a:srcRect l="6075"/>
                    <a:stretch/>
                  </pic:blipFill>
                  <pic:spPr bwMode="auto">
                    <a:xfrm>
                      <a:off x="0" y="0"/>
                      <a:ext cx="2552700" cy="38785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6DA5" w:rsidRPr="00EB7509">
        <w:t xml:space="preserve">Among </w:t>
      </w:r>
      <w:r>
        <w:t xml:space="preserve">these, </w:t>
      </w:r>
      <w:r w:rsidR="00776DA5" w:rsidRPr="00EB7509">
        <w:t>the most common</w:t>
      </w:r>
      <w:r w:rsidR="0022461B" w:rsidRPr="00EB7509">
        <w:t xml:space="preserve"> symptom</w:t>
      </w:r>
      <w:r w:rsidR="004954D4" w:rsidRPr="00EB7509">
        <w:t>s</w:t>
      </w:r>
      <w:r w:rsidR="0022461B" w:rsidRPr="00EB7509">
        <w:t xml:space="preserve"> reported </w:t>
      </w:r>
      <w:r w:rsidR="000C0A46" w:rsidRPr="00EB7509">
        <w:t>were fever</w:t>
      </w:r>
      <w:r w:rsidR="00512EC5" w:rsidRPr="00EB7509">
        <w:t xml:space="preserve"> (18.</w:t>
      </w:r>
      <w:r w:rsidR="005778F4">
        <w:t>5</w:t>
      </w:r>
      <w:r w:rsidR="00512EC5" w:rsidRPr="00EB7509">
        <w:t>%)</w:t>
      </w:r>
      <w:r w:rsidR="000C0A46" w:rsidRPr="00EB7509">
        <w:t>, headache</w:t>
      </w:r>
      <w:r w:rsidR="00512EC5" w:rsidRPr="00EB7509">
        <w:t xml:space="preserve"> (1</w:t>
      </w:r>
      <w:r w:rsidR="008B3F1D">
        <w:t>7.5</w:t>
      </w:r>
      <w:r w:rsidR="00512EC5" w:rsidRPr="00EB7509">
        <w:t>%)</w:t>
      </w:r>
      <w:r w:rsidR="00383A39">
        <w:t xml:space="preserve">, </w:t>
      </w:r>
      <w:r w:rsidR="000C0A46" w:rsidRPr="00EB7509">
        <w:t>cough</w:t>
      </w:r>
      <w:r w:rsidR="00B6107B" w:rsidRPr="00EB7509">
        <w:t xml:space="preserve"> (</w:t>
      </w:r>
      <w:r w:rsidR="00512EC5" w:rsidRPr="00EB7509">
        <w:t>1</w:t>
      </w:r>
      <w:r w:rsidR="00D005B8">
        <w:t>7.9</w:t>
      </w:r>
      <w:r w:rsidR="00512EC5" w:rsidRPr="00EB7509">
        <w:t>%)</w:t>
      </w:r>
      <w:r w:rsidR="006E0E6F">
        <w:t xml:space="preserve"> and runny/stuffy nose (1</w:t>
      </w:r>
      <w:r w:rsidR="00DC3D1A">
        <w:t>2</w:t>
      </w:r>
      <w:r w:rsidR="006E0E6F">
        <w:t>.</w:t>
      </w:r>
      <w:r w:rsidR="00DC3D1A">
        <w:t>3</w:t>
      </w:r>
      <w:r w:rsidR="006E0E6F">
        <w:t>%)</w:t>
      </w:r>
      <w:r w:rsidR="00501FFE" w:rsidRPr="00EB7509">
        <w:t xml:space="preserve">, and </w:t>
      </w:r>
      <w:r w:rsidR="00FA3D5A" w:rsidRPr="00EB7509">
        <w:t xml:space="preserve">all </w:t>
      </w:r>
      <w:r w:rsidR="006E0E6F">
        <w:t xml:space="preserve">four </w:t>
      </w:r>
      <w:r w:rsidR="001C41D8" w:rsidRPr="00EB7509">
        <w:t xml:space="preserve">were significantly more common </w:t>
      </w:r>
      <w:r w:rsidR="00F674DB" w:rsidRPr="00EB7509">
        <w:t xml:space="preserve">in seropositive </w:t>
      </w:r>
      <w:r w:rsidR="009D3572" w:rsidRPr="00EB7509">
        <w:t>than in</w:t>
      </w:r>
      <w:r w:rsidR="00F674DB" w:rsidRPr="00EB7509">
        <w:t xml:space="preserve"> seronegative individuals</w:t>
      </w:r>
      <w:r w:rsidR="000A7E69" w:rsidRPr="00EB7509">
        <w:t xml:space="preserve"> (Figure </w:t>
      </w:r>
      <w:r w:rsidR="003A5513">
        <w:t>5</w:t>
      </w:r>
      <w:r w:rsidR="001B34A6" w:rsidRPr="00EB7509">
        <w:t>)</w:t>
      </w:r>
      <w:r w:rsidR="00F674DB" w:rsidRPr="00EB7509">
        <w:t xml:space="preserve">. </w:t>
      </w:r>
      <w:r w:rsidR="00F71493" w:rsidRPr="00EB7509">
        <w:t xml:space="preserve">Surprisingly, </w:t>
      </w:r>
      <w:r w:rsidR="004954D4" w:rsidRPr="00EB7509">
        <w:t>anos</w:t>
      </w:r>
      <w:r w:rsidR="00A70DE0">
        <w:t>m</w:t>
      </w:r>
      <w:r w:rsidR="004954D4" w:rsidRPr="00EB7509">
        <w:t>ia or ageusia was only</w:t>
      </w:r>
      <w:r w:rsidR="0017303E" w:rsidRPr="00EB7509">
        <w:t xml:space="preserve"> experience</w:t>
      </w:r>
      <w:r w:rsidR="00EE7C08" w:rsidRPr="00EB7509">
        <w:t xml:space="preserve">d by </w:t>
      </w:r>
      <w:r w:rsidR="00CE7895" w:rsidRPr="00EB7509">
        <w:t>4</w:t>
      </w:r>
      <w:r w:rsidR="00A73CCE">
        <w:t>.3</w:t>
      </w:r>
      <w:r w:rsidR="00CE7895" w:rsidRPr="00EB7509">
        <w:t>%</w:t>
      </w:r>
      <w:r w:rsidR="00CC3C0A" w:rsidRPr="00EB7509">
        <w:t xml:space="preserve"> of the seropositive</w:t>
      </w:r>
      <w:r w:rsidR="00293059" w:rsidRPr="00EB7509">
        <w:t xml:space="preserve"> </w:t>
      </w:r>
      <w:bookmarkStart w:id="233" w:name="OLE_LINK82"/>
      <w:bookmarkStart w:id="234" w:name="OLE_LINK83"/>
      <w:r w:rsidR="003D0F3E" w:rsidRPr="00EB7509">
        <w:t>respondents</w:t>
      </w:r>
      <w:r w:rsidR="00BB1ACF" w:rsidRPr="00EB7509">
        <w:t xml:space="preserve"> </w:t>
      </w:r>
      <w:bookmarkEnd w:id="233"/>
      <w:bookmarkEnd w:id="234"/>
      <w:r w:rsidR="00BB1ACF" w:rsidRPr="00EB7509">
        <w:t>(</w:t>
      </w:r>
      <w:r w:rsidR="00992BCE">
        <w:t>versus</w:t>
      </w:r>
      <w:r w:rsidR="00BB1ACF" w:rsidRPr="00EB7509">
        <w:t xml:space="preserve"> </w:t>
      </w:r>
      <w:r w:rsidR="00F42073">
        <w:t>1.9</w:t>
      </w:r>
      <w:r w:rsidR="00BB1ACF" w:rsidRPr="00EB7509">
        <w:t>% of seronegative</w:t>
      </w:r>
      <w:r w:rsidR="00352332" w:rsidRPr="00EB7509">
        <w:t xml:space="preserve"> </w:t>
      </w:r>
      <w:r w:rsidR="003D0F3E" w:rsidRPr="00EB7509">
        <w:t>respondents</w:t>
      </w:r>
      <w:r w:rsidR="00BB1ACF" w:rsidRPr="00EB7509">
        <w:t>)</w:t>
      </w:r>
      <w:r w:rsidR="003D0F3E" w:rsidRPr="00EB7509">
        <w:t>.</w:t>
      </w:r>
      <w:r w:rsidR="00BB1ACF" w:rsidRPr="00EB7509">
        <w:t xml:space="preserve"> </w:t>
      </w:r>
    </w:p>
    <w:bookmarkEnd w:id="230"/>
    <w:bookmarkEnd w:id="231"/>
    <w:bookmarkEnd w:id="232"/>
    <w:p w14:paraId="17430AE2" w14:textId="782213C7" w:rsidR="00512EC5" w:rsidRPr="00EB7509" w:rsidRDefault="00512EC5" w:rsidP="00F93D92">
      <w:pPr>
        <w:jc w:val="both"/>
        <w:rPr>
          <w:sz w:val="18"/>
        </w:rPr>
      </w:pPr>
    </w:p>
    <w:p w14:paraId="4AB25C89" w14:textId="758BEB8F" w:rsidR="002E43FD" w:rsidRPr="00606A20" w:rsidRDefault="00001E42" w:rsidP="00F93D92">
      <w:pPr>
        <w:jc w:val="both"/>
        <w:rPr>
          <w:szCs w:val="19"/>
        </w:rPr>
      </w:pPr>
      <w:r>
        <w:t xml:space="preserve">About 83% of respondents with symptoms reported that those symptoms were of moderate severity. </w:t>
      </w:r>
      <w:r w:rsidR="008121C5">
        <w:t xml:space="preserve">But for </w:t>
      </w:r>
      <w:r w:rsidR="002E43FD" w:rsidRPr="00EB7509">
        <w:t>44</w:t>
      </w:r>
      <w:r w:rsidR="009C4DB3">
        <w:t xml:space="preserve"> individuals</w:t>
      </w:r>
      <w:r w:rsidR="002E43FD" w:rsidRPr="00EB7509">
        <w:t xml:space="preserve"> (15%</w:t>
      </w:r>
      <w:r w:rsidR="006D3356">
        <w:t xml:space="preserve"> of those with symptoms</w:t>
      </w:r>
      <w:r w:rsidR="002E43FD" w:rsidRPr="00EB7509">
        <w:t xml:space="preserve">) </w:t>
      </w:r>
      <w:r w:rsidR="00A43A74">
        <w:t xml:space="preserve">the symptoms </w:t>
      </w:r>
      <w:r w:rsidR="002E43FD" w:rsidRPr="00EB7509">
        <w:t>were</w:t>
      </w:r>
      <w:r w:rsidR="00BE6198">
        <w:t xml:space="preserve"> considered</w:t>
      </w:r>
      <w:r w:rsidR="002E43FD" w:rsidRPr="00EB7509">
        <w:t xml:space="preserve"> severe</w:t>
      </w:r>
      <w:r w:rsidR="008121C5">
        <w:t xml:space="preserve">. </w:t>
      </w:r>
    </w:p>
    <w:p w14:paraId="3794D939" w14:textId="38937303" w:rsidR="002E43FD" w:rsidRPr="00606A20" w:rsidRDefault="002E43FD" w:rsidP="00F93D92">
      <w:pPr>
        <w:tabs>
          <w:tab w:val="left" w:pos="43"/>
          <w:tab w:val="left" w:pos="284"/>
        </w:tabs>
        <w:ind w:hanging="2"/>
        <w:jc w:val="both"/>
        <w:rPr>
          <w:rFonts w:eastAsia="Arial" w:cs="Arial"/>
          <w:i/>
          <w:iCs/>
          <w:szCs w:val="19"/>
        </w:rPr>
      </w:pPr>
    </w:p>
    <w:p w14:paraId="04C5F8DB" w14:textId="17B54CB7" w:rsidR="00E91290" w:rsidRPr="00606A20" w:rsidRDefault="00E91290" w:rsidP="000F1911">
      <w:pPr>
        <w:tabs>
          <w:tab w:val="left" w:pos="43"/>
          <w:tab w:val="left" w:pos="284"/>
        </w:tabs>
        <w:ind w:hanging="2"/>
        <w:rPr>
          <w:rFonts w:eastAsia="Arial" w:cs="Arial"/>
          <w:szCs w:val="19"/>
        </w:rPr>
      </w:pPr>
    </w:p>
    <w:p w14:paraId="3FE8F9DC" w14:textId="580F5E11" w:rsidR="00E91290" w:rsidRPr="00606A20" w:rsidRDefault="00E91290" w:rsidP="005713C8">
      <w:pPr>
        <w:tabs>
          <w:tab w:val="left" w:pos="43"/>
          <w:tab w:val="left" w:pos="284"/>
        </w:tabs>
        <w:ind w:hanging="2"/>
        <w:rPr>
          <w:rFonts w:eastAsia="Arial" w:cs="Arial"/>
          <w:szCs w:val="19"/>
        </w:rPr>
      </w:pPr>
      <w:bookmarkStart w:id="235" w:name="OLE_LINK10"/>
      <w:bookmarkStart w:id="236" w:name="OLE_LINK11"/>
    </w:p>
    <w:p w14:paraId="609892FB" w14:textId="584B9B19" w:rsidR="00FC0871" w:rsidRPr="00606A20" w:rsidRDefault="00FC0871" w:rsidP="005713C8">
      <w:pPr>
        <w:tabs>
          <w:tab w:val="left" w:pos="43"/>
          <w:tab w:val="left" w:pos="284"/>
        </w:tabs>
        <w:ind w:hanging="2"/>
        <w:rPr>
          <w:rFonts w:eastAsia="Arial" w:cs="Arial"/>
          <w:szCs w:val="19"/>
        </w:rPr>
      </w:pPr>
    </w:p>
    <w:p w14:paraId="6789E7D8" w14:textId="4D46D302" w:rsidR="00FC0871" w:rsidRPr="00606A20" w:rsidRDefault="00FC0871" w:rsidP="005713C8">
      <w:pPr>
        <w:tabs>
          <w:tab w:val="left" w:pos="43"/>
          <w:tab w:val="left" w:pos="284"/>
        </w:tabs>
        <w:ind w:hanging="2"/>
        <w:rPr>
          <w:rFonts w:eastAsia="Arial" w:cs="Arial"/>
          <w:szCs w:val="19"/>
        </w:rPr>
      </w:pPr>
    </w:p>
    <w:p w14:paraId="3119C300" w14:textId="3EF8E26A" w:rsidR="00FC0871" w:rsidRPr="00606A20" w:rsidRDefault="00FC0871" w:rsidP="005713C8">
      <w:pPr>
        <w:tabs>
          <w:tab w:val="left" w:pos="43"/>
          <w:tab w:val="left" w:pos="284"/>
        </w:tabs>
        <w:ind w:hanging="2"/>
        <w:rPr>
          <w:rFonts w:eastAsia="Arial" w:cs="Arial"/>
          <w:szCs w:val="19"/>
        </w:rPr>
      </w:pPr>
    </w:p>
    <w:p w14:paraId="0423DA0D" w14:textId="015B8B26" w:rsidR="00FC0871" w:rsidRPr="00606A20" w:rsidRDefault="00FC0871" w:rsidP="005713C8">
      <w:pPr>
        <w:tabs>
          <w:tab w:val="left" w:pos="43"/>
          <w:tab w:val="left" w:pos="284"/>
        </w:tabs>
        <w:ind w:hanging="2"/>
        <w:rPr>
          <w:rFonts w:eastAsia="Arial" w:cs="Arial"/>
          <w:szCs w:val="19"/>
        </w:rPr>
      </w:pPr>
    </w:p>
    <w:p w14:paraId="71CA16CC" w14:textId="77777777" w:rsidR="00050746" w:rsidRDefault="00050746" w:rsidP="005713C8">
      <w:pPr>
        <w:tabs>
          <w:tab w:val="left" w:pos="43"/>
          <w:tab w:val="left" w:pos="284"/>
        </w:tabs>
        <w:ind w:hanging="2"/>
        <w:rPr>
          <w:rFonts w:eastAsia="Arial" w:cs="Arial"/>
          <w:szCs w:val="19"/>
        </w:rPr>
      </w:pPr>
    </w:p>
    <w:p w14:paraId="65628028" w14:textId="77777777" w:rsidR="00050746" w:rsidRDefault="00050746" w:rsidP="005713C8">
      <w:pPr>
        <w:tabs>
          <w:tab w:val="left" w:pos="43"/>
          <w:tab w:val="left" w:pos="284"/>
        </w:tabs>
        <w:ind w:hanging="2"/>
        <w:rPr>
          <w:rFonts w:eastAsia="Arial" w:cs="Arial"/>
          <w:szCs w:val="19"/>
        </w:rPr>
      </w:pPr>
    </w:p>
    <w:p w14:paraId="10D6FACE" w14:textId="77777777" w:rsidR="00050746" w:rsidRDefault="00050746" w:rsidP="005713C8">
      <w:pPr>
        <w:tabs>
          <w:tab w:val="left" w:pos="43"/>
          <w:tab w:val="left" w:pos="284"/>
        </w:tabs>
        <w:ind w:hanging="2"/>
        <w:rPr>
          <w:rFonts w:eastAsia="Arial" w:cs="Arial"/>
          <w:szCs w:val="19"/>
        </w:rPr>
      </w:pPr>
    </w:p>
    <w:p w14:paraId="1467E9F3" w14:textId="787845D1" w:rsidR="00B81437" w:rsidRDefault="00B81437" w:rsidP="008E602F">
      <w:pPr>
        <w:tabs>
          <w:tab w:val="left" w:pos="43"/>
          <w:tab w:val="left" w:pos="284"/>
        </w:tabs>
        <w:ind w:hanging="2"/>
        <w:rPr>
          <w:rFonts w:eastAsia="Arial" w:cs="Arial"/>
          <w:szCs w:val="19"/>
        </w:rPr>
      </w:pPr>
    </w:p>
    <w:p w14:paraId="07583E6A" w14:textId="21B17801" w:rsidR="008E602F" w:rsidRPr="008E602F" w:rsidRDefault="008E602F" w:rsidP="008E602F">
      <w:pPr>
        <w:tabs>
          <w:tab w:val="left" w:pos="43"/>
          <w:tab w:val="left" w:pos="284"/>
        </w:tabs>
        <w:ind w:hanging="2"/>
        <w:rPr>
          <w:rFonts w:eastAsia="Arial" w:cs="Arial"/>
          <w:szCs w:val="19"/>
        </w:rPr>
      </w:pPr>
    </w:p>
    <w:p w14:paraId="699B32FA" w14:textId="305587DF" w:rsidR="00476CFD" w:rsidRDefault="00322981" w:rsidP="001B5588">
      <w:pPr>
        <w:pStyle w:val="Heading2"/>
        <w:jc w:val="left"/>
        <w:rPr>
          <w:sz w:val="24"/>
          <w:szCs w:val="23"/>
        </w:rPr>
      </w:pPr>
      <w:r w:rsidRPr="00606A20">
        <w:rPr>
          <w:noProof/>
          <w:szCs w:val="19"/>
          <w:lang w:val="it-IT" w:eastAsia="it-IT"/>
        </w:rPr>
        <w:lastRenderedPageBreak/>
        <mc:AlternateContent>
          <mc:Choice Requires="wps">
            <w:drawing>
              <wp:anchor distT="0" distB="0" distL="114300" distR="114300" simplePos="0" relativeHeight="251729920" behindDoc="0" locked="0" layoutInCell="1" allowOverlap="1" wp14:anchorId="5AAA47CC" wp14:editId="46F30A45">
                <wp:simplePos x="0" y="0"/>
                <wp:positionH relativeFrom="column">
                  <wp:posOffset>4303395</wp:posOffset>
                </wp:positionH>
                <wp:positionV relativeFrom="paragraph">
                  <wp:posOffset>90805</wp:posOffset>
                </wp:positionV>
                <wp:extent cx="2484120" cy="598805"/>
                <wp:effectExtent l="0" t="0" r="5080" b="0"/>
                <wp:wrapSquare wrapText="bothSides"/>
                <wp:docPr id="174" name="Text Box 174"/>
                <wp:cNvGraphicFramePr/>
                <a:graphic xmlns:a="http://schemas.openxmlformats.org/drawingml/2006/main">
                  <a:graphicData uri="http://schemas.microsoft.com/office/word/2010/wordprocessingShape">
                    <wps:wsp>
                      <wps:cNvSpPr txBox="1"/>
                      <wps:spPr>
                        <a:xfrm>
                          <a:off x="0" y="0"/>
                          <a:ext cx="2484120" cy="598805"/>
                        </a:xfrm>
                        <a:prstGeom prst="rect">
                          <a:avLst/>
                        </a:prstGeom>
                        <a:solidFill>
                          <a:prstClr val="white"/>
                        </a:solidFill>
                        <a:ln>
                          <a:noFill/>
                        </a:ln>
                      </wps:spPr>
                      <wps:txbx>
                        <w:txbxContent>
                          <w:p w14:paraId="23B224E4" w14:textId="605F0373" w:rsidR="00AF0573" w:rsidRPr="00FB00FF" w:rsidRDefault="00AF0573" w:rsidP="008213DB">
                            <w:pPr>
                              <w:pStyle w:val="Caption"/>
                              <w:rPr>
                                <w:rFonts w:ascii="Open Sans" w:eastAsia="Arial" w:hAnsi="Open Sans" w:cs="Arial"/>
                                <w:b w:val="0"/>
                                <w:bCs w:val="0"/>
                                <w:noProof/>
                                <w:color w:val="000000" w:themeColor="text1"/>
                                <w:sz w:val="18"/>
                              </w:rPr>
                            </w:pPr>
                            <w:r>
                              <w:t xml:space="preserve">Figure </w:t>
                            </w:r>
                            <w:fldSimple w:instr=" SEQ Figure \* ARABIC ">
                              <w:r w:rsidR="00C844E3">
                                <w:rPr>
                                  <w:noProof/>
                                </w:rPr>
                                <w:t>5</w:t>
                              </w:r>
                            </w:fldSimple>
                            <w:r>
                              <w:t xml:space="preserve">: </w:t>
                            </w:r>
                            <w:bookmarkStart w:id="237" w:name="OLE_LINK171"/>
                            <w:bookmarkStart w:id="238" w:name="OLE_LINK172"/>
                            <w:bookmarkStart w:id="239" w:name="_Hlk64210195"/>
                            <w:r w:rsidRPr="00FB00FF">
                              <w:rPr>
                                <w:b w:val="0"/>
                                <w:bCs w:val="0"/>
                                <w:color w:val="000000" w:themeColor="text1"/>
                              </w:rPr>
                              <w:t xml:space="preserve">Frequency of symptoms among </w:t>
                            </w:r>
                            <w:r>
                              <w:rPr>
                                <w:b w:val="0"/>
                                <w:bCs w:val="0"/>
                                <w:color w:val="000000" w:themeColor="text1"/>
                              </w:rPr>
                              <w:t xml:space="preserve"> IgG </w:t>
                            </w:r>
                            <w:r w:rsidRPr="00FB00FF">
                              <w:rPr>
                                <w:b w:val="0"/>
                                <w:bCs w:val="0"/>
                                <w:color w:val="000000" w:themeColor="text1"/>
                              </w:rPr>
                              <w:t>seropositive and seronegative individuals.</w:t>
                            </w:r>
                            <w:r>
                              <w:rPr>
                                <w:b w:val="0"/>
                                <w:bCs w:val="0"/>
                                <w:color w:val="000000" w:themeColor="text1"/>
                              </w:rPr>
                              <w:t xml:space="preserve"> </w:t>
                            </w:r>
                            <w:r>
                              <w:rPr>
                                <w:rFonts w:ascii="Cambria Math" w:hAnsi="Cambria Math"/>
                                <w:b w:val="0"/>
                                <w:bCs w:val="0"/>
                                <w:color w:val="000000" w:themeColor="text1"/>
                              </w:rPr>
                              <w:t>𝝌</w:t>
                            </w:r>
                            <w:r>
                              <w:rPr>
                                <w:b w:val="0"/>
                                <w:bCs w:val="0"/>
                                <w:color w:val="000000" w:themeColor="text1"/>
                              </w:rPr>
                              <w:t>-square:</w:t>
                            </w:r>
                            <w:r w:rsidRPr="00FB00FF">
                              <w:rPr>
                                <w:b w:val="0"/>
                                <w:bCs w:val="0"/>
                                <w:color w:val="000000" w:themeColor="text1"/>
                              </w:rPr>
                              <w:t xml:space="preserve"> * p</w:t>
                            </w:r>
                            <w:r>
                              <w:rPr>
                                <w:b w:val="0"/>
                                <w:bCs w:val="0"/>
                                <w:color w:val="000000" w:themeColor="text1"/>
                              </w:rPr>
                              <w:t xml:space="preserve"> &lt; 0.05</w:t>
                            </w:r>
                            <w:r w:rsidRPr="00FB00FF">
                              <w:rPr>
                                <w:b w:val="0"/>
                                <w:bCs w:val="0"/>
                                <w:color w:val="000000" w:themeColor="text1"/>
                              </w:rPr>
                              <w:t xml:space="preserve"> </w:t>
                            </w:r>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A47CC" id="Text Box 174" o:spid="_x0000_s1036" type="#_x0000_t202" style="position:absolute;margin-left:338.85pt;margin-top:7.15pt;width:195.6pt;height:47.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" stroked="f">
                <v:textbox style="mso-fit-shape-to-text:t" inset="0,0,0,0">
                  <w:txbxContent>
                    <w:p w14:paraId="23B224E4" w14:textId="605F0373" w:rsidR="00AF0573" w:rsidRPr="00FB00FF" w:rsidRDefault="00AF0573" w:rsidP="008213DB">
                      <w:pPr>
                        <w:pStyle w:val="Caption"/>
                        <w:rPr>
                          <w:rFonts w:ascii="Open Sans" w:eastAsia="Arial" w:hAnsi="Open Sans" w:cs="Arial"/>
                          <w:b w:val="0"/>
                          <w:bCs w:val="0"/>
                          <w:noProof/>
                          <w:color w:val="000000" w:themeColor="text1"/>
                          <w:sz w:val="18"/>
                        </w:rPr>
                      </w:pPr>
                      <w:r>
                        <w:t xml:space="preserve">Figure </w:t>
                      </w:r>
                      <w:r w:rsidR="000B5BE9">
                        <w:fldChar w:fldCharType="begin"/>
                      </w:r>
                      <w:r w:rsidR="000B5BE9">
                        <w:instrText xml:space="preserve"> SEQ Figure \* ARABIC </w:instrText>
                      </w:r>
                      <w:r w:rsidR="000B5BE9">
                        <w:fldChar w:fldCharType="separate"/>
                      </w:r>
                      <w:r w:rsidR="00C844E3">
                        <w:rPr>
                          <w:noProof/>
                        </w:rPr>
                        <w:t>5</w:t>
                      </w:r>
                      <w:r w:rsidR="000B5BE9">
                        <w:rPr>
                          <w:noProof/>
                        </w:rPr>
                        <w:fldChar w:fldCharType="end"/>
                      </w:r>
                      <w:r>
                        <w:t xml:space="preserve">: </w:t>
                      </w:r>
                      <w:bookmarkStart w:id="253" w:name="OLE_LINK171"/>
                      <w:bookmarkStart w:id="254" w:name="OLE_LINK172"/>
                      <w:bookmarkStart w:id="255" w:name="_Hlk64210195"/>
                      <w:r w:rsidRPr="00FB00FF">
                        <w:rPr>
                          <w:b w:val="0"/>
                          <w:bCs w:val="0"/>
                          <w:color w:val="000000" w:themeColor="text1"/>
                        </w:rPr>
                        <w:t xml:space="preserve">Frequency of symptoms among </w:t>
                      </w:r>
                      <w:r>
                        <w:rPr>
                          <w:b w:val="0"/>
                          <w:bCs w:val="0"/>
                          <w:color w:val="000000" w:themeColor="text1"/>
                        </w:rPr>
                        <w:t xml:space="preserve"> IgG </w:t>
                      </w:r>
                      <w:r w:rsidRPr="00FB00FF">
                        <w:rPr>
                          <w:b w:val="0"/>
                          <w:bCs w:val="0"/>
                          <w:color w:val="000000" w:themeColor="text1"/>
                        </w:rPr>
                        <w:t>seropositive and seronegative individuals.</w:t>
                      </w:r>
                      <w:r>
                        <w:rPr>
                          <w:b w:val="0"/>
                          <w:bCs w:val="0"/>
                          <w:color w:val="000000" w:themeColor="text1"/>
                        </w:rPr>
                        <w:t xml:space="preserve"> </w:t>
                      </w:r>
                      <w:r>
                        <w:rPr>
                          <w:rFonts w:ascii="Cambria Math" w:hAnsi="Cambria Math"/>
                          <w:b w:val="0"/>
                          <w:bCs w:val="0"/>
                          <w:color w:val="000000" w:themeColor="text1"/>
                        </w:rPr>
                        <w:t>𝝌</w:t>
                      </w:r>
                      <w:r>
                        <w:rPr>
                          <w:b w:val="0"/>
                          <w:bCs w:val="0"/>
                          <w:color w:val="000000" w:themeColor="text1"/>
                        </w:rPr>
                        <w:t>-square:</w:t>
                      </w:r>
                      <w:r w:rsidRPr="00FB00FF">
                        <w:rPr>
                          <w:b w:val="0"/>
                          <w:bCs w:val="0"/>
                          <w:color w:val="000000" w:themeColor="text1"/>
                        </w:rPr>
                        <w:t xml:space="preserve"> * p</w:t>
                      </w:r>
                      <w:r>
                        <w:rPr>
                          <w:b w:val="0"/>
                          <w:bCs w:val="0"/>
                          <w:color w:val="000000" w:themeColor="text1"/>
                        </w:rPr>
                        <w:t xml:space="preserve"> &lt; 0.05</w:t>
                      </w:r>
                      <w:r w:rsidRPr="00FB00FF">
                        <w:rPr>
                          <w:b w:val="0"/>
                          <w:bCs w:val="0"/>
                          <w:color w:val="000000" w:themeColor="text1"/>
                        </w:rPr>
                        <w:t xml:space="preserve"> </w:t>
                      </w:r>
                      <w:bookmarkEnd w:id="253"/>
                      <w:bookmarkEnd w:id="254"/>
                      <w:bookmarkEnd w:id="255"/>
                    </w:p>
                  </w:txbxContent>
                </v:textbox>
                <w10:wrap type="square"/>
              </v:shape>
            </w:pict>
          </mc:Fallback>
        </mc:AlternateContent>
      </w:r>
    </w:p>
    <w:p w14:paraId="67EF4B0F" w14:textId="745C0BE6" w:rsidR="00113005" w:rsidRDefault="00113005" w:rsidP="001B5588">
      <w:pPr>
        <w:pStyle w:val="Heading2"/>
        <w:jc w:val="left"/>
        <w:rPr>
          <w:sz w:val="24"/>
          <w:szCs w:val="23"/>
        </w:rPr>
      </w:pPr>
      <w:bookmarkStart w:id="240" w:name="_Toc63629801"/>
    </w:p>
    <w:p w14:paraId="0A4163BB" w14:textId="77777777" w:rsidR="005B1C51" w:rsidRPr="005B1C51" w:rsidRDefault="005B1C51" w:rsidP="005B1C51"/>
    <w:p w14:paraId="3E7E2287" w14:textId="7C627354" w:rsidR="00E91290" w:rsidRDefault="00E91290" w:rsidP="001B5588">
      <w:pPr>
        <w:pStyle w:val="Heading2"/>
        <w:jc w:val="left"/>
        <w:rPr>
          <w:sz w:val="24"/>
          <w:szCs w:val="23"/>
        </w:rPr>
      </w:pPr>
      <w:r>
        <w:rPr>
          <w:sz w:val="24"/>
          <w:szCs w:val="23"/>
        </w:rPr>
        <w:t xml:space="preserve">Risk factors for </w:t>
      </w:r>
      <w:r w:rsidR="007E1CB6">
        <w:rPr>
          <w:sz w:val="24"/>
          <w:szCs w:val="23"/>
        </w:rPr>
        <w:t>symptomatic COVID-19</w:t>
      </w:r>
      <w:bookmarkEnd w:id="240"/>
    </w:p>
    <w:p w14:paraId="63788563" w14:textId="77777777" w:rsidR="00EE533F" w:rsidRDefault="00EE533F" w:rsidP="0062668E"/>
    <w:p w14:paraId="4472B736" w14:textId="0F712E62" w:rsidR="0062668E" w:rsidRPr="0062668E" w:rsidRDefault="00777538" w:rsidP="00F93D92">
      <w:pPr>
        <w:jc w:val="both"/>
      </w:pPr>
      <w:bookmarkStart w:id="241" w:name="OLE_LINK259"/>
      <w:bookmarkStart w:id="242" w:name="OLE_LINK260"/>
      <w:bookmarkStart w:id="243" w:name="OLE_LINK261"/>
      <w:bookmarkStart w:id="244" w:name="OLE_LINK90"/>
      <w:bookmarkStart w:id="245" w:name="OLE_LINK94"/>
      <w:r>
        <w:t xml:space="preserve">Based on the </w:t>
      </w:r>
      <w:r w:rsidR="00FF02AA">
        <w:t>WHO criteria for COVID-suspect symptoms</w:t>
      </w:r>
      <w:r w:rsidR="00CE1C8C">
        <w:fldChar w:fldCharType="begin"/>
      </w:r>
      <w:r w:rsidR="00CE1C8C">
        <w:instrText xml:space="preserve"> ADDIN ZOTERO_ITEM CSL_CITATION {"citationID":"UPCsVuoI","properties":{"formattedCitation":"\\super 13\\nosupersub{}","plainCitation":"13","noteIndex":0},"citationItems":[{"id":60,"uris":["http://zotero.org/users/6990598/items/QTH8Q7KA"],"uri":["http://zotero.org/users/6990598/items/QTH8Q7KA"],"itemData":{"id":60,"type":"article-journal","abstract":"11 p.","language":"fr","note":"Accepted: 2020-08-20T05:33:46Z\nnumber: WHO/2019-nCoV/SurveillanceGuidance/2020.7\npublisher: Organisation mondiale de la Santé","source":"apps.who.int","title":"Surveillance de la santé publique dans le contexte de la COVID-19 : orientations provisoires, 7 août 2020","title-short":"Surveillance de la santé publique dans le contexte de la COVID-19","URL":"https://apps.who.int/iris/handle/10665/333903","author":[{"family":"Santé","given":"Organisation","dropping-particle":"mondiale de la"}],"accessed":{"date-parts":[["2020",12,29]]},"issued":{"date-parts":[["2020"]]}}}],"schema":"https://github.com/citation-style-language/schema/raw/master/csl-citation.json"} </w:instrText>
      </w:r>
      <w:r w:rsidR="00CE1C8C">
        <w:fldChar w:fldCharType="separate"/>
      </w:r>
      <w:r w:rsidR="00CE1C8C" w:rsidRPr="00CE1C8C">
        <w:rPr>
          <w:rFonts w:cs="Open Sans"/>
          <w:vertAlign w:val="superscript"/>
        </w:rPr>
        <w:t>13</w:t>
      </w:r>
      <w:r w:rsidR="00CE1C8C">
        <w:fldChar w:fldCharType="end"/>
      </w:r>
      <w:r w:rsidR="00CE1C8C">
        <w:t xml:space="preserve">, </w:t>
      </w:r>
      <w:r w:rsidR="00CC1DA6">
        <w:t>51 of</w:t>
      </w:r>
      <w:r w:rsidR="00AA1C25">
        <w:t xml:space="preserve"> </w:t>
      </w:r>
      <w:r w:rsidR="009D077C">
        <w:t>328</w:t>
      </w:r>
      <w:r w:rsidR="00CC1DA6">
        <w:t xml:space="preserve"> </w:t>
      </w:r>
      <w:r w:rsidR="00A73D4E">
        <w:t xml:space="preserve">IgG/IgM </w:t>
      </w:r>
      <w:r w:rsidR="0028114D">
        <w:t>seropositive individuals</w:t>
      </w:r>
      <w:r w:rsidR="004D65D8">
        <w:t xml:space="preserve"> (</w:t>
      </w:r>
      <w:r w:rsidR="00B13CD0">
        <w:t>1</w:t>
      </w:r>
      <w:r w:rsidR="00DF5265">
        <w:t>5</w:t>
      </w:r>
      <w:r w:rsidR="00B13CD0">
        <w:t>.</w:t>
      </w:r>
      <w:r w:rsidR="00DF5265">
        <w:t>6</w:t>
      </w:r>
      <w:r w:rsidR="00B13CD0">
        <w:t>%</w:t>
      </w:r>
      <w:r w:rsidR="004D65D8">
        <w:t>)</w:t>
      </w:r>
      <w:r w:rsidR="00F752F9">
        <w:t xml:space="preserve"> </w:t>
      </w:r>
      <w:r w:rsidR="009D077C">
        <w:t xml:space="preserve">and 64 of </w:t>
      </w:r>
      <w:r w:rsidR="000834DD">
        <w:t>642</w:t>
      </w:r>
      <w:r w:rsidR="006B53B9">
        <w:t xml:space="preserve"> </w:t>
      </w:r>
      <w:r w:rsidR="0091692C">
        <w:t xml:space="preserve">seronegative individuals </w:t>
      </w:r>
      <w:r w:rsidR="006B53B9">
        <w:t>(10%</w:t>
      </w:r>
      <w:r w:rsidR="00B019C6">
        <w:t>) reported</w:t>
      </w:r>
      <w:r w:rsidR="006B53B9">
        <w:t xml:space="preserve"> </w:t>
      </w:r>
      <w:r w:rsidR="008C29B3">
        <w:t>COVID-suspect symptoms</w:t>
      </w:r>
      <w:r w:rsidR="00580632">
        <w:t xml:space="preserve">, suggesting that the WHO criteria may </w:t>
      </w:r>
      <w:r w:rsidR="002024AC">
        <w:t>lack specificity for identifying true COVID</w:t>
      </w:r>
      <w:r w:rsidR="00992BCE">
        <w:t>-19</w:t>
      </w:r>
      <w:r w:rsidR="002024AC">
        <w:t xml:space="preserve"> symptoms</w:t>
      </w:r>
      <w:r w:rsidR="005B1C51">
        <w:t>—</w:t>
      </w:r>
      <w:r w:rsidR="00992BCE">
        <w:t>these might be common symptoms with other respiratory infections or similar pathologies</w:t>
      </w:r>
      <w:r w:rsidR="002024AC">
        <w:t>.</w:t>
      </w:r>
      <w:r w:rsidR="00F0347C">
        <w:t xml:space="preserve"> </w:t>
      </w:r>
      <w:bookmarkEnd w:id="241"/>
      <w:bookmarkEnd w:id="242"/>
      <w:bookmarkEnd w:id="243"/>
      <w:r w:rsidR="00F0347C">
        <w:t>We</w:t>
      </w:r>
      <w:r w:rsidR="00A10A8D">
        <w:t xml:space="preserve"> analysed a range of </w:t>
      </w:r>
      <w:r w:rsidR="006F0E9E">
        <w:t xml:space="preserve">variables </w:t>
      </w:r>
      <w:r w:rsidR="000A73EE">
        <w:t xml:space="preserve">for association with </w:t>
      </w:r>
      <w:r w:rsidR="00992BCE">
        <w:t xml:space="preserve">the </w:t>
      </w:r>
      <w:r w:rsidR="003A5513">
        <w:t xml:space="preserve">presence of symptoms </w:t>
      </w:r>
      <w:r w:rsidR="005B1C51">
        <w:t>among those</w:t>
      </w:r>
      <w:r w:rsidR="009A7ACF">
        <w:t xml:space="preserve"> </w:t>
      </w:r>
      <w:r w:rsidR="00830DC8">
        <w:t xml:space="preserve">with </w:t>
      </w:r>
      <w:r w:rsidR="009A7ACF">
        <w:t>antibody seropositivity</w:t>
      </w:r>
      <w:r w:rsidR="0084596F">
        <w:t>. Only</w:t>
      </w:r>
      <w:r w:rsidR="009A7ACF">
        <w:t xml:space="preserve"> </w:t>
      </w:r>
      <w:r w:rsidR="001A0306">
        <w:t xml:space="preserve">smoking </w:t>
      </w:r>
      <w:r w:rsidR="004D58EF">
        <w:t>status was a significant predictor</w:t>
      </w:r>
      <w:r w:rsidR="0055245C">
        <w:t xml:space="preserve"> </w:t>
      </w:r>
      <w:r w:rsidR="002745D2">
        <w:t>(Table 6)</w:t>
      </w:r>
      <w:r w:rsidR="00B2358E">
        <w:t>.</w:t>
      </w:r>
      <w:r w:rsidR="00864A5C">
        <w:t xml:space="preserve"> Smoking is known to </w:t>
      </w:r>
      <w:r w:rsidR="00992BCE">
        <w:t>alter</w:t>
      </w:r>
      <w:r w:rsidR="00864A5C">
        <w:t xml:space="preserve"> </w:t>
      </w:r>
      <w:r w:rsidR="00992BCE">
        <w:t xml:space="preserve">the respiratory tract </w:t>
      </w:r>
      <w:r w:rsidR="00864A5C">
        <w:t xml:space="preserve">and may thus </w:t>
      </w:r>
      <w:r w:rsidR="00992BCE">
        <w:t>render</w:t>
      </w:r>
      <w:r w:rsidR="00864A5C">
        <w:t xml:space="preserve"> </w:t>
      </w:r>
      <w:r w:rsidR="00B348BD">
        <w:t xml:space="preserve">the host </w:t>
      </w:r>
      <w:r w:rsidR="00992BCE">
        <w:t xml:space="preserve">vulnerable </w:t>
      </w:r>
      <w:r w:rsidR="00A614B5">
        <w:t>to respiratory infections including SARS-CoV-2.</w:t>
      </w:r>
    </w:p>
    <w:bookmarkEnd w:id="244"/>
    <w:bookmarkEnd w:id="245"/>
    <w:p w14:paraId="2ABFDE9D" w14:textId="6F39303E" w:rsidR="000379F4" w:rsidRDefault="000379F4" w:rsidP="000379F4">
      <w:pPr>
        <w:rPr>
          <w:lang w:val="en-US"/>
        </w:rPr>
      </w:pPr>
    </w:p>
    <w:p w14:paraId="75E0E4DB" w14:textId="50C0A0A4" w:rsidR="00AA1C25" w:rsidRPr="00606A20" w:rsidRDefault="00CF0D3A" w:rsidP="00606A20">
      <w:pPr>
        <w:pStyle w:val="Caption"/>
        <w:rPr>
          <w:b w:val="0"/>
          <w:bCs w:val="0"/>
          <w:color w:val="000000" w:themeColor="text1"/>
        </w:rPr>
      </w:pPr>
      <w:bookmarkStart w:id="246" w:name="OLE_LINK148"/>
      <w:bookmarkStart w:id="247" w:name="OLE_LINK149"/>
      <w:r>
        <w:rPr>
          <w:noProof/>
          <w:lang w:val="it-IT" w:eastAsia="it-IT"/>
        </w:rPr>
        <w:drawing>
          <wp:anchor distT="0" distB="0" distL="114300" distR="114300" simplePos="0" relativeHeight="251768832" behindDoc="0" locked="0" layoutInCell="1" allowOverlap="1" wp14:anchorId="79BBFB95" wp14:editId="7CC64BB1">
            <wp:simplePos x="0" y="0"/>
            <wp:positionH relativeFrom="column">
              <wp:posOffset>168275</wp:posOffset>
            </wp:positionH>
            <wp:positionV relativeFrom="paragraph">
              <wp:posOffset>219710</wp:posOffset>
            </wp:positionV>
            <wp:extent cx="6163310" cy="2631266"/>
            <wp:effectExtent l="0" t="0" r="0" b="0"/>
            <wp:wrapSquare wrapText="bothSides"/>
            <wp:docPr id="12"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12-1.pdf"/>
                    <pic:cNvPicPr>
                      <a:picLocks noChangeAspect="1" noChangeArrowheads="1"/>
                    </pic:cNvPicPr>
                  </pic:nvPicPr>
                  <pic:blipFill rotWithShape="1">
                    <a:blip r:embed="rId19">
                      <a:extLst>
                        <a:ext uri="{28A0092B-C50C-407E-A947-70E740481C1C}">
                          <a14:useLocalDpi xmlns:a14="http://schemas.microsoft.com/office/drawing/2010/main" val="0"/>
                        </a:ext>
                      </a:extLst>
                    </a:blip>
                    <a:srcRect t="2726"/>
                    <a:stretch/>
                  </pic:blipFill>
                  <pic:spPr bwMode="auto">
                    <a:xfrm>
                      <a:off x="0" y="0"/>
                      <a:ext cx="6163310" cy="26312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379F4">
        <w:t xml:space="preserve">     </w:t>
      </w:r>
      <w:bookmarkStart w:id="248" w:name="OLE_LINK150"/>
      <w:bookmarkStart w:id="249" w:name="OLE_LINK153"/>
      <w:r w:rsidR="000379F4" w:rsidRPr="00B455AE">
        <w:t xml:space="preserve">Table </w:t>
      </w:r>
      <w:fldSimple w:instr=" SEQ Table \* ARABIC ">
        <w:r w:rsidR="00C844E3">
          <w:rPr>
            <w:noProof/>
          </w:rPr>
          <w:t>6</w:t>
        </w:r>
      </w:fldSimple>
      <w:r w:rsidR="000379F4" w:rsidRPr="00B455AE">
        <w:t>:</w:t>
      </w:r>
      <w:r w:rsidR="000379F4">
        <w:t xml:space="preserve"> </w:t>
      </w:r>
      <w:bookmarkStart w:id="250" w:name="OLE_LINK160"/>
      <w:bookmarkStart w:id="251" w:name="OLE_LINK161"/>
      <w:bookmarkStart w:id="252" w:name="OLE_LINK162"/>
      <w:bookmarkStart w:id="253" w:name="OLE_LINK154"/>
      <w:bookmarkStart w:id="254" w:name="OLE_LINK155"/>
      <w:r w:rsidR="000379F4">
        <w:rPr>
          <w:b w:val="0"/>
          <w:bCs w:val="0"/>
          <w:color w:val="000000" w:themeColor="text1"/>
        </w:rPr>
        <w:t>Risk factor analysis for</w:t>
      </w:r>
      <w:r w:rsidR="002328B7">
        <w:rPr>
          <w:b w:val="0"/>
          <w:bCs w:val="0"/>
          <w:color w:val="000000" w:themeColor="text1"/>
        </w:rPr>
        <w:t xml:space="preserve"> symptomatic </w:t>
      </w:r>
      <w:r w:rsidR="00E36551">
        <w:rPr>
          <w:b w:val="0"/>
          <w:bCs w:val="0"/>
          <w:color w:val="000000" w:themeColor="text1"/>
        </w:rPr>
        <w:t>COVI</w:t>
      </w:r>
      <w:r w:rsidR="002F534D">
        <w:rPr>
          <w:b w:val="0"/>
          <w:bCs w:val="0"/>
          <w:color w:val="000000" w:themeColor="text1"/>
        </w:rPr>
        <w:t>D</w:t>
      </w:r>
      <w:r w:rsidR="00E36551">
        <w:rPr>
          <w:b w:val="0"/>
          <w:bCs w:val="0"/>
          <w:color w:val="000000" w:themeColor="text1"/>
        </w:rPr>
        <w:t>-19 among antibody seropositive respondents</w:t>
      </w:r>
      <w:r w:rsidR="006C2478">
        <w:rPr>
          <w:b w:val="0"/>
          <w:bCs w:val="0"/>
          <w:color w:val="000000" w:themeColor="text1"/>
        </w:rPr>
        <w:t xml:space="preserve"> (n = 324)</w:t>
      </w:r>
      <w:bookmarkEnd w:id="248"/>
      <w:bookmarkEnd w:id="249"/>
      <w:bookmarkEnd w:id="250"/>
      <w:bookmarkEnd w:id="251"/>
      <w:bookmarkEnd w:id="252"/>
    </w:p>
    <w:p w14:paraId="29F3747D" w14:textId="79BC4824" w:rsidR="000379F4" w:rsidRPr="00606A20" w:rsidRDefault="00DE3013" w:rsidP="00BC4FA9">
      <w:pPr>
        <w:pStyle w:val="Caption"/>
        <w:ind w:left="426" w:right="572"/>
        <w:rPr>
          <w:b w:val="0"/>
          <w:bCs w:val="0"/>
          <w:color w:val="000000" w:themeColor="text1"/>
          <w:sz w:val="16"/>
          <w:szCs w:val="17"/>
          <w:lang w:val="en-US"/>
        </w:rPr>
      </w:pPr>
      <w:bookmarkStart w:id="255" w:name="OLE_LINK156"/>
      <w:bookmarkStart w:id="256" w:name="OLE_LINK157"/>
      <w:bookmarkEnd w:id="246"/>
      <w:bookmarkEnd w:id="247"/>
      <w:bookmarkEnd w:id="253"/>
      <w:bookmarkEnd w:id="254"/>
      <w:r w:rsidRPr="00606A20">
        <w:rPr>
          <w:b w:val="0"/>
          <w:bCs w:val="0"/>
          <w:color w:val="000000" w:themeColor="text1"/>
          <w:sz w:val="16"/>
          <w:szCs w:val="17"/>
        </w:rPr>
        <w:t>OR: Odds ratio. Asterisks indicate significance at a 0.05 alpha level. 4 individuals (</w:t>
      </w:r>
      <w:r w:rsidR="00B56006" w:rsidRPr="00606A20">
        <w:rPr>
          <w:b w:val="0"/>
          <w:bCs w:val="0"/>
          <w:color w:val="000000" w:themeColor="text1"/>
          <w:sz w:val="16"/>
          <w:szCs w:val="17"/>
        </w:rPr>
        <w:t>1</w:t>
      </w:r>
      <w:r w:rsidRPr="00606A20">
        <w:rPr>
          <w:b w:val="0"/>
          <w:bCs w:val="0"/>
          <w:color w:val="000000" w:themeColor="text1"/>
          <w:sz w:val="16"/>
          <w:szCs w:val="17"/>
        </w:rPr>
        <w:t>%) were dropped due to variable missingness.</w:t>
      </w:r>
      <w:r w:rsidR="00AC79DC" w:rsidRPr="00606A20">
        <w:rPr>
          <w:b w:val="0"/>
          <w:bCs w:val="0"/>
          <w:color w:val="000000" w:themeColor="text1"/>
          <w:sz w:val="16"/>
          <w:szCs w:val="17"/>
        </w:rPr>
        <w:t xml:space="preserve"> </w:t>
      </w:r>
      <w:r w:rsidRPr="00606A20">
        <w:rPr>
          <w:b w:val="0"/>
          <w:bCs w:val="0"/>
          <w:color w:val="000000" w:themeColor="text1"/>
          <w:sz w:val="16"/>
          <w:szCs w:val="17"/>
        </w:rPr>
        <w:t>Variables that were not significant at a 0.10 alpha level and were not controlled for in the multivariate regression include</w:t>
      </w:r>
      <w:r w:rsidR="009D7826" w:rsidRPr="00606A20">
        <w:rPr>
          <w:b w:val="0"/>
          <w:bCs w:val="0"/>
          <w:color w:val="000000" w:themeColor="text1"/>
          <w:sz w:val="16"/>
          <w:szCs w:val="17"/>
        </w:rPr>
        <w:t xml:space="preserve"> </w:t>
      </w:r>
      <w:r w:rsidR="000A6F7C" w:rsidRPr="00606A20">
        <w:rPr>
          <w:b w:val="0"/>
          <w:bCs w:val="0"/>
          <w:color w:val="000000" w:themeColor="text1"/>
          <w:sz w:val="16"/>
          <w:szCs w:val="17"/>
        </w:rPr>
        <w:t>BMI group, pregnancy</w:t>
      </w:r>
      <w:r w:rsidR="000C4D39" w:rsidRPr="00606A20">
        <w:rPr>
          <w:b w:val="0"/>
          <w:bCs w:val="0"/>
          <w:color w:val="000000" w:themeColor="text1"/>
          <w:sz w:val="16"/>
          <w:szCs w:val="17"/>
        </w:rPr>
        <w:t xml:space="preserve"> status</w:t>
      </w:r>
      <w:r w:rsidR="000A6F7C" w:rsidRPr="00606A20">
        <w:rPr>
          <w:b w:val="0"/>
          <w:bCs w:val="0"/>
          <w:color w:val="000000" w:themeColor="text1"/>
          <w:sz w:val="16"/>
          <w:szCs w:val="17"/>
        </w:rPr>
        <w:t xml:space="preserve">, </w:t>
      </w:r>
      <w:r w:rsidR="000E3E32" w:rsidRPr="00606A20">
        <w:rPr>
          <w:b w:val="0"/>
          <w:bCs w:val="0"/>
          <w:color w:val="000000" w:themeColor="text1"/>
          <w:sz w:val="16"/>
          <w:szCs w:val="17"/>
        </w:rPr>
        <w:t>the presence of hypertension, of respiratory illness</w:t>
      </w:r>
      <w:r w:rsidR="00F9431F" w:rsidRPr="00606A20">
        <w:rPr>
          <w:b w:val="0"/>
          <w:bCs w:val="0"/>
          <w:color w:val="000000" w:themeColor="text1"/>
          <w:sz w:val="16"/>
          <w:szCs w:val="17"/>
        </w:rPr>
        <w:t>,</w:t>
      </w:r>
      <w:r w:rsidR="000E3E32" w:rsidRPr="00606A20">
        <w:rPr>
          <w:b w:val="0"/>
          <w:bCs w:val="0"/>
          <w:color w:val="000000" w:themeColor="text1"/>
          <w:sz w:val="16"/>
          <w:szCs w:val="17"/>
        </w:rPr>
        <w:t xml:space="preserve"> or of diabetes in the respondent, and the respondent’s </w:t>
      </w:r>
      <w:r w:rsidR="000A6F7C" w:rsidRPr="00606A20">
        <w:rPr>
          <w:b w:val="0"/>
          <w:bCs w:val="0"/>
          <w:color w:val="000000" w:themeColor="text1"/>
          <w:sz w:val="16"/>
          <w:szCs w:val="17"/>
        </w:rPr>
        <w:t xml:space="preserve">smoking </w:t>
      </w:r>
      <w:r w:rsidR="006D4201" w:rsidRPr="00606A20">
        <w:rPr>
          <w:b w:val="0"/>
          <w:bCs w:val="0"/>
          <w:color w:val="000000" w:themeColor="text1"/>
          <w:sz w:val="16"/>
          <w:szCs w:val="17"/>
        </w:rPr>
        <w:t>status</w:t>
      </w:r>
      <w:r w:rsidR="000E3E32" w:rsidRPr="00606A20">
        <w:rPr>
          <w:b w:val="0"/>
          <w:bCs w:val="0"/>
          <w:color w:val="000000" w:themeColor="text1"/>
          <w:sz w:val="16"/>
          <w:szCs w:val="17"/>
        </w:rPr>
        <w:t>.</w:t>
      </w:r>
    </w:p>
    <w:bookmarkEnd w:id="255"/>
    <w:bookmarkEnd w:id="256"/>
    <w:p w14:paraId="022ADE52" w14:textId="77777777" w:rsidR="00606A20" w:rsidRDefault="00606A20">
      <w:pPr>
        <w:rPr>
          <w:b/>
          <w:color w:val="2C969C"/>
          <w:sz w:val="24"/>
          <w:szCs w:val="23"/>
          <w:highlight w:val="none"/>
        </w:rPr>
      </w:pPr>
      <w:r>
        <w:rPr>
          <w:sz w:val="24"/>
          <w:szCs w:val="23"/>
        </w:rPr>
        <w:br w:type="page"/>
      </w:r>
    </w:p>
    <w:p w14:paraId="098AE4A5" w14:textId="71DAE802" w:rsidR="001B7E92" w:rsidRDefault="001B7E92" w:rsidP="007B7407">
      <w:pPr>
        <w:pStyle w:val="Heading2"/>
        <w:jc w:val="left"/>
        <w:rPr>
          <w:sz w:val="24"/>
          <w:szCs w:val="23"/>
        </w:rPr>
      </w:pPr>
      <w:bookmarkStart w:id="257" w:name="_Toc63629802"/>
    </w:p>
    <w:p w14:paraId="237E24C5" w14:textId="35A4DC9A" w:rsidR="007B7407" w:rsidRPr="001B5588" w:rsidRDefault="001B7E92" w:rsidP="007B7407">
      <w:pPr>
        <w:pStyle w:val="Heading2"/>
        <w:jc w:val="left"/>
        <w:rPr>
          <w:sz w:val="24"/>
          <w:szCs w:val="23"/>
        </w:rPr>
      </w:pPr>
      <w:r>
        <w:rPr>
          <w:rFonts w:eastAsia="Arial" w:cs="Arial"/>
          <w:noProof/>
          <w:sz w:val="18"/>
          <w:szCs w:val="21"/>
          <w:lang w:val="it-IT" w:eastAsia="it-IT"/>
        </w:rPr>
        <w:drawing>
          <wp:anchor distT="0" distB="0" distL="114300" distR="114300" simplePos="0" relativeHeight="251778048" behindDoc="0" locked="0" layoutInCell="1" allowOverlap="1" wp14:anchorId="192F4428" wp14:editId="718F9BDD">
            <wp:simplePos x="0" y="0"/>
            <wp:positionH relativeFrom="column">
              <wp:posOffset>3209405</wp:posOffset>
            </wp:positionH>
            <wp:positionV relativeFrom="paragraph">
              <wp:posOffset>196620</wp:posOffset>
            </wp:positionV>
            <wp:extent cx="3208020" cy="1920875"/>
            <wp:effectExtent l="0" t="0" r="5080"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208020" cy="19208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7B7407">
        <w:rPr>
          <w:sz w:val="24"/>
          <w:szCs w:val="23"/>
        </w:rPr>
        <w:t>Health-seeking behaviour during the pandemic</w:t>
      </w:r>
      <w:bookmarkEnd w:id="257"/>
    </w:p>
    <w:p w14:paraId="39555E80" w14:textId="08056531" w:rsidR="007B7407" w:rsidRDefault="007B7407" w:rsidP="007B7407">
      <w:pPr>
        <w:tabs>
          <w:tab w:val="left" w:pos="43"/>
          <w:tab w:val="left" w:pos="284"/>
        </w:tabs>
        <w:rPr>
          <w:rFonts w:eastAsia="Arial" w:cs="Arial"/>
          <w:sz w:val="18"/>
          <w:szCs w:val="21"/>
        </w:rPr>
      </w:pPr>
    </w:p>
    <w:p w14:paraId="1B17328A" w14:textId="4A944842" w:rsidR="007B7407" w:rsidRDefault="007B7407" w:rsidP="00DF4D43">
      <w:pPr>
        <w:jc w:val="both"/>
      </w:pPr>
      <w:r>
        <w:t xml:space="preserve">We defined healthcare-needing respondents as those who reported any existing chronic condition or any acute symptom since March 1st, 2020. Based on these criteria, 368 individuals were prospectively </w:t>
      </w:r>
      <w:r w:rsidR="00441703">
        <w:t xml:space="preserve">in </w:t>
      </w:r>
      <w:r>
        <w:t>need</w:t>
      </w:r>
      <w:r w:rsidR="00441703">
        <w:t xml:space="preserve"> of</w:t>
      </w:r>
      <w:r>
        <w:t xml:space="preserve"> </w:t>
      </w:r>
      <w:r w:rsidR="003A5513">
        <w:t xml:space="preserve">health care </w:t>
      </w:r>
      <w:r>
        <w:t xml:space="preserve">during the pandemic </w:t>
      </w:r>
      <w:r w:rsidR="00A52180">
        <w:t xml:space="preserve">period </w:t>
      </w:r>
      <w:r>
        <w:t xml:space="preserve">(Figure </w:t>
      </w:r>
      <w:r w:rsidR="001B5DA8">
        <w:t>6</w:t>
      </w:r>
      <w:r>
        <w:t>)</w:t>
      </w:r>
    </w:p>
    <w:p w14:paraId="63FA8A08" w14:textId="551DBAC1" w:rsidR="007B7407" w:rsidRDefault="007B7407" w:rsidP="00DF4D43">
      <w:pPr>
        <w:tabs>
          <w:tab w:val="left" w:pos="43"/>
          <w:tab w:val="left" w:pos="284"/>
        </w:tabs>
        <w:jc w:val="both"/>
        <w:rPr>
          <w:rFonts w:eastAsia="Arial" w:cs="Arial"/>
          <w:sz w:val="18"/>
          <w:szCs w:val="21"/>
        </w:rPr>
      </w:pPr>
    </w:p>
    <w:p w14:paraId="1D8E5410" w14:textId="5C01E6B6" w:rsidR="007B7407" w:rsidRDefault="001B7E92" w:rsidP="00DF4D43">
      <w:pPr>
        <w:jc w:val="both"/>
      </w:pPr>
      <w:r>
        <w:rPr>
          <w:noProof/>
          <w:lang w:val="it-IT" w:eastAsia="it-IT"/>
        </w:rPr>
        <mc:AlternateContent>
          <mc:Choice Requires="wps">
            <w:drawing>
              <wp:anchor distT="0" distB="0" distL="114300" distR="114300" simplePos="0" relativeHeight="251779072" behindDoc="0" locked="0" layoutInCell="1" allowOverlap="1" wp14:anchorId="1FBF1EF3" wp14:editId="7870375F">
                <wp:simplePos x="0" y="0"/>
                <wp:positionH relativeFrom="column">
                  <wp:posOffset>3209579</wp:posOffset>
                </wp:positionH>
                <wp:positionV relativeFrom="page">
                  <wp:posOffset>3308350</wp:posOffset>
                </wp:positionV>
                <wp:extent cx="3665855" cy="412750"/>
                <wp:effectExtent l="0" t="0" r="4445" b="6350"/>
                <wp:wrapSquare wrapText="bothSides"/>
                <wp:docPr id="29" name="Text Box 29"/>
                <wp:cNvGraphicFramePr/>
                <a:graphic xmlns:a="http://schemas.openxmlformats.org/drawingml/2006/main">
                  <a:graphicData uri="http://schemas.microsoft.com/office/word/2010/wordprocessingShape">
                    <wps:wsp>
                      <wps:cNvSpPr txBox="1"/>
                      <wps:spPr>
                        <a:xfrm>
                          <a:off x="0" y="0"/>
                          <a:ext cx="3665855" cy="412750"/>
                        </a:xfrm>
                        <a:prstGeom prst="rect">
                          <a:avLst/>
                        </a:prstGeom>
                        <a:solidFill>
                          <a:prstClr val="white"/>
                        </a:solidFill>
                        <a:ln>
                          <a:noFill/>
                        </a:ln>
                      </wps:spPr>
                      <wps:txbx>
                        <w:txbxContent>
                          <w:p w14:paraId="4094F2F4" w14:textId="7205C37F" w:rsidR="00AF0573" w:rsidRPr="005779FD" w:rsidRDefault="00AF0573" w:rsidP="007B7407">
                            <w:pPr>
                              <w:pStyle w:val="Caption"/>
                              <w:rPr>
                                <w:rFonts w:ascii="Open Sans" w:hAnsi="Open Sans"/>
                                <w:b w:val="0"/>
                                <w:bCs w:val="0"/>
                                <w:noProof/>
                                <w:color w:val="000000" w:themeColor="text1"/>
                                <w:sz w:val="18"/>
                                <w:szCs w:val="16"/>
                              </w:rPr>
                            </w:pPr>
                            <w:r>
                              <w:t xml:space="preserve">Figure </w:t>
                            </w:r>
                            <w:fldSimple w:instr=" SEQ Figure \* ARABIC ">
                              <w:r w:rsidR="00C844E3">
                                <w:rPr>
                                  <w:noProof/>
                                </w:rPr>
                                <w:t>6</w:t>
                              </w:r>
                            </w:fldSimple>
                            <w:r>
                              <w:t>:</w:t>
                            </w:r>
                            <w:r>
                              <w:rPr>
                                <w:b w:val="0"/>
                                <w:bCs w:val="0"/>
                              </w:rPr>
                              <w:t xml:space="preserve"> </w:t>
                            </w:r>
                            <w:r>
                              <w:rPr>
                                <w:b w:val="0"/>
                                <w:bCs w:val="0"/>
                                <w:color w:val="000000" w:themeColor="text1"/>
                              </w:rPr>
                              <w:t>Euler diagram showing the sets of individuals with chronic conditions, acute symptoms and COVID-19-like symptoms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F1EF3" id="Text Box 29" o:spid="_x0000_s1037" type="#_x0000_t202" style="position:absolute;left:0;text-align:left;margin-left:252.7pt;margin-top:260.5pt;width:288.65pt;height: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" stroked="f">
                <v:textbox inset="0,0,0,0">
                  <w:txbxContent>
                    <w:p w14:paraId="4094F2F4" w14:textId="7205C37F" w:rsidR="00AF0573" w:rsidRPr="005779FD" w:rsidRDefault="00AF0573" w:rsidP="007B7407">
                      <w:pPr>
                        <w:pStyle w:val="Caption"/>
                        <w:rPr>
                          <w:rFonts w:ascii="Open Sans" w:hAnsi="Open Sans"/>
                          <w:b w:val="0"/>
                          <w:bCs w:val="0"/>
                          <w:noProof/>
                          <w:color w:val="000000" w:themeColor="text1"/>
                          <w:sz w:val="18"/>
                          <w:szCs w:val="16"/>
                        </w:rPr>
                      </w:pPr>
                      <w:r>
                        <w:t xml:space="preserve">Figure </w:t>
                      </w:r>
                      <w:r w:rsidR="000B5BE9">
                        <w:fldChar w:fldCharType="begin"/>
                      </w:r>
                      <w:r w:rsidR="000B5BE9">
                        <w:instrText xml:space="preserve"> SEQ Figure \* ARABIC </w:instrText>
                      </w:r>
                      <w:r w:rsidR="000B5BE9">
                        <w:fldChar w:fldCharType="separate"/>
                      </w:r>
                      <w:r w:rsidR="00C844E3">
                        <w:rPr>
                          <w:noProof/>
                        </w:rPr>
                        <w:t>6</w:t>
                      </w:r>
                      <w:r w:rsidR="000B5BE9">
                        <w:rPr>
                          <w:noProof/>
                        </w:rPr>
                        <w:fldChar w:fldCharType="end"/>
                      </w:r>
                      <w:r>
                        <w:t>:</w:t>
                      </w:r>
                      <w:r>
                        <w:rPr>
                          <w:b w:val="0"/>
                          <w:bCs w:val="0"/>
                        </w:rPr>
                        <w:t xml:space="preserve"> </w:t>
                      </w:r>
                      <w:r>
                        <w:rPr>
                          <w:b w:val="0"/>
                          <w:bCs w:val="0"/>
                          <w:color w:val="000000" w:themeColor="text1"/>
                        </w:rPr>
                        <w:t>Euler diagram showing the sets of individuals with chronic conditions, acute symptoms and COVID-19-like symptoms</w:t>
                      </w:r>
                    </w:p>
                  </w:txbxContent>
                </v:textbox>
                <w10:wrap type="square" anchory="page"/>
              </v:shape>
            </w:pict>
          </mc:Fallback>
        </mc:AlternateContent>
      </w:r>
      <w:r w:rsidR="007B7407" w:rsidRPr="001E7519">
        <w:t xml:space="preserve">Among </w:t>
      </w:r>
      <w:r w:rsidR="007B7407">
        <w:t>this population of healthcare-needing respondents, 13</w:t>
      </w:r>
      <w:r w:rsidR="007B7407" w:rsidRPr="001E7519">
        <w:t xml:space="preserve">% visited private clinics and </w:t>
      </w:r>
      <w:r w:rsidR="007B7407">
        <w:t>8</w:t>
      </w:r>
      <w:r w:rsidR="007B7407" w:rsidRPr="001E7519">
        <w:t>% visited general public hospitals</w:t>
      </w:r>
      <w:r w:rsidR="007B7407">
        <w:t xml:space="preserve"> and none </w:t>
      </w:r>
      <w:r w:rsidR="007B7407" w:rsidRPr="001E7519">
        <w:t>went to a specialized COVID-19 care centre</w:t>
      </w:r>
      <w:r w:rsidR="007B7407">
        <w:t xml:space="preserve"> (Figure </w:t>
      </w:r>
      <w:r w:rsidR="00CC7FEA">
        <w:t>7</w:t>
      </w:r>
      <w:r w:rsidR="007B7407">
        <w:t>).</w:t>
      </w:r>
    </w:p>
    <w:p w14:paraId="27083EEE" w14:textId="77777777" w:rsidR="001B7E92" w:rsidRDefault="001B7E92" w:rsidP="00DF4D43">
      <w:pPr>
        <w:jc w:val="both"/>
      </w:pPr>
    </w:p>
    <w:p w14:paraId="23754164" w14:textId="0EED23F4" w:rsidR="007B7407" w:rsidRPr="001E7519" w:rsidRDefault="007B7407" w:rsidP="00DF4D43">
      <w:pPr>
        <w:jc w:val="both"/>
      </w:pPr>
      <w:r w:rsidRPr="001E7519">
        <w:t>Forty-seven participants reported hospitalization, but only one hospitalization was in relation to COVID-19. Very few individuals reported additional health expenditure due to COVID-19; in cases when this was reported, the additional expenses were mainly for the purchase of personal protective equipment (7 participants paid for transport, 2 for the test and 2 for consultation).</w:t>
      </w:r>
    </w:p>
    <w:p w14:paraId="645A6262" w14:textId="77777777" w:rsidR="007B7407" w:rsidRPr="001E7519" w:rsidRDefault="007B7407" w:rsidP="00DF4D43">
      <w:pPr>
        <w:tabs>
          <w:tab w:val="left" w:pos="43"/>
          <w:tab w:val="left" w:pos="284"/>
        </w:tabs>
        <w:jc w:val="both"/>
        <w:rPr>
          <w:rFonts w:eastAsia="Arial" w:cs="Arial"/>
          <w:sz w:val="18"/>
          <w:szCs w:val="21"/>
        </w:rPr>
      </w:pPr>
    </w:p>
    <w:p w14:paraId="2E581121" w14:textId="751D8966" w:rsidR="007B7407" w:rsidRPr="00521918" w:rsidRDefault="007B7407" w:rsidP="00521918">
      <w:pPr>
        <w:jc w:val="both"/>
      </w:pPr>
      <w:r w:rsidRPr="001E7519">
        <w:t xml:space="preserve">In the group of people with chronic conditions, 14.8% experienced disruption in the continuity of </w:t>
      </w:r>
      <w:r w:rsidR="00A52180">
        <w:t>health</w:t>
      </w:r>
      <w:r w:rsidRPr="001E7519">
        <w:t>care and 11% had difficulties in access</w:t>
      </w:r>
      <w:r w:rsidR="00422B6C">
        <w:t xml:space="preserve">ing </w:t>
      </w:r>
      <w:r w:rsidRPr="001E7519">
        <w:t>their regular treatment.</w:t>
      </w:r>
      <w:r w:rsidR="00A52180">
        <w:t xml:space="preserve"> This highlights the significance of COVID-19 on the management of other diseases, and calls for public health measures to revive the affected health services, which include</w:t>
      </w:r>
      <w:r w:rsidR="00C02D5B">
        <w:t xml:space="preserve"> chronic diseases monitoring units (diabetes, hypertension, HIV, etc),</w:t>
      </w:r>
      <w:r w:rsidR="00A52180">
        <w:t xml:space="preserve"> </w:t>
      </w:r>
      <w:r w:rsidR="00C02D5B">
        <w:t>out</w:t>
      </w:r>
      <w:r w:rsidR="00A52180">
        <w:t xml:space="preserve">patient departments, vaccination program, </w:t>
      </w:r>
      <w:r w:rsidR="00C02D5B">
        <w:t>family planning, etc.</w:t>
      </w:r>
      <w:r w:rsidR="00A52180">
        <w:t xml:space="preserve">  </w:t>
      </w:r>
    </w:p>
    <w:p w14:paraId="0395E619" w14:textId="59D359C7" w:rsidR="007B7407" w:rsidRDefault="007B7407" w:rsidP="007B7407">
      <w:pPr>
        <w:tabs>
          <w:tab w:val="left" w:pos="43"/>
          <w:tab w:val="left" w:pos="284"/>
        </w:tabs>
        <w:ind w:hanging="2"/>
        <w:rPr>
          <w:rFonts w:eastAsia="Arial" w:cs="Arial"/>
          <w:sz w:val="18"/>
          <w:szCs w:val="21"/>
        </w:rPr>
      </w:pPr>
    </w:p>
    <w:p w14:paraId="28A90F05" w14:textId="3A61B83E" w:rsidR="007B7407" w:rsidRDefault="00521918" w:rsidP="007B7407">
      <w:pPr>
        <w:tabs>
          <w:tab w:val="left" w:pos="43"/>
          <w:tab w:val="left" w:pos="284"/>
        </w:tabs>
        <w:ind w:hanging="2"/>
        <w:rPr>
          <w:rFonts w:eastAsia="Arial" w:cs="Arial"/>
          <w:sz w:val="18"/>
          <w:szCs w:val="21"/>
        </w:rPr>
      </w:pPr>
      <w:r>
        <w:rPr>
          <w:rFonts w:eastAsia="Arial" w:cs="Arial"/>
          <w:noProof/>
          <w:sz w:val="18"/>
          <w:szCs w:val="21"/>
          <w:lang w:val="it-IT" w:eastAsia="it-IT"/>
        </w:rPr>
        <w:drawing>
          <wp:anchor distT="0" distB="0" distL="114300" distR="114300" simplePos="0" relativeHeight="251776000" behindDoc="0" locked="0" layoutInCell="1" allowOverlap="1" wp14:anchorId="33355EBA" wp14:editId="00DB38C5">
            <wp:simplePos x="0" y="0"/>
            <wp:positionH relativeFrom="column">
              <wp:posOffset>685165</wp:posOffset>
            </wp:positionH>
            <wp:positionV relativeFrom="paragraph">
              <wp:posOffset>118745</wp:posOffset>
            </wp:positionV>
            <wp:extent cx="5150485" cy="2942590"/>
            <wp:effectExtent l="0" t="0" r="571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stretch>
                      <a:fillRect/>
                    </a:stretch>
                  </pic:blipFill>
                  <pic:spPr>
                    <a:xfrm>
                      <a:off x="0" y="0"/>
                      <a:ext cx="5150485" cy="2942590"/>
                    </a:xfrm>
                    <a:prstGeom prst="rect">
                      <a:avLst/>
                    </a:prstGeom>
                  </pic:spPr>
                </pic:pic>
              </a:graphicData>
            </a:graphic>
            <wp14:sizeRelH relativeFrom="margin">
              <wp14:pctWidth>0</wp14:pctWidth>
            </wp14:sizeRelH>
            <wp14:sizeRelV relativeFrom="margin">
              <wp14:pctHeight>0</wp14:pctHeight>
            </wp14:sizeRelV>
          </wp:anchor>
        </w:drawing>
      </w:r>
    </w:p>
    <w:p w14:paraId="78B206A8" w14:textId="77777777" w:rsidR="007B7407" w:rsidRDefault="007B7407" w:rsidP="007B7407">
      <w:pPr>
        <w:tabs>
          <w:tab w:val="left" w:pos="43"/>
          <w:tab w:val="left" w:pos="284"/>
        </w:tabs>
        <w:ind w:hanging="2"/>
        <w:rPr>
          <w:rFonts w:eastAsia="Arial" w:cs="Arial"/>
          <w:sz w:val="18"/>
          <w:szCs w:val="21"/>
        </w:rPr>
      </w:pPr>
    </w:p>
    <w:p w14:paraId="60B6650C" w14:textId="77777777" w:rsidR="007B7407" w:rsidRDefault="007B7407" w:rsidP="007B7407">
      <w:pPr>
        <w:tabs>
          <w:tab w:val="left" w:pos="43"/>
          <w:tab w:val="left" w:pos="284"/>
        </w:tabs>
        <w:ind w:hanging="2"/>
        <w:rPr>
          <w:rFonts w:eastAsia="Arial" w:cs="Arial"/>
          <w:sz w:val="18"/>
          <w:szCs w:val="21"/>
        </w:rPr>
      </w:pPr>
    </w:p>
    <w:p w14:paraId="504F6DAD" w14:textId="77777777" w:rsidR="007B7407" w:rsidRDefault="007B7407" w:rsidP="007B7407">
      <w:pPr>
        <w:tabs>
          <w:tab w:val="left" w:pos="43"/>
          <w:tab w:val="left" w:pos="284"/>
        </w:tabs>
        <w:ind w:hanging="2"/>
        <w:rPr>
          <w:rFonts w:eastAsia="Arial" w:cs="Arial"/>
          <w:sz w:val="18"/>
          <w:szCs w:val="21"/>
        </w:rPr>
      </w:pPr>
    </w:p>
    <w:p w14:paraId="122F6A68" w14:textId="77777777" w:rsidR="007B7407" w:rsidRDefault="007B7407" w:rsidP="007B7407">
      <w:pPr>
        <w:tabs>
          <w:tab w:val="left" w:pos="43"/>
          <w:tab w:val="left" w:pos="284"/>
        </w:tabs>
        <w:ind w:hanging="2"/>
        <w:rPr>
          <w:rFonts w:eastAsia="Arial" w:cs="Arial"/>
          <w:sz w:val="18"/>
          <w:szCs w:val="21"/>
        </w:rPr>
      </w:pPr>
    </w:p>
    <w:p w14:paraId="4011C21E" w14:textId="77777777" w:rsidR="007B7407" w:rsidRDefault="007B7407" w:rsidP="007B7407">
      <w:pPr>
        <w:tabs>
          <w:tab w:val="left" w:pos="43"/>
          <w:tab w:val="left" w:pos="284"/>
        </w:tabs>
        <w:ind w:hanging="2"/>
        <w:rPr>
          <w:rFonts w:eastAsia="Arial" w:cs="Arial"/>
          <w:sz w:val="18"/>
          <w:szCs w:val="21"/>
        </w:rPr>
      </w:pPr>
    </w:p>
    <w:p w14:paraId="0450C46E" w14:textId="77777777" w:rsidR="007B7407" w:rsidRDefault="007B7407" w:rsidP="007B7407">
      <w:pPr>
        <w:tabs>
          <w:tab w:val="left" w:pos="43"/>
          <w:tab w:val="left" w:pos="284"/>
        </w:tabs>
        <w:ind w:hanging="2"/>
        <w:rPr>
          <w:rFonts w:eastAsia="Arial" w:cs="Arial"/>
          <w:sz w:val="18"/>
          <w:szCs w:val="21"/>
        </w:rPr>
      </w:pPr>
    </w:p>
    <w:p w14:paraId="298C6709" w14:textId="77777777" w:rsidR="007B7407" w:rsidRDefault="007B7407" w:rsidP="007B7407">
      <w:pPr>
        <w:tabs>
          <w:tab w:val="left" w:pos="43"/>
          <w:tab w:val="left" w:pos="284"/>
        </w:tabs>
        <w:ind w:hanging="2"/>
        <w:rPr>
          <w:rFonts w:eastAsia="Arial" w:cs="Arial"/>
          <w:sz w:val="18"/>
          <w:szCs w:val="21"/>
        </w:rPr>
      </w:pPr>
    </w:p>
    <w:p w14:paraId="0A598B28" w14:textId="77777777" w:rsidR="007B7407" w:rsidRDefault="007B7407" w:rsidP="007B7407">
      <w:pPr>
        <w:tabs>
          <w:tab w:val="left" w:pos="43"/>
          <w:tab w:val="left" w:pos="284"/>
        </w:tabs>
        <w:ind w:hanging="2"/>
        <w:rPr>
          <w:rFonts w:eastAsia="Arial" w:cs="Arial"/>
          <w:sz w:val="18"/>
          <w:szCs w:val="21"/>
        </w:rPr>
      </w:pPr>
    </w:p>
    <w:p w14:paraId="283C2A91" w14:textId="77777777" w:rsidR="007B7407" w:rsidRDefault="007B7407" w:rsidP="007B7407">
      <w:pPr>
        <w:tabs>
          <w:tab w:val="left" w:pos="43"/>
          <w:tab w:val="left" w:pos="284"/>
        </w:tabs>
        <w:ind w:hanging="2"/>
        <w:rPr>
          <w:rFonts w:eastAsia="Arial" w:cs="Arial"/>
          <w:sz w:val="18"/>
          <w:szCs w:val="21"/>
        </w:rPr>
      </w:pPr>
    </w:p>
    <w:p w14:paraId="2739B686" w14:textId="77777777" w:rsidR="007B7407" w:rsidRDefault="007B7407" w:rsidP="007B7407">
      <w:pPr>
        <w:tabs>
          <w:tab w:val="left" w:pos="43"/>
          <w:tab w:val="left" w:pos="284"/>
        </w:tabs>
        <w:ind w:hanging="2"/>
        <w:rPr>
          <w:rFonts w:eastAsia="Arial" w:cs="Arial"/>
          <w:sz w:val="18"/>
          <w:szCs w:val="21"/>
        </w:rPr>
      </w:pPr>
    </w:p>
    <w:p w14:paraId="6C1BEED8" w14:textId="77777777" w:rsidR="007B7407" w:rsidRDefault="007B7407" w:rsidP="007B7407">
      <w:pPr>
        <w:tabs>
          <w:tab w:val="left" w:pos="43"/>
          <w:tab w:val="left" w:pos="284"/>
        </w:tabs>
        <w:ind w:hanging="2"/>
        <w:rPr>
          <w:rFonts w:eastAsia="Arial" w:cs="Arial"/>
          <w:sz w:val="18"/>
          <w:szCs w:val="21"/>
        </w:rPr>
      </w:pPr>
    </w:p>
    <w:p w14:paraId="06A6CF35" w14:textId="77777777" w:rsidR="007B7407" w:rsidRDefault="007B7407" w:rsidP="007B7407">
      <w:pPr>
        <w:tabs>
          <w:tab w:val="left" w:pos="43"/>
          <w:tab w:val="left" w:pos="284"/>
        </w:tabs>
        <w:ind w:hanging="2"/>
        <w:rPr>
          <w:rFonts w:eastAsia="Arial" w:cs="Arial"/>
          <w:sz w:val="18"/>
          <w:szCs w:val="21"/>
        </w:rPr>
      </w:pPr>
    </w:p>
    <w:p w14:paraId="4867C5BF" w14:textId="77777777" w:rsidR="007B7407" w:rsidRDefault="007B7407" w:rsidP="007B7407">
      <w:pPr>
        <w:tabs>
          <w:tab w:val="left" w:pos="43"/>
          <w:tab w:val="left" w:pos="284"/>
        </w:tabs>
        <w:ind w:hanging="2"/>
        <w:rPr>
          <w:rFonts w:eastAsia="Arial" w:cs="Arial"/>
          <w:sz w:val="18"/>
          <w:szCs w:val="21"/>
        </w:rPr>
      </w:pPr>
    </w:p>
    <w:p w14:paraId="501A11A5" w14:textId="77777777" w:rsidR="007B7407" w:rsidRDefault="007B7407" w:rsidP="007B7407">
      <w:pPr>
        <w:tabs>
          <w:tab w:val="left" w:pos="43"/>
          <w:tab w:val="left" w:pos="284"/>
        </w:tabs>
        <w:ind w:hanging="2"/>
        <w:rPr>
          <w:rFonts w:eastAsia="Arial" w:cs="Arial"/>
          <w:sz w:val="18"/>
          <w:szCs w:val="21"/>
        </w:rPr>
      </w:pPr>
    </w:p>
    <w:p w14:paraId="1323B7F1" w14:textId="7F6FB3D0" w:rsidR="007B7407" w:rsidRDefault="007B7407" w:rsidP="007B7407">
      <w:pPr>
        <w:tabs>
          <w:tab w:val="left" w:pos="43"/>
          <w:tab w:val="left" w:pos="284"/>
        </w:tabs>
        <w:ind w:hanging="2"/>
        <w:rPr>
          <w:rFonts w:eastAsia="Arial" w:cs="Arial"/>
          <w:sz w:val="18"/>
          <w:szCs w:val="21"/>
        </w:rPr>
      </w:pPr>
    </w:p>
    <w:p w14:paraId="5C545996" w14:textId="77777777" w:rsidR="007B7407" w:rsidRDefault="007B7407" w:rsidP="007B7407">
      <w:pPr>
        <w:tabs>
          <w:tab w:val="left" w:pos="43"/>
          <w:tab w:val="left" w:pos="284"/>
        </w:tabs>
        <w:ind w:hanging="2"/>
        <w:rPr>
          <w:rFonts w:eastAsia="Arial" w:cs="Arial"/>
          <w:sz w:val="18"/>
          <w:szCs w:val="21"/>
        </w:rPr>
      </w:pPr>
    </w:p>
    <w:p w14:paraId="2AFDC2CF" w14:textId="4CFE88B6" w:rsidR="007B7407" w:rsidRDefault="007B7407" w:rsidP="007B7407">
      <w:pPr>
        <w:tabs>
          <w:tab w:val="left" w:pos="43"/>
          <w:tab w:val="left" w:pos="284"/>
        </w:tabs>
        <w:ind w:hanging="2"/>
        <w:rPr>
          <w:rFonts w:eastAsia="Arial" w:cs="Arial"/>
          <w:sz w:val="18"/>
          <w:szCs w:val="21"/>
        </w:rPr>
      </w:pPr>
      <w:r>
        <w:rPr>
          <w:noProof/>
          <w:lang w:val="it-IT" w:eastAsia="it-IT"/>
        </w:rPr>
        <mc:AlternateContent>
          <mc:Choice Requires="wps">
            <w:drawing>
              <wp:anchor distT="0" distB="0" distL="114300" distR="114300" simplePos="0" relativeHeight="251777024" behindDoc="0" locked="0" layoutInCell="1" allowOverlap="1" wp14:anchorId="42292221" wp14:editId="74A330A1">
                <wp:simplePos x="0" y="0"/>
                <wp:positionH relativeFrom="column">
                  <wp:posOffset>518160</wp:posOffset>
                </wp:positionH>
                <wp:positionV relativeFrom="paragraph">
                  <wp:posOffset>192405</wp:posOffset>
                </wp:positionV>
                <wp:extent cx="5798185" cy="342900"/>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98185" cy="342900"/>
                        </a:xfrm>
                        <a:prstGeom prst="rect">
                          <a:avLst/>
                        </a:prstGeom>
                        <a:solidFill>
                          <a:prstClr val="white"/>
                        </a:solidFill>
                        <a:ln>
                          <a:noFill/>
                        </a:ln>
                      </wps:spPr>
                      <wps:txbx>
                        <w:txbxContent>
                          <w:p w14:paraId="5FB7C2D5" w14:textId="7302AC48" w:rsidR="00AF0573" w:rsidRPr="005A69C4" w:rsidRDefault="00AF0573" w:rsidP="005A69C4">
                            <w:pPr>
                              <w:pStyle w:val="Caption"/>
                              <w:rPr>
                                <w:b w:val="0"/>
                                <w:bCs w:val="0"/>
                                <w:color w:val="000000" w:themeColor="text1"/>
                              </w:rPr>
                            </w:pPr>
                            <w:r>
                              <w:t xml:space="preserve">Figure </w:t>
                            </w:r>
                            <w:fldSimple w:instr=" SEQ Figure \* ARABIC ">
                              <w:r w:rsidR="00C844E3">
                                <w:rPr>
                                  <w:noProof/>
                                </w:rPr>
                                <w:t>7</w:t>
                              </w:r>
                            </w:fldSimple>
                            <w:r>
                              <w:t>:</w:t>
                            </w:r>
                            <w:r>
                              <w:rPr>
                                <w:b w:val="0"/>
                                <w:bCs w:val="0"/>
                              </w:rPr>
                              <w:t xml:space="preserve"> </w:t>
                            </w:r>
                            <w:r>
                              <w:rPr>
                                <w:b w:val="0"/>
                                <w:bCs w:val="0"/>
                                <w:color w:val="000000" w:themeColor="text1"/>
                              </w:rPr>
                              <w:t>Health services used by those who reported any acute symptom/sign or chronic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92221" id="Text Box 27" o:spid="_x0000_s1038" type="#_x0000_t202" style="position:absolute;margin-left:40.8pt;margin-top:15.15pt;width:456.55pt;height:2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" stroked="f">
                <v:textbox inset="0,0,0,0">
                  <w:txbxContent>
                    <w:p w14:paraId="5FB7C2D5" w14:textId="7302AC48" w:rsidR="00AF0573" w:rsidRPr="005A69C4" w:rsidRDefault="00AF0573" w:rsidP="005A69C4">
                      <w:pPr>
                        <w:pStyle w:val="Caption"/>
                        <w:rPr>
                          <w:b w:val="0"/>
                          <w:bCs w:val="0"/>
                          <w:color w:val="000000" w:themeColor="text1"/>
                        </w:rPr>
                      </w:pPr>
                      <w:r>
                        <w:t xml:space="preserve">Figure </w:t>
                      </w:r>
                      <w:r w:rsidR="000B5BE9">
                        <w:fldChar w:fldCharType="begin"/>
                      </w:r>
                      <w:r w:rsidR="000B5BE9">
                        <w:instrText xml:space="preserve"> SEQ Figure \* ARABIC </w:instrText>
                      </w:r>
                      <w:r w:rsidR="000B5BE9">
                        <w:fldChar w:fldCharType="separate"/>
                      </w:r>
                      <w:r w:rsidR="00C844E3">
                        <w:rPr>
                          <w:noProof/>
                        </w:rPr>
                        <w:t>7</w:t>
                      </w:r>
                      <w:r w:rsidR="000B5BE9">
                        <w:rPr>
                          <w:noProof/>
                        </w:rPr>
                        <w:fldChar w:fldCharType="end"/>
                      </w:r>
                      <w:r>
                        <w:t>:</w:t>
                      </w:r>
                      <w:r>
                        <w:rPr>
                          <w:b w:val="0"/>
                          <w:bCs w:val="0"/>
                        </w:rPr>
                        <w:t xml:space="preserve"> </w:t>
                      </w:r>
                      <w:r>
                        <w:rPr>
                          <w:b w:val="0"/>
                          <w:bCs w:val="0"/>
                          <w:color w:val="000000" w:themeColor="text1"/>
                        </w:rPr>
                        <w:t>Health services used by those who reported any acute symptom/sign or chronic condition.</w:t>
                      </w:r>
                    </w:p>
                  </w:txbxContent>
                </v:textbox>
                <w10:wrap type="topAndBottom"/>
              </v:shape>
            </w:pict>
          </mc:Fallback>
        </mc:AlternateContent>
      </w:r>
    </w:p>
    <w:p w14:paraId="23F1D284" w14:textId="77777777" w:rsidR="00C02D5B" w:rsidRDefault="00C02D5B" w:rsidP="00B0030B">
      <w:pPr>
        <w:jc w:val="both"/>
      </w:pPr>
    </w:p>
    <w:p w14:paraId="763C95EB" w14:textId="6F4B976F" w:rsidR="00AB56DF" w:rsidRDefault="00A718D3" w:rsidP="00B0030B">
      <w:pPr>
        <w:jc w:val="both"/>
      </w:pPr>
      <w:r>
        <w:t>Among those who reported acute symptoms, o</w:t>
      </w:r>
      <w:r w:rsidR="00AB56DF">
        <w:t xml:space="preserve">nly 75 individuals (7%) sought medical attention; the majority (62%) used self-medication on the advice of a </w:t>
      </w:r>
      <w:r w:rsidR="00C02D5B">
        <w:t xml:space="preserve">family </w:t>
      </w:r>
      <w:r w:rsidR="00AB56DF">
        <w:t>member or other</w:t>
      </w:r>
      <w:r w:rsidR="008A204D">
        <w:t xml:space="preserve"> </w:t>
      </w:r>
      <w:r w:rsidR="00C02D5B">
        <w:t>person</w:t>
      </w:r>
      <w:r w:rsidR="008A204D">
        <w:t>s</w:t>
      </w:r>
      <w:r w:rsidR="00AB56DF">
        <w:t xml:space="preserve">. </w:t>
      </w:r>
      <w:r w:rsidR="008A204D">
        <w:t>Antipyretics (i.e. p</w:t>
      </w:r>
      <w:r w:rsidR="00AB56DF">
        <w:t>aracetamol</w:t>
      </w:r>
      <w:r w:rsidR="008A204D">
        <w:t>)</w:t>
      </w:r>
      <w:r w:rsidR="00AB56DF">
        <w:t xml:space="preserve">, traditional medicines and antibiotics were the most commonly used remedies for those who had </w:t>
      </w:r>
      <w:r w:rsidR="008A204D">
        <w:t>signs/</w:t>
      </w:r>
      <w:r w:rsidR="00AB56DF">
        <w:t xml:space="preserve">symptoms (Figure </w:t>
      </w:r>
      <w:r w:rsidR="003C498A">
        <w:t>8</w:t>
      </w:r>
      <w:r w:rsidR="00AB56DF">
        <w:t xml:space="preserve">). </w:t>
      </w:r>
    </w:p>
    <w:p w14:paraId="4BD25672" w14:textId="5F4B2F59" w:rsidR="00AB56DF" w:rsidRDefault="00AB56DF" w:rsidP="00AB56DF"/>
    <w:p w14:paraId="626464AA" w14:textId="77777777" w:rsidR="00AB56DF" w:rsidRDefault="00AB56DF" w:rsidP="007B7407">
      <w:pPr>
        <w:rPr>
          <w:sz w:val="24"/>
          <w:szCs w:val="23"/>
        </w:rPr>
      </w:pPr>
    </w:p>
    <w:p w14:paraId="46C6F7AE" w14:textId="33AFC41F" w:rsidR="0028280C" w:rsidRDefault="00193B7D" w:rsidP="00606A20">
      <w:r>
        <w:rPr>
          <w:noProof/>
          <w:lang w:val="it-IT" w:eastAsia="it-IT"/>
        </w:rPr>
        <mc:AlternateContent>
          <mc:Choice Requires="wps">
            <w:drawing>
              <wp:anchor distT="0" distB="0" distL="114300" distR="114300" simplePos="0" relativeHeight="251784192" behindDoc="0" locked="0" layoutInCell="1" allowOverlap="1" wp14:anchorId="69B33FC8" wp14:editId="40115D0C">
                <wp:simplePos x="0" y="0"/>
                <wp:positionH relativeFrom="column">
                  <wp:posOffset>262890</wp:posOffset>
                </wp:positionH>
                <wp:positionV relativeFrom="paragraph">
                  <wp:posOffset>2960780</wp:posOffset>
                </wp:positionV>
                <wp:extent cx="5978525" cy="398780"/>
                <wp:effectExtent l="0" t="0" r="3175" b="0"/>
                <wp:wrapTopAndBottom/>
                <wp:docPr id="14" name="Text Box 14"/>
                <wp:cNvGraphicFramePr/>
                <a:graphic xmlns:a="http://schemas.openxmlformats.org/drawingml/2006/main">
                  <a:graphicData uri="http://schemas.microsoft.com/office/word/2010/wordprocessingShape">
                    <wps:wsp>
                      <wps:cNvSpPr txBox="1"/>
                      <wps:spPr>
                        <a:xfrm>
                          <a:off x="0" y="0"/>
                          <a:ext cx="5978525" cy="398780"/>
                        </a:xfrm>
                        <a:prstGeom prst="rect">
                          <a:avLst/>
                        </a:prstGeom>
                        <a:solidFill>
                          <a:prstClr val="white"/>
                        </a:solidFill>
                        <a:ln>
                          <a:noFill/>
                        </a:ln>
                      </wps:spPr>
                      <wps:txbx>
                        <w:txbxContent>
                          <w:p w14:paraId="44A133E5" w14:textId="0AB34986" w:rsidR="00AF0573" w:rsidRPr="005779FD" w:rsidRDefault="00AF0573" w:rsidP="00606A20">
                            <w:pPr>
                              <w:pStyle w:val="Caption"/>
                              <w:rPr>
                                <w:rFonts w:ascii="Open Sans" w:hAnsi="Open Sans"/>
                                <w:b w:val="0"/>
                                <w:bCs w:val="0"/>
                                <w:noProof/>
                                <w:color w:val="000000" w:themeColor="text1"/>
                                <w:sz w:val="18"/>
                                <w:szCs w:val="16"/>
                              </w:rPr>
                            </w:pPr>
                            <w:r>
                              <w:t xml:space="preserve">Figure </w:t>
                            </w:r>
                            <w:fldSimple w:instr=" SEQ Figure \* ARABIC ">
                              <w:r w:rsidR="00C844E3">
                                <w:rPr>
                                  <w:noProof/>
                                </w:rPr>
                                <w:t>8</w:t>
                              </w:r>
                            </w:fldSimple>
                            <w:r>
                              <w:t>:</w:t>
                            </w:r>
                            <w:r>
                              <w:rPr>
                                <w:b w:val="0"/>
                                <w:bCs w:val="0"/>
                              </w:rPr>
                              <w:t xml:space="preserve"> </w:t>
                            </w:r>
                            <w:r w:rsidRPr="00111D17">
                              <w:rPr>
                                <w:b w:val="0"/>
                                <w:bCs w:val="0"/>
                                <w:color w:val="000000" w:themeColor="text1"/>
                              </w:rPr>
                              <w:t xml:space="preserve">Most </w:t>
                            </w:r>
                            <w:r>
                              <w:rPr>
                                <w:b w:val="0"/>
                                <w:bCs w:val="0"/>
                                <w:color w:val="000000" w:themeColor="text1"/>
                              </w:rPr>
                              <w:t xml:space="preserve">common treatment combinations used by those who reported acute symptoms. </w:t>
                            </w:r>
                            <w:bookmarkStart w:id="258" w:name="OLE_LINK212"/>
                            <w:bookmarkStart w:id="259" w:name="OLE_LINK213"/>
                            <w:r>
                              <w:rPr>
                                <w:b w:val="0"/>
                                <w:bCs w:val="0"/>
                                <w:color w:val="000000" w:themeColor="text1"/>
                              </w:rPr>
                              <w:t>(Denominator of percentages is the 302 respondents who reported any acute symptoms)</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B33FC8" id="Text Box 14" o:spid="_x0000_s1039" type="#_x0000_t202" style="position:absolute;margin-left:20.7pt;margin-top:233.15pt;width:470.75pt;height:31.4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" stroked="f">
                <v:textbox style="mso-fit-shape-to-text:t" inset="0,0,0,0">
                  <w:txbxContent>
                    <w:p w14:paraId="44A133E5" w14:textId="0AB34986" w:rsidR="00AF0573" w:rsidRPr="005779FD" w:rsidRDefault="00AF0573" w:rsidP="00606A20">
                      <w:pPr>
                        <w:pStyle w:val="Caption"/>
                        <w:rPr>
                          <w:rFonts w:ascii="Open Sans" w:hAnsi="Open Sans"/>
                          <w:b w:val="0"/>
                          <w:bCs w:val="0"/>
                          <w:noProof/>
                          <w:color w:val="000000" w:themeColor="text1"/>
                          <w:sz w:val="18"/>
                          <w:szCs w:val="16"/>
                        </w:rPr>
                      </w:pPr>
                      <w:r>
                        <w:t xml:space="preserve">Figure </w:t>
                      </w:r>
                      <w:r w:rsidR="000B5BE9">
                        <w:fldChar w:fldCharType="begin"/>
                      </w:r>
                      <w:r w:rsidR="000B5BE9">
                        <w:instrText xml:space="preserve"> SEQ Figure \* ARABIC </w:instrText>
                      </w:r>
                      <w:r w:rsidR="000B5BE9">
                        <w:fldChar w:fldCharType="separate"/>
                      </w:r>
                      <w:r w:rsidR="00C844E3">
                        <w:rPr>
                          <w:noProof/>
                        </w:rPr>
                        <w:t>8</w:t>
                      </w:r>
                      <w:r w:rsidR="000B5BE9">
                        <w:rPr>
                          <w:noProof/>
                        </w:rPr>
                        <w:fldChar w:fldCharType="end"/>
                      </w:r>
                      <w:r>
                        <w:t>:</w:t>
                      </w:r>
                      <w:r>
                        <w:rPr>
                          <w:b w:val="0"/>
                          <w:bCs w:val="0"/>
                        </w:rPr>
                        <w:t xml:space="preserve"> </w:t>
                      </w:r>
                      <w:r w:rsidRPr="00111D17">
                        <w:rPr>
                          <w:b w:val="0"/>
                          <w:bCs w:val="0"/>
                          <w:color w:val="000000" w:themeColor="text1"/>
                        </w:rPr>
                        <w:t xml:space="preserve">Most </w:t>
                      </w:r>
                      <w:r>
                        <w:rPr>
                          <w:b w:val="0"/>
                          <w:bCs w:val="0"/>
                          <w:color w:val="000000" w:themeColor="text1"/>
                        </w:rPr>
                        <w:t xml:space="preserve">common treatment combinations used by those who reported acute symptoms. </w:t>
                      </w:r>
                      <w:bookmarkStart w:id="276" w:name="OLE_LINK212"/>
                      <w:bookmarkStart w:id="277" w:name="OLE_LINK213"/>
                      <w:r>
                        <w:rPr>
                          <w:b w:val="0"/>
                          <w:bCs w:val="0"/>
                          <w:color w:val="000000" w:themeColor="text1"/>
                        </w:rPr>
                        <w:t>(Denominator of percentages is the 302 respondents who reported any acute symptoms)</w:t>
                      </w:r>
                      <w:bookmarkEnd w:id="276"/>
                      <w:bookmarkEnd w:id="277"/>
                    </w:p>
                  </w:txbxContent>
                </v:textbox>
                <w10:wrap type="topAndBottom"/>
              </v:shape>
            </w:pict>
          </mc:Fallback>
        </mc:AlternateContent>
      </w:r>
      <w:r w:rsidRPr="001E7519">
        <w:rPr>
          <w:noProof/>
          <w:sz w:val="18"/>
          <w:szCs w:val="16"/>
          <w:lang w:val="it-IT" w:eastAsia="it-IT"/>
        </w:rPr>
        <w:drawing>
          <wp:anchor distT="0" distB="0" distL="114300" distR="114300" simplePos="0" relativeHeight="251783168" behindDoc="0" locked="0" layoutInCell="1" allowOverlap="1" wp14:anchorId="6BB126C2" wp14:editId="209FB6A0">
            <wp:simplePos x="0" y="0"/>
            <wp:positionH relativeFrom="column">
              <wp:posOffset>510090</wp:posOffset>
            </wp:positionH>
            <wp:positionV relativeFrom="paragraph">
              <wp:posOffset>619</wp:posOffset>
            </wp:positionV>
            <wp:extent cx="5334000" cy="2730500"/>
            <wp:effectExtent l="0" t="0" r="0" b="0"/>
            <wp:wrapTopAndBottom/>
            <wp:docPr id="31"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34000" cy="27305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3D947483" w14:textId="77777777" w:rsidR="00322981" w:rsidRDefault="00322981" w:rsidP="00D94174">
      <w:pPr>
        <w:jc w:val="both"/>
      </w:pPr>
    </w:p>
    <w:p w14:paraId="1CB97AB2" w14:textId="233183A7" w:rsidR="00193B7D" w:rsidRDefault="00193B7D" w:rsidP="00D94174">
      <w:pPr>
        <w:jc w:val="both"/>
      </w:pPr>
      <w:r>
        <w:t>I</w:t>
      </w:r>
      <w:r w:rsidRPr="001E7519">
        <w:t xml:space="preserve">n seeking care either for an acute event or for a chronic </w:t>
      </w:r>
      <w:r w:rsidR="008A204D">
        <w:t xml:space="preserve">disease </w:t>
      </w:r>
      <w:r w:rsidRPr="001E7519">
        <w:t>condition, a number of obstacles were reported. Fifty-four individuals (15%) answered that they had encountered financial difficulty in paying for care since Ma</w:t>
      </w:r>
      <w:r>
        <w:t>r</w:t>
      </w:r>
      <w:r w:rsidRPr="001E7519">
        <w:t xml:space="preserve">ch 1st, and 45 (12%) individuals said financial difficulty caused them to delay care. </w:t>
      </w:r>
      <w:r w:rsidR="004F3AD3">
        <w:t>Of note</w:t>
      </w:r>
      <w:r w:rsidRPr="001E7519">
        <w:t xml:space="preserve">, only </w:t>
      </w:r>
      <w:r>
        <w:t>25 of these</w:t>
      </w:r>
      <w:r w:rsidRPr="001E7519">
        <w:t xml:space="preserve"> respondents (</w:t>
      </w:r>
      <w:r>
        <w:t>7</w:t>
      </w:r>
      <w:r w:rsidRPr="001E7519">
        <w:t>%) have medical insurance</w:t>
      </w:r>
      <w:r>
        <w:t xml:space="preserve"> (Figure 9).</w:t>
      </w:r>
    </w:p>
    <w:p w14:paraId="150C2F45" w14:textId="5DB0D727" w:rsidR="00AB56DF" w:rsidRPr="00AB56DF" w:rsidRDefault="00AB56DF" w:rsidP="00193B7D">
      <w:pPr>
        <w:rPr>
          <w:lang w:val="en-US"/>
        </w:rPr>
      </w:pPr>
    </w:p>
    <w:p w14:paraId="36F71812" w14:textId="0EE1F0B2" w:rsidR="00193B7D" w:rsidRDefault="005A69C4" w:rsidP="00606A20">
      <w:r>
        <w:rPr>
          <w:noProof/>
          <w:lang w:val="it-IT" w:eastAsia="it-IT"/>
        </w:rPr>
        <w:drawing>
          <wp:anchor distT="0" distB="0" distL="114300" distR="114300" simplePos="0" relativeHeight="251785216" behindDoc="0" locked="0" layoutInCell="1" allowOverlap="1" wp14:anchorId="4B2065AC" wp14:editId="5858EDCE">
            <wp:simplePos x="0" y="0"/>
            <wp:positionH relativeFrom="column">
              <wp:posOffset>1367790</wp:posOffset>
            </wp:positionH>
            <wp:positionV relativeFrom="paragraph">
              <wp:posOffset>23495</wp:posOffset>
            </wp:positionV>
            <wp:extent cx="3916680" cy="2174875"/>
            <wp:effectExtent l="0" t="0" r="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t="5602"/>
                    <a:stretch/>
                  </pic:blipFill>
                  <pic:spPr bwMode="auto">
                    <a:xfrm>
                      <a:off x="0" y="0"/>
                      <a:ext cx="3916680" cy="21748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C6A299E" w14:textId="2C667298" w:rsidR="0028280C" w:rsidRDefault="0028280C" w:rsidP="00606A20"/>
    <w:p w14:paraId="114ADE1B" w14:textId="56D36C68" w:rsidR="0028280C" w:rsidRDefault="0028280C" w:rsidP="00606A20"/>
    <w:p w14:paraId="6B6E6E13" w14:textId="65813140" w:rsidR="0028280C" w:rsidRDefault="0028280C" w:rsidP="00606A20"/>
    <w:p w14:paraId="381C369B" w14:textId="0CB372DA" w:rsidR="0028280C" w:rsidRDefault="0028280C" w:rsidP="00606A20"/>
    <w:p w14:paraId="7F18C2BD" w14:textId="73F3CFA2" w:rsidR="0028280C" w:rsidRDefault="0028280C" w:rsidP="00606A20"/>
    <w:p w14:paraId="6B71672B" w14:textId="6B09AB2D" w:rsidR="0028280C" w:rsidRDefault="0028280C" w:rsidP="00606A20"/>
    <w:p w14:paraId="422E5B5D" w14:textId="7A41E175" w:rsidR="0028280C" w:rsidRDefault="0028280C" w:rsidP="00606A20"/>
    <w:p w14:paraId="04162F1C" w14:textId="0B6B6A92" w:rsidR="0028280C" w:rsidRDefault="0028280C" w:rsidP="00606A20"/>
    <w:p w14:paraId="2051F63C" w14:textId="0D72468E" w:rsidR="007B7407" w:rsidRDefault="007B7407" w:rsidP="007B7407">
      <w:pPr>
        <w:pStyle w:val="Heading2"/>
        <w:jc w:val="left"/>
        <w:rPr>
          <w:sz w:val="24"/>
          <w:szCs w:val="23"/>
        </w:rPr>
      </w:pPr>
    </w:p>
    <w:p w14:paraId="207F4B82" w14:textId="65001D8B" w:rsidR="007B7407" w:rsidRDefault="007B7407" w:rsidP="007B7407"/>
    <w:p w14:paraId="22FC9AF7" w14:textId="7E9B2A4C" w:rsidR="00606A20" w:rsidRDefault="00A6480A" w:rsidP="007B7407">
      <w:r>
        <w:rPr>
          <w:noProof/>
          <w:lang w:val="it-IT" w:eastAsia="it-IT"/>
        </w:rPr>
        <mc:AlternateContent>
          <mc:Choice Requires="wps">
            <w:drawing>
              <wp:anchor distT="0" distB="0" distL="114300" distR="114300" simplePos="0" relativeHeight="251781120" behindDoc="0" locked="0" layoutInCell="1" allowOverlap="1" wp14:anchorId="2FA2AB61" wp14:editId="349AC31C">
                <wp:simplePos x="0" y="0"/>
                <wp:positionH relativeFrom="column">
                  <wp:posOffset>661135</wp:posOffset>
                </wp:positionH>
                <wp:positionV relativeFrom="paragraph">
                  <wp:posOffset>244442</wp:posOffset>
                </wp:positionV>
                <wp:extent cx="4836160" cy="509905"/>
                <wp:effectExtent l="0" t="0" r="2540" b="0"/>
                <wp:wrapTopAndBottom/>
                <wp:docPr id="39" name="Text Box 39"/>
                <wp:cNvGraphicFramePr/>
                <a:graphic xmlns:a="http://schemas.openxmlformats.org/drawingml/2006/main">
                  <a:graphicData uri="http://schemas.microsoft.com/office/word/2010/wordprocessingShape">
                    <wps:wsp>
                      <wps:cNvSpPr txBox="1"/>
                      <wps:spPr>
                        <a:xfrm>
                          <a:off x="0" y="0"/>
                          <a:ext cx="4836160" cy="509905"/>
                        </a:xfrm>
                        <a:prstGeom prst="rect">
                          <a:avLst/>
                        </a:prstGeom>
                        <a:solidFill>
                          <a:prstClr val="white"/>
                        </a:solidFill>
                        <a:ln>
                          <a:noFill/>
                        </a:ln>
                      </wps:spPr>
                      <wps:txbx>
                        <w:txbxContent>
                          <w:p w14:paraId="0D702D15" w14:textId="206D4A58" w:rsidR="00AF0573" w:rsidRPr="005779FD" w:rsidRDefault="00AF0573" w:rsidP="007B7407">
                            <w:pPr>
                              <w:pStyle w:val="Caption"/>
                              <w:rPr>
                                <w:rFonts w:ascii="Open Sans" w:hAnsi="Open Sans"/>
                                <w:b w:val="0"/>
                                <w:bCs w:val="0"/>
                                <w:noProof/>
                                <w:color w:val="000000" w:themeColor="text1"/>
                                <w:sz w:val="18"/>
                                <w:szCs w:val="16"/>
                              </w:rPr>
                            </w:pPr>
                            <w:r>
                              <w:t xml:space="preserve">Figure </w:t>
                            </w:r>
                            <w:fldSimple w:instr=" SEQ Figure \* ARABIC ">
                              <w:r w:rsidR="00C844E3">
                                <w:rPr>
                                  <w:noProof/>
                                </w:rPr>
                                <w:t>9</w:t>
                              </w:r>
                            </w:fldSimple>
                            <w:r>
                              <w:t>:</w:t>
                            </w:r>
                            <w:r>
                              <w:rPr>
                                <w:b w:val="0"/>
                                <w:bCs w:val="0"/>
                              </w:rPr>
                              <w:t xml:space="preserve"> </w:t>
                            </w:r>
                            <w:r>
                              <w:rPr>
                                <w:b w:val="0"/>
                                <w:bCs w:val="0"/>
                                <w:color w:val="000000" w:themeColor="text1"/>
                              </w:rPr>
                              <w:t>Possible barriers to healthcare among those who reported at least one acute symptom or chronic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2AB61" id="Text Box 39" o:spid="_x0000_s1040" type="#_x0000_t202" style="position:absolute;margin-left:52.05pt;margin-top:19.25pt;width:380.8pt;height:40.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" stroked="f">
                <v:textbox inset="0,0,0,0">
                  <w:txbxContent>
                    <w:p w14:paraId="0D702D15" w14:textId="206D4A58" w:rsidR="00AF0573" w:rsidRPr="005779FD" w:rsidRDefault="00AF0573" w:rsidP="007B7407">
                      <w:pPr>
                        <w:pStyle w:val="Caption"/>
                        <w:rPr>
                          <w:rFonts w:ascii="Open Sans" w:hAnsi="Open Sans"/>
                          <w:b w:val="0"/>
                          <w:bCs w:val="0"/>
                          <w:noProof/>
                          <w:color w:val="000000" w:themeColor="text1"/>
                          <w:sz w:val="18"/>
                          <w:szCs w:val="16"/>
                        </w:rPr>
                      </w:pPr>
                      <w:r>
                        <w:t xml:space="preserve">Figure </w:t>
                      </w:r>
                      <w:r w:rsidR="000B5BE9">
                        <w:fldChar w:fldCharType="begin"/>
                      </w:r>
                      <w:r w:rsidR="000B5BE9">
                        <w:instrText xml:space="preserve"> SEQ Figure \* ARABIC </w:instrText>
                      </w:r>
                      <w:r w:rsidR="000B5BE9">
                        <w:fldChar w:fldCharType="separate"/>
                      </w:r>
                      <w:r w:rsidR="00C844E3">
                        <w:rPr>
                          <w:noProof/>
                        </w:rPr>
                        <w:t>9</w:t>
                      </w:r>
                      <w:r w:rsidR="000B5BE9">
                        <w:rPr>
                          <w:noProof/>
                        </w:rPr>
                        <w:fldChar w:fldCharType="end"/>
                      </w:r>
                      <w:r>
                        <w:t>:</w:t>
                      </w:r>
                      <w:r>
                        <w:rPr>
                          <w:b w:val="0"/>
                          <w:bCs w:val="0"/>
                        </w:rPr>
                        <w:t xml:space="preserve"> </w:t>
                      </w:r>
                      <w:r>
                        <w:rPr>
                          <w:b w:val="0"/>
                          <w:bCs w:val="0"/>
                          <w:color w:val="000000" w:themeColor="text1"/>
                        </w:rPr>
                        <w:t>Possible barriers to healthcare among those who reported at least one acute symptom or chronic condition.</w:t>
                      </w:r>
                    </w:p>
                  </w:txbxContent>
                </v:textbox>
                <w10:wrap type="topAndBottom"/>
              </v:shape>
            </w:pict>
          </mc:Fallback>
        </mc:AlternateContent>
      </w:r>
    </w:p>
    <w:p w14:paraId="4E808CDF" w14:textId="79D3A41D" w:rsidR="007B7407" w:rsidRDefault="007B7407" w:rsidP="007B7407">
      <w:pPr>
        <w:pStyle w:val="Heading2"/>
        <w:jc w:val="left"/>
        <w:rPr>
          <w:sz w:val="24"/>
          <w:szCs w:val="23"/>
        </w:rPr>
      </w:pPr>
      <w:bookmarkStart w:id="260" w:name="_Toc63629803"/>
      <w:r>
        <w:rPr>
          <w:sz w:val="24"/>
          <w:szCs w:val="23"/>
        </w:rPr>
        <w:lastRenderedPageBreak/>
        <w:t xml:space="preserve">Determinants of health service utilization </w:t>
      </w:r>
      <w:r w:rsidR="00CB5441">
        <w:rPr>
          <w:sz w:val="24"/>
          <w:szCs w:val="23"/>
        </w:rPr>
        <w:t>during the pandemic</w:t>
      </w:r>
      <w:bookmarkEnd w:id="260"/>
    </w:p>
    <w:p w14:paraId="34A92E44" w14:textId="77777777" w:rsidR="007B7407" w:rsidRDefault="007B7407" w:rsidP="007B7407"/>
    <w:p w14:paraId="4316B72E" w14:textId="77777777" w:rsidR="00431331" w:rsidRDefault="007B7407" w:rsidP="00C044B8">
      <w:pPr>
        <w:jc w:val="both"/>
      </w:pPr>
      <w:bookmarkStart w:id="261" w:name="OLE_LINK115"/>
      <w:bookmarkStart w:id="262" w:name="OLE_LINK127"/>
      <w:r>
        <w:t xml:space="preserve">We used random-effects logistic models to assess determinants of </w:t>
      </w:r>
      <w:r w:rsidR="00AD1B78">
        <w:t xml:space="preserve">formal </w:t>
      </w:r>
      <w:r>
        <w:t xml:space="preserve">health service utilization among the healthcare-needing population. </w:t>
      </w:r>
      <w:r w:rsidR="00854D70">
        <w:t>Formal</w:t>
      </w:r>
      <w:r w:rsidR="00D74540">
        <w:t xml:space="preserve"> healthcare </w:t>
      </w:r>
      <w:r w:rsidR="00FA39D9">
        <w:t xml:space="preserve">included </w:t>
      </w:r>
      <w:r w:rsidR="00373599">
        <w:t xml:space="preserve">visits to </w:t>
      </w:r>
      <w:r w:rsidR="003700D1">
        <w:t>a doctor, nurse, clinic</w:t>
      </w:r>
      <w:r w:rsidR="00E00A57">
        <w:t xml:space="preserve">, </w:t>
      </w:r>
      <w:r w:rsidR="00A2654B">
        <w:t>hospital</w:t>
      </w:r>
      <w:r w:rsidR="00E00A57">
        <w:t xml:space="preserve"> or specialized COVID-19 care cent</w:t>
      </w:r>
      <w:r w:rsidR="006E65E0">
        <w:t>re</w:t>
      </w:r>
      <w:r w:rsidR="00E00A57">
        <w:t>.</w:t>
      </w:r>
      <w:r w:rsidR="008972B8">
        <w:t xml:space="preserve"> </w:t>
      </w:r>
    </w:p>
    <w:p w14:paraId="5B897B59" w14:textId="77777777" w:rsidR="00431331" w:rsidRDefault="00431331" w:rsidP="00C044B8">
      <w:pPr>
        <w:jc w:val="both"/>
      </w:pPr>
    </w:p>
    <w:p w14:paraId="5960A5B7" w14:textId="4658D96F" w:rsidR="007B7407" w:rsidRDefault="005A69C4" w:rsidP="00C044B8">
      <w:pPr>
        <w:jc w:val="both"/>
      </w:pPr>
      <w:r>
        <w:t xml:space="preserve">As </w:t>
      </w:r>
      <w:r w:rsidR="001B1AB5">
        <w:t xml:space="preserve">expected, </w:t>
      </w:r>
      <w:r w:rsidR="005043D0">
        <w:t xml:space="preserve">respondents </w:t>
      </w:r>
      <w:r w:rsidR="00EB1E5D">
        <w:t xml:space="preserve">who </w:t>
      </w:r>
      <w:r w:rsidR="00EB1878">
        <w:t xml:space="preserve">felt that </w:t>
      </w:r>
      <w:r w:rsidR="00880231">
        <w:t xml:space="preserve">it was </w:t>
      </w:r>
      <w:r w:rsidR="00D54CEA">
        <w:t>dangerous to go to clinics due to</w:t>
      </w:r>
      <w:r w:rsidR="00153EC1">
        <w:t xml:space="preserve"> possible COVID-19 </w:t>
      </w:r>
      <w:r w:rsidR="005043D0">
        <w:t xml:space="preserve">exposure were significantly less likely to have </w:t>
      </w:r>
      <w:r w:rsidR="0024664A">
        <w:t xml:space="preserve">sought </w:t>
      </w:r>
      <w:r w:rsidR="006734CE">
        <w:t xml:space="preserve">out </w:t>
      </w:r>
      <w:r w:rsidR="0024664A">
        <w:t xml:space="preserve">formal </w:t>
      </w:r>
      <w:r w:rsidR="004F3AD3">
        <w:t>health</w:t>
      </w:r>
      <w:r w:rsidR="0024664A">
        <w:t>care</w:t>
      </w:r>
      <w:r w:rsidR="001B1AB5">
        <w:t>.</w:t>
      </w:r>
      <w:r>
        <w:t xml:space="preserve"> This was the only</w:t>
      </w:r>
      <w:r w:rsidRPr="005A69C4">
        <w:t xml:space="preserve"> predictor </w:t>
      </w:r>
      <w:r>
        <w:t xml:space="preserve">that </w:t>
      </w:r>
      <w:r w:rsidRPr="005A69C4">
        <w:t>was significant at an alpha level of 0.05</w:t>
      </w:r>
      <w:r>
        <w:t>.</w:t>
      </w:r>
    </w:p>
    <w:p w14:paraId="4083C296" w14:textId="77777777" w:rsidR="006B3068" w:rsidRDefault="006B3068" w:rsidP="007B7407"/>
    <w:p w14:paraId="7054F36E" w14:textId="5638341F" w:rsidR="00BD11D9" w:rsidRDefault="009C5D18" w:rsidP="007B7407">
      <w:r>
        <w:rPr>
          <w:noProof/>
          <w:lang w:val="it-IT" w:eastAsia="it-IT"/>
        </w:rPr>
        <w:drawing>
          <wp:anchor distT="0" distB="0" distL="114300" distR="114300" simplePos="0" relativeHeight="251789312" behindDoc="0" locked="0" layoutInCell="1" allowOverlap="1" wp14:anchorId="1437D412" wp14:editId="6369F24E">
            <wp:simplePos x="0" y="0"/>
            <wp:positionH relativeFrom="column">
              <wp:posOffset>265319</wp:posOffset>
            </wp:positionH>
            <wp:positionV relativeFrom="paragraph">
              <wp:posOffset>446405</wp:posOffset>
            </wp:positionV>
            <wp:extent cx="5843905" cy="3150235"/>
            <wp:effectExtent l="0" t="0" r="0" b="0"/>
            <wp:wrapSquare wrapText="bothSides"/>
            <wp:docPr id="18" name="Picture"/>
            <wp:cNvGraphicFramePr/>
            <a:graphic xmlns:a="http://schemas.openxmlformats.org/drawingml/2006/main">
              <a:graphicData uri="http://schemas.openxmlformats.org/drawingml/2006/picture">
                <pic:pic xmlns:pic="http://schemas.openxmlformats.org/drawingml/2006/picture">
                  <pic:nvPicPr>
                    <pic:cNvPr id="0" name="Picture" descr="pre_report_files/figure-docx/unnamed-chunk-17-1.pdf"/>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43905" cy="315023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BB7831">
        <w:rPr>
          <w:noProof/>
          <w:lang w:val="it-IT" w:eastAsia="it-IT"/>
        </w:rPr>
        <mc:AlternateContent>
          <mc:Choice Requires="wps">
            <w:drawing>
              <wp:anchor distT="0" distB="0" distL="114300" distR="114300" simplePos="0" relativeHeight="251791360" behindDoc="0" locked="0" layoutInCell="1" allowOverlap="1" wp14:anchorId="065E0280" wp14:editId="6B89736C">
                <wp:simplePos x="0" y="0"/>
                <wp:positionH relativeFrom="column">
                  <wp:posOffset>189230</wp:posOffset>
                </wp:positionH>
                <wp:positionV relativeFrom="paragraph">
                  <wp:posOffset>165735</wp:posOffset>
                </wp:positionV>
                <wp:extent cx="6431280" cy="19367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6431280" cy="193675"/>
                        </a:xfrm>
                        <a:prstGeom prst="rect">
                          <a:avLst/>
                        </a:prstGeom>
                        <a:solidFill>
                          <a:prstClr val="white"/>
                        </a:solidFill>
                        <a:ln>
                          <a:noFill/>
                        </a:ln>
                      </wps:spPr>
                      <wps:txbx>
                        <w:txbxContent>
                          <w:p w14:paraId="4C98B19D" w14:textId="2C1F080B" w:rsidR="00AF0573" w:rsidRPr="00606A20" w:rsidRDefault="00AF0573" w:rsidP="00E32D88">
                            <w:pPr>
                              <w:pStyle w:val="Caption"/>
                              <w:rPr>
                                <w:b w:val="0"/>
                                <w:bCs w:val="0"/>
                                <w:color w:val="000000" w:themeColor="text1"/>
                              </w:rPr>
                            </w:pPr>
                            <w:r>
                              <w:t xml:space="preserve">Table </w:t>
                            </w:r>
                            <w:fldSimple w:instr=" SEQ Table \* ARABIC ">
                              <w:r w:rsidR="00C844E3">
                                <w:rPr>
                                  <w:noProof/>
                                </w:rPr>
                                <w:t>7</w:t>
                              </w:r>
                            </w:fldSimple>
                            <w:r>
                              <w:t xml:space="preserve">: </w:t>
                            </w:r>
                            <w:r>
                              <w:rPr>
                                <w:b w:val="0"/>
                                <w:bCs w:val="0"/>
                                <w:color w:val="000000" w:themeColor="text1"/>
                              </w:rPr>
                              <w:t>Predictors of formal healthcare consultation among those with COVID-19-suspect symptoms (n = 116)</w:t>
                            </w:r>
                          </w:p>
                          <w:p w14:paraId="1C7ED417" w14:textId="18E2BE96" w:rsidR="00AF0573" w:rsidRPr="0077213B" w:rsidRDefault="00AF0573" w:rsidP="00BB7831">
                            <w:pPr>
                              <w:pStyle w:val="Caption"/>
                              <w:rPr>
                                <w:rFonts w:ascii="Open Sans" w:hAnsi="Open Sans"/>
                                <w:noProof/>
                                <w:sz w:val="19"/>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E0280" id="Text Box 40" o:spid="_x0000_s1041" type="#_x0000_t202" style="position:absolute;margin-left:14.9pt;margin-top:13.05pt;width:506.4pt;height:15.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" stroked="f">
                <v:textbox inset="0,0,0,0">
                  <w:txbxContent>
                    <w:p w14:paraId="4C98B19D" w14:textId="2C1F080B" w:rsidR="00AF0573" w:rsidRPr="00606A20" w:rsidRDefault="00AF0573" w:rsidP="00E32D88">
                      <w:pPr>
                        <w:pStyle w:val="Caption"/>
                        <w:rPr>
                          <w:b w:val="0"/>
                          <w:bCs w:val="0"/>
                          <w:color w:val="000000" w:themeColor="text1"/>
                        </w:rPr>
                      </w:pPr>
                      <w:r>
                        <w:t xml:space="preserve">Table </w:t>
                      </w:r>
                      <w:r w:rsidR="000B5BE9">
                        <w:fldChar w:fldCharType="begin"/>
                      </w:r>
                      <w:r w:rsidR="000B5BE9">
                        <w:instrText xml:space="preserve"> SEQ Table \* ARABIC </w:instrText>
                      </w:r>
                      <w:r w:rsidR="000B5BE9">
                        <w:fldChar w:fldCharType="separate"/>
                      </w:r>
                      <w:r w:rsidR="00C844E3">
                        <w:rPr>
                          <w:noProof/>
                        </w:rPr>
                        <w:t>7</w:t>
                      </w:r>
                      <w:r w:rsidR="000B5BE9">
                        <w:rPr>
                          <w:noProof/>
                        </w:rPr>
                        <w:fldChar w:fldCharType="end"/>
                      </w:r>
                      <w:r>
                        <w:t xml:space="preserve">: </w:t>
                      </w:r>
                      <w:r>
                        <w:rPr>
                          <w:b w:val="0"/>
                          <w:bCs w:val="0"/>
                          <w:color w:val="000000" w:themeColor="text1"/>
                        </w:rPr>
                        <w:t>Predictors of formal healthcare consultation among those with COVID-19-suspect symptoms (n = 116)</w:t>
                      </w:r>
                    </w:p>
                    <w:p w14:paraId="1C7ED417" w14:textId="18E2BE96" w:rsidR="00AF0573" w:rsidRPr="0077213B" w:rsidRDefault="00AF0573" w:rsidP="00BB7831">
                      <w:pPr>
                        <w:pStyle w:val="Caption"/>
                        <w:rPr>
                          <w:rFonts w:ascii="Open Sans" w:hAnsi="Open Sans"/>
                          <w:noProof/>
                          <w:sz w:val="19"/>
                          <w:szCs w:val="18"/>
                        </w:rPr>
                      </w:pPr>
                    </w:p>
                  </w:txbxContent>
                </v:textbox>
                <w10:wrap type="square"/>
              </v:shape>
            </w:pict>
          </mc:Fallback>
        </mc:AlternateContent>
      </w:r>
    </w:p>
    <w:bookmarkEnd w:id="261"/>
    <w:bookmarkEnd w:id="262"/>
    <w:p w14:paraId="17839E37" w14:textId="34DB2571" w:rsidR="003E3B46" w:rsidRDefault="003E3B46" w:rsidP="007B7407">
      <w:pPr>
        <w:rPr>
          <w:sz w:val="24"/>
          <w:szCs w:val="23"/>
        </w:rPr>
      </w:pPr>
    </w:p>
    <w:p w14:paraId="1570C7A8" w14:textId="77777777" w:rsidR="003E3B46" w:rsidRPr="003E3B46" w:rsidRDefault="003E3B46" w:rsidP="003E3B46">
      <w:pPr>
        <w:rPr>
          <w:sz w:val="24"/>
          <w:szCs w:val="23"/>
        </w:rPr>
      </w:pPr>
    </w:p>
    <w:p w14:paraId="299CA043" w14:textId="77777777" w:rsidR="003E3B46" w:rsidRPr="003E3B46" w:rsidRDefault="003E3B46" w:rsidP="003E3B46">
      <w:pPr>
        <w:rPr>
          <w:sz w:val="24"/>
          <w:szCs w:val="23"/>
        </w:rPr>
      </w:pPr>
    </w:p>
    <w:p w14:paraId="026DD764" w14:textId="77777777" w:rsidR="003E3B46" w:rsidRPr="003E3B46" w:rsidRDefault="003E3B46" w:rsidP="003E3B46">
      <w:pPr>
        <w:rPr>
          <w:sz w:val="24"/>
          <w:szCs w:val="23"/>
        </w:rPr>
      </w:pPr>
    </w:p>
    <w:p w14:paraId="7B54F9AD" w14:textId="77777777" w:rsidR="003E3B46" w:rsidRPr="003E3B46" w:rsidRDefault="003E3B46" w:rsidP="003E3B46">
      <w:pPr>
        <w:rPr>
          <w:sz w:val="24"/>
          <w:szCs w:val="23"/>
        </w:rPr>
      </w:pPr>
    </w:p>
    <w:p w14:paraId="17B6C0DB" w14:textId="77777777" w:rsidR="003E3B46" w:rsidRPr="003E3B46" w:rsidRDefault="003E3B46" w:rsidP="003E3B46">
      <w:pPr>
        <w:rPr>
          <w:sz w:val="24"/>
          <w:szCs w:val="23"/>
        </w:rPr>
      </w:pPr>
    </w:p>
    <w:p w14:paraId="06BD5A01" w14:textId="77777777" w:rsidR="003E3B46" w:rsidRPr="003E3B46" w:rsidRDefault="003E3B46" w:rsidP="003E3B46">
      <w:pPr>
        <w:rPr>
          <w:sz w:val="24"/>
          <w:szCs w:val="23"/>
        </w:rPr>
      </w:pPr>
    </w:p>
    <w:p w14:paraId="15564FD2" w14:textId="77777777" w:rsidR="003E3B46" w:rsidRPr="003E3B46" w:rsidRDefault="003E3B46" w:rsidP="003E3B46">
      <w:pPr>
        <w:rPr>
          <w:sz w:val="24"/>
          <w:szCs w:val="23"/>
        </w:rPr>
      </w:pPr>
    </w:p>
    <w:p w14:paraId="742765EE" w14:textId="77777777" w:rsidR="003E3B46" w:rsidRPr="003E3B46" w:rsidRDefault="003E3B46" w:rsidP="003E3B46">
      <w:pPr>
        <w:rPr>
          <w:sz w:val="24"/>
          <w:szCs w:val="23"/>
        </w:rPr>
      </w:pPr>
    </w:p>
    <w:p w14:paraId="5813BFFD" w14:textId="77777777" w:rsidR="003E3B46" w:rsidRPr="003E3B46" w:rsidRDefault="003E3B46" w:rsidP="003E3B46">
      <w:pPr>
        <w:rPr>
          <w:sz w:val="24"/>
          <w:szCs w:val="23"/>
        </w:rPr>
      </w:pPr>
    </w:p>
    <w:p w14:paraId="458E5D34" w14:textId="25F88FEB" w:rsidR="003E3B46" w:rsidRDefault="003E3B46" w:rsidP="003E3B46">
      <w:pPr>
        <w:rPr>
          <w:sz w:val="24"/>
          <w:szCs w:val="23"/>
        </w:rPr>
      </w:pPr>
    </w:p>
    <w:p w14:paraId="0AF2E3C8" w14:textId="77777777" w:rsidR="009C5D18" w:rsidRPr="003E3B46" w:rsidRDefault="009C5D18" w:rsidP="003E3B46">
      <w:pPr>
        <w:rPr>
          <w:sz w:val="24"/>
          <w:szCs w:val="23"/>
        </w:rPr>
      </w:pPr>
    </w:p>
    <w:p w14:paraId="1A066C6A" w14:textId="77777777" w:rsidR="003E3B46" w:rsidRPr="003E3B46" w:rsidRDefault="003E3B46" w:rsidP="003E3B46">
      <w:pPr>
        <w:rPr>
          <w:sz w:val="24"/>
          <w:szCs w:val="23"/>
        </w:rPr>
      </w:pPr>
    </w:p>
    <w:p w14:paraId="1A62005E" w14:textId="719DEC6D" w:rsidR="003E3B46" w:rsidRPr="00606A20" w:rsidRDefault="003E3B46" w:rsidP="003E3B46">
      <w:pPr>
        <w:pStyle w:val="Caption"/>
        <w:ind w:left="426" w:right="572"/>
        <w:rPr>
          <w:b w:val="0"/>
          <w:bCs w:val="0"/>
          <w:color w:val="000000" w:themeColor="text1"/>
          <w:sz w:val="16"/>
          <w:szCs w:val="17"/>
          <w:lang w:val="en-US"/>
        </w:rPr>
      </w:pPr>
      <w:r w:rsidRPr="00606A20">
        <w:rPr>
          <w:b w:val="0"/>
          <w:bCs w:val="0"/>
          <w:color w:val="000000" w:themeColor="text1"/>
          <w:sz w:val="16"/>
          <w:szCs w:val="17"/>
        </w:rPr>
        <w:t xml:space="preserve">OR: Odds ratio. Asterisks indicate significance at a 0.05 alpha level. </w:t>
      </w:r>
      <w:r>
        <w:rPr>
          <w:b w:val="0"/>
          <w:bCs w:val="0"/>
          <w:color w:val="000000" w:themeColor="text1"/>
          <w:sz w:val="16"/>
          <w:szCs w:val="17"/>
        </w:rPr>
        <w:t>3</w:t>
      </w:r>
      <w:r w:rsidRPr="00606A20">
        <w:rPr>
          <w:b w:val="0"/>
          <w:bCs w:val="0"/>
          <w:color w:val="000000" w:themeColor="text1"/>
          <w:sz w:val="16"/>
          <w:szCs w:val="17"/>
        </w:rPr>
        <w:t xml:space="preserve"> individuals (</w:t>
      </w:r>
      <w:r>
        <w:rPr>
          <w:b w:val="0"/>
          <w:bCs w:val="0"/>
          <w:color w:val="000000" w:themeColor="text1"/>
          <w:sz w:val="16"/>
          <w:szCs w:val="17"/>
        </w:rPr>
        <w:t>2.5</w:t>
      </w:r>
      <w:r w:rsidRPr="00606A20">
        <w:rPr>
          <w:b w:val="0"/>
          <w:bCs w:val="0"/>
          <w:color w:val="000000" w:themeColor="text1"/>
          <w:sz w:val="16"/>
          <w:szCs w:val="17"/>
        </w:rPr>
        <w:t xml:space="preserve">%) were dropped due to variable missingness. Variables that were not significant at a 0.10 alpha level and were not controlled for in the multivariate regression include </w:t>
      </w:r>
      <w:r w:rsidR="00AF6C26" w:rsidRPr="00AF6C26">
        <w:rPr>
          <w:b w:val="0"/>
          <w:bCs w:val="0"/>
          <w:color w:val="000000" w:themeColor="text1"/>
          <w:sz w:val="16"/>
          <w:szCs w:val="17"/>
        </w:rPr>
        <w:t>income decrease during the pandemic, stated difficulty in paying for medical costs,</w:t>
      </w:r>
      <w:r w:rsidR="00AF6C26">
        <w:rPr>
          <w:b w:val="0"/>
          <w:bCs w:val="0"/>
          <w:color w:val="000000" w:themeColor="text1"/>
          <w:sz w:val="16"/>
          <w:szCs w:val="17"/>
        </w:rPr>
        <w:t xml:space="preserve"> and </w:t>
      </w:r>
      <w:r w:rsidR="00AF6C26" w:rsidRPr="00AF6C26">
        <w:rPr>
          <w:b w:val="0"/>
          <w:bCs w:val="0"/>
          <w:color w:val="000000" w:themeColor="text1"/>
          <w:sz w:val="16"/>
          <w:szCs w:val="17"/>
        </w:rPr>
        <w:t>stated difficulty in traveling to healthcare centres</w:t>
      </w:r>
      <w:r w:rsidR="00AF6C26">
        <w:rPr>
          <w:b w:val="0"/>
          <w:bCs w:val="0"/>
          <w:color w:val="000000" w:themeColor="text1"/>
          <w:sz w:val="16"/>
          <w:szCs w:val="17"/>
        </w:rPr>
        <w:t>.</w:t>
      </w:r>
    </w:p>
    <w:p w14:paraId="73F52828" w14:textId="77777777" w:rsidR="003E3B46" w:rsidRDefault="003E3B46" w:rsidP="007B7407">
      <w:pPr>
        <w:rPr>
          <w:sz w:val="24"/>
          <w:szCs w:val="23"/>
        </w:rPr>
      </w:pPr>
    </w:p>
    <w:p w14:paraId="23592C7F" w14:textId="2F0CD55C" w:rsidR="003E3B46" w:rsidRDefault="003E3B46" w:rsidP="003E3B46">
      <w:pPr>
        <w:tabs>
          <w:tab w:val="left" w:pos="1016"/>
        </w:tabs>
        <w:rPr>
          <w:sz w:val="24"/>
          <w:szCs w:val="23"/>
        </w:rPr>
      </w:pPr>
      <w:r>
        <w:rPr>
          <w:sz w:val="24"/>
          <w:szCs w:val="23"/>
        </w:rPr>
        <w:tab/>
      </w:r>
    </w:p>
    <w:p w14:paraId="264DD524" w14:textId="28956BDF" w:rsidR="00957A04" w:rsidRDefault="007B7407" w:rsidP="007B7407">
      <w:pPr>
        <w:rPr>
          <w:b/>
          <w:color w:val="2C969C"/>
          <w:sz w:val="24"/>
          <w:szCs w:val="23"/>
          <w:highlight w:val="none"/>
        </w:rPr>
      </w:pPr>
      <w:r w:rsidRPr="003E3B46">
        <w:rPr>
          <w:sz w:val="24"/>
          <w:szCs w:val="23"/>
        </w:rPr>
        <w:br w:type="page"/>
      </w:r>
    </w:p>
    <w:p w14:paraId="5B04475E" w14:textId="7FC50404" w:rsidR="00564A35" w:rsidRPr="001B5588" w:rsidRDefault="005E3B12" w:rsidP="001B5588">
      <w:pPr>
        <w:pStyle w:val="Heading2"/>
        <w:jc w:val="left"/>
        <w:rPr>
          <w:sz w:val="24"/>
          <w:szCs w:val="23"/>
        </w:rPr>
      </w:pPr>
      <w:bookmarkStart w:id="263" w:name="_Toc63629804"/>
      <w:bookmarkStart w:id="264" w:name="OLE_LINK38"/>
      <w:bookmarkStart w:id="265" w:name="OLE_LINK39"/>
      <w:r>
        <w:rPr>
          <w:rFonts w:eastAsia="Arial" w:cs="Arial"/>
          <w:noProof/>
          <w:sz w:val="18"/>
          <w:szCs w:val="21"/>
          <w:lang w:val="it-IT" w:eastAsia="it-IT"/>
        </w:rPr>
        <w:lastRenderedPageBreak/>
        <w:drawing>
          <wp:anchor distT="0" distB="0" distL="114300" distR="114300" simplePos="0" relativeHeight="251800576" behindDoc="0" locked="0" layoutInCell="1" allowOverlap="1" wp14:anchorId="7A050D38" wp14:editId="2ED923EB">
            <wp:simplePos x="0" y="0"/>
            <wp:positionH relativeFrom="column">
              <wp:posOffset>4168211</wp:posOffset>
            </wp:positionH>
            <wp:positionV relativeFrom="paragraph">
              <wp:posOffset>0</wp:posOffset>
            </wp:positionV>
            <wp:extent cx="2633345" cy="5689600"/>
            <wp:effectExtent l="0" t="0" r="0" b="0"/>
            <wp:wrapSquare wrapText="bothSides"/>
            <wp:docPr id="25"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25" cstate="print">
                      <a:extLst>
                        <a:ext uri="{28A0092B-C50C-407E-A947-70E740481C1C}">
                          <a14:useLocalDpi xmlns:a14="http://schemas.microsoft.com/office/drawing/2010/main" val="0"/>
                        </a:ext>
                      </a:extLst>
                    </a:blip>
                    <a:srcRect t="2888" b="6152"/>
                    <a:stretch/>
                  </pic:blipFill>
                  <pic:spPr bwMode="auto">
                    <a:xfrm>
                      <a:off x="0" y="0"/>
                      <a:ext cx="2633345" cy="5689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sz w:val="24"/>
          <w:szCs w:val="23"/>
        </w:rPr>
        <w:t xml:space="preserve">Effects of COVID-19 </w:t>
      </w:r>
      <w:r w:rsidR="001C65BA">
        <w:rPr>
          <w:sz w:val="24"/>
          <w:szCs w:val="23"/>
        </w:rPr>
        <w:t xml:space="preserve">on </w:t>
      </w:r>
      <w:r w:rsidR="00FF53C3">
        <w:rPr>
          <w:sz w:val="24"/>
          <w:szCs w:val="23"/>
        </w:rPr>
        <w:t xml:space="preserve">individuals and </w:t>
      </w:r>
      <w:r w:rsidR="001C65BA">
        <w:rPr>
          <w:sz w:val="24"/>
          <w:szCs w:val="23"/>
        </w:rPr>
        <w:t>households</w:t>
      </w:r>
      <w:bookmarkEnd w:id="263"/>
    </w:p>
    <w:bookmarkEnd w:id="235"/>
    <w:bookmarkEnd w:id="236"/>
    <w:bookmarkEnd w:id="264"/>
    <w:bookmarkEnd w:id="265"/>
    <w:p w14:paraId="4E2CF03D" w14:textId="601002B0" w:rsidR="00D97293" w:rsidRPr="001E7519" w:rsidRDefault="00D97293" w:rsidP="00585C8D">
      <w:pPr>
        <w:tabs>
          <w:tab w:val="left" w:pos="43"/>
          <w:tab w:val="left" w:pos="284"/>
        </w:tabs>
        <w:rPr>
          <w:rFonts w:eastAsia="Arial" w:cs="Arial"/>
          <w:sz w:val="18"/>
          <w:szCs w:val="21"/>
        </w:rPr>
      </w:pPr>
    </w:p>
    <w:p w14:paraId="2B446A9E" w14:textId="17301CE2" w:rsidR="00C932DD" w:rsidRPr="001254F1" w:rsidRDefault="00564A35" w:rsidP="00C044B8">
      <w:pPr>
        <w:tabs>
          <w:tab w:val="left" w:pos="43"/>
          <w:tab w:val="left" w:pos="284"/>
        </w:tabs>
        <w:ind w:hanging="2"/>
        <w:jc w:val="both"/>
        <w:rPr>
          <w:rFonts w:eastAsia="Arial" w:cs="Arial"/>
          <w:szCs w:val="19"/>
        </w:rPr>
      </w:pPr>
      <w:r w:rsidRPr="001254F1">
        <w:rPr>
          <w:rFonts w:eastAsia="Arial" w:cs="Arial"/>
          <w:szCs w:val="19"/>
        </w:rPr>
        <w:t xml:space="preserve">Concerning the </w:t>
      </w:r>
      <w:r w:rsidR="00CB5441" w:rsidRPr="001254F1">
        <w:rPr>
          <w:rFonts w:eastAsia="Arial" w:cs="Arial"/>
          <w:szCs w:val="19"/>
        </w:rPr>
        <w:t>effe</w:t>
      </w:r>
      <w:r w:rsidRPr="001254F1">
        <w:rPr>
          <w:rFonts w:eastAsia="Arial" w:cs="Arial"/>
          <w:szCs w:val="19"/>
        </w:rPr>
        <w:t>ct of the epidemic on the households, 163 households (85%) reported that their income had fallen since March 1st</w:t>
      </w:r>
      <w:r w:rsidR="0012191C" w:rsidRPr="001254F1">
        <w:rPr>
          <w:rFonts w:eastAsia="Arial" w:cs="Arial"/>
          <w:szCs w:val="19"/>
        </w:rPr>
        <w:t xml:space="preserve">. </w:t>
      </w:r>
      <w:r w:rsidR="00650317" w:rsidRPr="001254F1">
        <w:rPr>
          <w:rFonts w:eastAsia="Arial" w:cs="Arial"/>
          <w:szCs w:val="19"/>
        </w:rPr>
        <w:t xml:space="preserve">Households </w:t>
      </w:r>
      <w:r w:rsidR="00594EC6" w:rsidRPr="001254F1">
        <w:rPr>
          <w:rFonts w:eastAsia="Arial" w:cs="Arial"/>
          <w:szCs w:val="19"/>
        </w:rPr>
        <w:t xml:space="preserve">where the head was a </w:t>
      </w:r>
      <w:r w:rsidR="00C044B8" w:rsidRPr="001254F1">
        <w:rPr>
          <w:rFonts w:eastAsia="Arial" w:cs="Arial"/>
          <w:szCs w:val="19"/>
        </w:rPr>
        <w:t>salaried worker</w:t>
      </w:r>
      <w:r w:rsidR="0046442E" w:rsidRPr="001254F1">
        <w:rPr>
          <w:rFonts w:eastAsia="Arial" w:cs="Arial"/>
          <w:szCs w:val="19"/>
        </w:rPr>
        <w:t xml:space="preserve"> or</w:t>
      </w:r>
      <w:r w:rsidR="00BE4467" w:rsidRPr="001254F1">
        <w:rPr>
          <w:rFonts w:eastAsia="Arial" w:cs="Arial"/>
          <w:szCs w:val="19"/>
        </w:rPr>
        <w:t xml:space="preserve"> had a university</w:t>
      </w:r>
      <w:r w:rsidR="005A5769" w:rsidRPr="001254F1">
        <w:rPr>
          <w:rFonts w:eastAsia="Arial" w:cs="Arial"/>
          <w:szCs w:val="19"/>
        </w:rPr>
        <w:t xml:space="preserve"> </w:t>
      </w:r>
      <w:r w:rsidR="00D85758" w:rsidRPr="001254F1">
        <w:rPr>
          <w:rFonts w:eastAsia="Arial" w:cs="Arial"/>
          <w:szCs w:val="19"/>
        </w:rPr>
        <w:t>degree</w:t>
      </w:r>
      <w:r w:rsidR="00BE4467" w:rsidRPr="001254F1">
        <w:rPr>
          <w:rFonts w:eastAsia="Arial" w:cs="Arial"/>
          <w:szCs w:val="19"/>
        </w:rPr>
        <w:t xml:space="preserve"> </w:t>
      </w:r>
      <w:r w:rsidR="00D85758" w:rsidRPr="001254F1">
        <w:rPr>
          <w:rFonts w:eastAsia="Arial" w:cs="Arial"/>
          <w:szCs w:val="19"/>
        </w:rPr>
        <w:t xml:space="preserve">appeared to be least financially </w:t>
      </w:r>
      <w:r w:rsidR="00CB5441" w:rsidRPr="001254F1">
        <w:rPr>
          <w:rFonts w:eastAsia="Arial" w:cs="Arial"/>
          <w:szCs w:val="19"/>
        </w:rPr>
        <w:t>affec</w:t>
      </w:r>
      <w:r w:rsidR="00D85758" w:rsidRPr="001254F1">
        <w:rPr>
          <w:rFonts w:eastAsia="Arial" w:cs="Arial"/>
          <w:szCs w:val="19"/>
        </w:rPr>
        <w:t xml:space="preserve">ted, </w:t>
      </w:r>
      <w:r w:rsidR="00B50F01" w:rsidRPr="001254F1">
        <w:rPr>
          <w:rFonts w:eastAsia="Arial" w:cs="Arial"/>
          <w:szCs w:val="19"/>
        </w:rPr>
        <w:t>with only 67% and 63%</w:t>
      </w:r>
      <w:r w:rsidR="00BF1661" w:rsidRPr="001254F1">
        <w:rPr>
          <w:rFonts w:eastAsia="Arial" w:cs="Arial"/>
          <w:szCs w:val="19"/>
        </w:rPr>
        <w:t xml:space="preserve"> reporting an income reduction </w:t>
      </w:r>
      <w:r w:rsidR="0012191C" w:rsidRPr="001254F1">
        <w:rPr>
          <w:rFonts w:eastAsia="Arial" w:cs="Arial"/>
          <w:szCs w:val="19"/>
        </w:rPr>
        <w:t xml:space="preserve">(Figure </w:t>
      </w:r>
      <w:r w:rsidR="00431331" w:rsidRPr="001254F1">
        <w:rPr>
          <w:rFonts w:eastAsia="Arial" w:cs="Arial"/>
          <w:szCs w:val="19"/>
        </w:rPr>
        <w:t>10</w:t>
      </w:r>
      <w:r w:rsidR="0012191C" w:rsidRPr="001254F1">
        <w:rPr>
          <w:rFonts w:eastAsia="Arial" w:cs="Arial"/>
          <w:szCs w:val="19"/>
        </w:rPr>
        <w:t xml:space="preserve">). </w:t>
      </w:r>
      <w:r w:rsidR="00B50F01" w:rsidRPr="001254F1">
        <w:rPr>
          <w:rFonts w:eastAsia="Arial" w:cs="Arial"/>
          <w:szCs w:val="19"/>
        </w:rPr>
        <w:t xml:space="preserve"> </w:t>
      </w:r>
    </w:p>
    <w:p w14:paraId="0D6FB43D" w14:textId="34D87957" w:rsidR="00564A35" w:rsidRPr="001254F1" w:rsidRDefault="00564A35" w:rsidP="00C044B8">
      <w:pPr>
        <w:tabs>
          <w:tab w:val="left" w:pos="43"/>
          <w:tab w:val="left" w:pos="284"/>
        </w:tabs>
        <w:ind w:hanging="2"/>
        <w:jc w:val="both"/>
        <w:rPr>
          <w:rFonts w:eastAsia="Arial" w:cs="Arial"/>
          <w:szCs w:val="19"/>
        </w:rPr>
      </w:pPr>
    </w:p>
    <w:p w14:paraId="11623917" w14:textId="5642571E" w:rsidR="00564A35" w:rsidRPr="001254F1" w:rsidRDefault="00FB2562" w:rsidP="00C044B8">
      <w:pPr>
        <w:tabs>
          <w:tab w:val="left" w:pos="43"/>
          <w:tab w:val="left" w:pos="284"/>
        </w:tabs>
        <w:ind w:hanging="2"/>
        <w:jc w:val="both"/>
        <w:rPr>
          <w:rFonts w:eastAsia="Arial" w:cs="Arial"/>
          <w:szCs w:val="19"/>
        </w:rPr>
      </w:pPr>
      <w:sdt>
        <w:sdtPr>
          <w:rPr>
            <w:rFonts w:eastAsia="Arial" w:cs="Arial"/>
            <w:szCs w:val="19"/>
          </w:rPr>
          <w:tag w:val="goog_rdk_21"/>
          <w:id w:val="1269439025"/>
        </w:sdtPr>
        <w:sdtEndPr/>
        <w:sdtContent>
          <w:r w:rsidR="00564A35" w:rsidRPr="001254F1">
            <w:rPr>
              <w:rFonts w:eastAsia="Arial" w:cs="Arial"/>
              <w:szCs w:val="19"/>
            </w:rPr>
            <w:t>Of the</w:t>
          </w:r>
        </w:sdtContent>
      </w:sdt>
      <w:sdt>
        <w:sdtPr>
          <w:rPr>
            <w:rFonts w:eastAsia="Arial" w:cs="Arial"/>
            <w:szCs w:val="19"/>
          </w:rPr>
          <w:tag w:val="goog_rdk_22"/>
          <w:id w:val="226265561"/>
        </w:sdtPr>
        <w:sdtEndPr/>
        <w:sdtContent>
          <w:r w:rsidR="00564A35" w:rsidRPr="001254F1">
            <w:rPr>
              <w:rFonts w:eastAsia="Arial" w:cs="Arial"/>
              <w:szCs w:val="19"/>
            </w:rPr>
            <w:t xml:space="preserve"> </w:t>
          </w:r>
        </w:sdtContent>
      </w:sdt>
      <w:r w:rsidR="00564A35" w:rsidRPr="001254F1">
        <w:rPr>
          <w:rFonts w:eastAsia="Arial" w:cs="Arial"/>
          <w:szCs w:val="19"/>
        </w:rPr>
        <w:t>included households, 11 reported a death in the household during the period of the epidemic. The mean age of people who died was 69.5 years and none of these deaths w</w:t>
      </w:r>
      <w:r w:rsidR="00E1079D" w:rsidRPr="001254F1">
        <w:rPr>
          <w:rFonts w:eastAsia="Arial" w:cs="Arial"/>
          <w:szCs w:val="19"/>
        </w:rPr>
        <w:t>ere</w:t>
      </w:r>
      <w:r w:rsidR="00564A35" w:rsidRPr="001254F1">
        <w:rPr>
          <w:rFonts w:eastAsia="Arial" w:cs="Arial"/>
          <w:szCs w:val="19"/>
        </w:rPr>
        <w:t xml:space="preserve"> reported to be </w:t>
      </w:r>
      <w:r w:rsidR="00C044B8" w:rsidRPr="001254F1">
        <w:rPr>
          <w:rFonts w:eastAsia="Arial" w:cs="Arial"/>
          <w:szCs w:val="19"/>
        </w:rPr>
        <w:t xml:space="preserve">known </w:t>
      </w:r>
      <w:r w:rsidR="00564A35" w:rsidRPr="001254F1">
        <w:rPr>
          <w:rFonts w:eastAsia="Arial" w:cs="Arial"/>
          <w:szCs w:val="19"/>
        </w:rPr>
        <w:t>COVID-</w:t>
      </w:r>
      <w:r w:rsidR="00E1079D" w:rsidRPr="001254F1">
        <w:rPr>
          <w:rFonts w:eastAsia="Arial" w:cs="Arial"/>
          <w:szCs w:val="19"/>
        </w:rPr>
        <w:t>19-</w:t>
      </w:r>
      <w:r w:rsidR="00564A35" w:rsidRPr="001254F1">
        <w:rPr>
          <w:rFonts w:eastAsia="Arial" w:cs="Arial"/>
          <w:szCs w:val="19"/>
        </w:rPr>
        <w:t xml:space="preserve">related. </w:t>
      </w:r>
    </w:p>
    <w:bookmarkEnd w:id="176"/>
    <w:bookmarkEnd w:id="177"/>
    <w:p w14:paraId="0BFB5A87" w14:textId="0C82607F" w:rsidR="0077427E" w:rsidRPr="001254F1" w:rsidRDefault="0077427E" w:rsidP="00C044B8">
      <w:pPr>
        <w:tabs>
          <w:tab w:val="left" w:pos="43"/>
          <w:tab w:val="left" w:pos="284"/>
        </w:tabs>
        <w:jc w:val="both"/>
        <w:rPr>
          <w:rFonts w:eastAsia="Arial" w:cs="Arial"/>
          <w:szCs w:val="19"/>
        </w:rPr>
      </w:pPr>
    </w:p>
    <w:p w14:paraId="718CF193" w14:textId="4A14F71C" w:rsidR="0054628C" w:rsidRPr="001254F1" w:rsidRDefault="0054628C" w:rsidP="00C044B8">
      <w:pPr>
        <w:tabs>
          <w:tab w:val="left" w:pos="43"/>
          <w:tab w:val="left" w:pos="284"/>
        </w:tabs>
        <w:ind w:hanging="2"/>
        <w:jc w:val="both"/>
        <w:rPr>
          <w:rFonts w:eastAsia="Arial" w:cs="Arial"/>
          <w:szCs w:val="19"/>
        </w:rPr>
      </w:pPr>
      <w:r w:rsidRPr="001254F1">
        <w:rPr>
          <w:rFonts w:eastAsia="Arial" w:cs="Arial"/>
          <w:szCs w:val="19"/>
        </w:rPr>
        <w:t xml:space="preserve">Concerning the </w:t>
      </w:r>
      <w:r w:rsidR="00E1079D" w:rsidRPr="001254F1">
        <w:rPr>
          <w:rFonts w:eastAsia="Arial" w:cs="Arial"/>
          <w:szCs w:val="19"/>
        </w:rPr>
        <w:t>effe</w:t>
      </w:r>
      <w:r w:rsidRPr="001254F1">
        <w:rPr>
          <w:rFonts w:eastAsia="Arial" w:cs="Arial"/>
          <w:szCs w:val="19"/>
        </w:rPr>
        <w:t xml:space="preserve">ct of the epidemic on the daily living of the studied communities, 560 of the respondents (56%) reported having to reduce daily activities, including 492 (49%) who reported reduced work hours because of confinement.  </w:t>
      </w:r>
    </w:p>
    <w:p w14:paraId="045A04DE" w14:textId="1658F781" w:rsidR="002F7EBA" w:rsidRPr="001254F1" w:rsidRDefault="002F7EBA" w:rsidP="00C044B8">
      <w:pPr>
        <w:tabs>
          <w:tab w:val="left" w:pos="43"/>
          <w:tab w:val="left" w:pos="284"/>
        </w:tabs>
        <w:ind w:hanging="2"/>
        <w:jc w:val="both"/>
        <w:rPr>
          <w:rFonts w:eastAsia="Arial" w:cs="Arial"/>
          <w:szCs w:val="19"/>
        </w:rPr>
      </w:pPr>
    </w:p>
    <w:p w14:paraId="5E18EC47" w14:textId="7C32BF6A" w:rsidR="00643110" w:rsidRPr="001254F1" w:rsidRDefault="00AA3698" w:rsidP="00C044B8">
      <w:pPr>
        <w:tabs>
          <w:tab w:val="left" w:pos="43"/>
          <w:tab w:val="left" w:pos="284"/>
        </w:tabs>
        <w:ind w:hanging="2"/>
        <w:jc w:val="both"/>
        <w:rPr>
          <w:rFonts w:eastAsia="Arial" w:cs="Arial"/>
          <w:szCs w:val="19"/>
        </w:rPr>
      </w:pPr>
      <w:r w:rsidRPr="001254F1">
        <w:rPr>
          <w:rFonts w:eastAsia="Arial" w:cs="Arial"/>
          <w:szCs w:val="19"/>
        </w:rPr>
        <w:t>M</w:t>
      </w:r>
      <w:r w:rsidR="002F7EBA" w:rsidRPr="001254F1">
        <w:rPr>
          <w:rFonts w:eastAsia="Arial" w:cs="Arial"/>
          <w:szCs w:val="19"/>
        </w:rPr>
        <w:t xml:space="preserve">ore than 50% (543) of respondents reported an increase in stress and pressure in the family environment with 343 (34%) notifying having been </w:t>
      </w:r>
      <w:sdt>
        <w:sdtPr>
          <w:rPr>
            <w:rFonts w:eastAsia="Arial" w:cs="Arial"/>
            <w:szCs w:val="19"/>
          </w:rPr>
          <w:tag w:val="goog_rdk_722"/>
          <w:id w:val="-1067562595"/>
        </w:sdtPr>
        <w:sdtEndPr/>
        <w:sdtContent>
          <w:r w:rsidR="002F7EBA" w:rsidRPr="001254F1">
            <w:rPr>
              <w:rFonts w:eastAsia="Arial" w:cs="Arial"/>
              <w:szCs w:val="19"/>
            </w:rPr>
            <w:t>victims</w:t>
          </w:r>
        </w:sdtContent>
      </w:sdt>
      <w:r w:rsidR="002F7EBA" w:rsidRPr="001254F1">
        <w:rPr>
          <w:rFonts w:eastAsia="Arial" w:cs="Arial"/>
          <w:szCs w:val="19"/>
        </w:rPr>
        <w:t xml:space="preserve"> of psychological o</w:t>
      </w:r>
      <w:sdt>
        <w:sdtPr>
          <w:rPr>
            <w:rFonts w:eastAsia="Arial" w:cs="Arial"/>
            <w:szCs w:val="19"/>
          </w:rPr>
          <w:tag w:val="goog_rdk_724"/>
          <w:id w:val="-273484928"/>
        </w:sdtPr>
        <w:sdtEndPr/>
        <w:sdtContent>
          <w:r w:rsidR="002F7EBA" w:rsidRPr="001254F1">
            <w:rPr>
              <w:rFonts w:eastAsia="Arial" w:cs="Arial"/>
              <w:szCs w:val="19"/>
            </w:rPr>
            <w:t>r</w:t>
          </w:r>
        </w:sdtContent>
      </w:sdt>
      <w:r w:rsidR="002F7EBA" w:rsidRPr="001254F1">
        <w:rPr>
          <w:rFonts w:eastAsia="Arial" w:cs="Arial"/>
          <w:szCs w:val="19"/>
        </w:rPr>
        <w:t xml:space="preserve"> physical violence.</w:t>
      </w:r>
    </w:p>
    <w:p w14:paraId="0BFCE5F3" w14:textId="0D7E4691" w:rsidR="00643110" w:rsidRPr="001254F1" w:rsidRDefault="00643110" w:rsidP="00C044B8">
      <w:pPr>
        <w:tabs>
          <w:tab w:val="left" w:pos="43"/>
          <w:tab w:val="left" w:pos="284"/>
        </w:tabs>
        <w:ind w:hanging="2"/>
        <w:jc w:val="both"/>
        <w:rPr>
          <w:rFonts w:eastAsia="Arial" w:cs="Arial"/>
          <w:szCs w:val="19"/>
        </w:rPr>
      </w:pPr>
    </w:p>
    <w:p w14:paraId="54213496" w14:textId="4DBF2CA7" w:rsidR="002F7EBA" w:rsidRPr="001254F1" w:rsidRDefault="002F7EBA" w:rsidP="00C044B8">
      <w:pPr>
        <w:tabs>
          <w:tab w:val="left" w:pos="43"/>
          <w:tab w:val="left" w:pos="284"/>
        </w:tabs>
        <w:ind w:hanging="2"/>
        <w:jc w:val="both"/>
        <w:rPr>
          <w:rFonts w:eastAsia="Arial" w:cs="Arial"/>
          <w:szCs w:val="19"/>
        </w:rPr>
      </w:pPr>
      <w:r w:rsidRPr="001254F1">
        <w:rPr>
          <w:rFonts w:eastAsia="Arial" w:cs="Arial"/>
          <w:szCs w:val="19"/>
        </w:rPr>
        <w:t>Facing all these constraints</w:t>
      </w:r>
      <w:sdt>
        <w:sdtPr>
          <w:rPr>
            <w:rFonts w:eastAsia="Arial" w:cs="Arial"/>
            <w:szCs w:val="19"/>
          </w:rPr>
          <w:tag w:val="goog_rdk_726"/>
          <w:id w:val="-694161077"/>
        </w:sdtPr>
        <w:sdtEndPr/>
        <w:sdtContent>
          <w:r w:rsidRPr="001254F1">
            <w:rPr>
              <w:rFonts w:eastAsia="Arial" w:cs="Arial"/>
              <w:szCs w:val="19"/>
            </w:rPr>
            <w:t>,</w:t>
          </w:r>
        </w:sdtContent>
      </w:sdt>
      <w:r w:rsidRPr="001254F1">
        <w:rPr>
          <w:rFonts w:eastAsia="Arial" w:cs="Arial"/>
          <w:szCs w:val="19"/>
        </w:rPr>
        <w:t xml:space="preserve"> external support was very limited, only 94 (9%) report having received external help. This help was primarily monetary, or in the form of free personal protective equipment</w:t>
      </w:r>
      <w:r w:rsidR="00AA3698" w:rsidRPr="001254F1">
        <w:rPr>
          <w:rFonts w:eastAsia="Arial" w:cs="Arial"/>
          <w:szCs w:val="19"/>
        </w:rPr>
        <w:t xml:space="preserve">; </w:t>
      </w:r>
      <w:r w:rsidRPr="001254F1">
        <w:rPr>
          <w:rFonts w:eastAsia="Arial" w:cs="Arial"/>
          <w:szCs w:val="19"/>
        </w:rPr>
        <w:t>the most common sources of these</w:t>
      </w:r>
      <w:r w:rsidR="00AA3698" w:rsidRPr="001254F1">
        <w:rPr>
          <w:rFonts w:eastAsia="Arial" w:cs="Arial"/>
          <w:szCs w:val="19"/>
        </w:rPr>
        <w:t xml:space="preserve"> supports</w:t>
      </w:r>
      <w:r w:rsidRPr="001254F1">
        <w:rPr>
          <w:rFonts w:eastAsia="Arial" w:cs="Arial"/>
          <w:szCs w:val="19"/>
        </w:rPr>
        <w:t xml:space="preserve"> were </w:t>
      </w:r>
      <w:r w:rsidR="00AA3698" w:rsidRPr="001254F1">
        <w:rPr>
          <w:rFonts w:eastAsia="Arial" w:cs="Arial"/>
          <w:szCs w:val="19"/>
        </w:rPr>
        <w:t xml:space="preserve">from </w:t>
      </w:r>
      <w:r w:rsidRPr="001254F1">
        <w:rPr>
          <w:rFonts w:eastAsia="Arial" w:cs="Arial"/>
          <w:szCs w:val="19"/>
        </w:rPr>
        <w:t xml:space="preserve">the government and non-governmental organizations (53%) or other </w:t>
      </w:r>
      <w:r w:rsidR="00AA3698" w:rsidRPr="001254F1">
        <w:rPr>
          <w:rFonts w:eastAsia="Arial" w:cs="Arial"/>
          <w:szCs w:val="19"/>
        </w:rPr>
        <w:t xml:space="preserve">family </w:t>
      </w:r>
      <w:r w:rsidRPr="001254F1">
        <w:rPr>
          <w:rFonts w:eastAsia="Arial" w:cs="Arial"/>
          <w:szCs w:val="19"/>
        </w:rPr>
        <w:t>members (40%).</w:t>
      </w:r>
    </w:p>
    <w:p w14:paraId="555C8718" w14:textId="09320710" w:rsidR="000F5FC8" w:rsidRPr="001254F1" w:rsidRDefault="000F5FC8" w:rsidP="00232545">
      <w:pPr>
        <w:tabs>
          <w:tab w:val="left" w:pos="43"/>
          <w:tab w:val="left" w:pos="284"/>
        </w:tabs>
        <w:rPr>
          <w:rFonts w:eastAsia="Arial" w:cs="Arial"/>
          <w:szCs w:val="19"/>
        </w:rPr>
      </w:pPr>
    </w:p>
    <w:p w14:paraId="2FA7E3C1" w14:textId="5A6283C7" w:rsidR="00456ABD" w:rsidRPr="001254F1" w:rsidRDefault="009C5D18" w:rsidP="00456ABD">
      <w:pPr>
        <w:tabs>
          <w:tab w:val="left" w:pos="43"/>
          <w:tab w:val="left" w:pos="284"/>
        </w:tabs>
        <w:jc w:val="both"/>
        <w:rPr>
          <w:szCs w:val="19"/>
        </w:rPr>
      </w:pPr>
      <w:r>
        <w:rPr>
          <w:noProof/>
          <w:lang w:val="it-IT" w:eastAsia="it-IT"/>
        </w:rPr>
        <mc:AlternateContent>
          <mc:Choice Requires="wps">
            <w:drawing>
              <wp:anchor distT="0" distB="0" distL="114300" distR="114300" simplePos="0" relativeHeight="251741184" behindDoc="0" locked="0" layoutInCell="1" allowOverlap="1" wp14:anchorId="7680E9CA" wp14:editId="5D5CC0C3">
                <wp:simplePos x="0" y="0"/>
                <wp:positionH relativeFrom="column">
                  <wp:posOffset>4322445</wp:posOffset>
                </wp:positionH>
                <wp:positionV relativeFrom="page">
                  <wp:posOffset>6569406</wp:posOffset>
                </wp:positionV>
                <wp:extent cx="2633345" cy="3835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33345" cy="383540"/>
                        </a:xfrm>
                        <a:prstGeom prst="rect">
                          <a:avLst/>
                        </a:prstGeom>
                        <a:solidFill>
                          <a:prstClr val="white"/>
                        </a:solidFill>
                        <a:ln>
                          <a:noFill/>
                        </a:ln>
                      </wps:spPr>
                      <wps:txbx>
                        <w:txbxContent>
                          <w:p w14:paraId="0BA3182A" w14:textId="22C99B4C" w:rsidR="00AF0573" w:rsidRPr="005779FD" w:rsidRDefault="00AF0573" w:rsidP="002123CF">
                            <w:pPr>
                              <w:pStyle w:val="Caption"/>
                              <w:rPr>
                                <w:rFonts w:ascii="Open Sans" w:hAnsi="Open Sans"/>
                                <w:b w:val="0"/>
                                <w:bCs w:val="0"/>
                                <w:noProof/>
                                <w:color w:val="000000" w:themeColor="text1"/>
                                <w:sz w:val="18"/>
                                <w:szCs w:val="16"/>
                              </w:rPr>
                            </w:pPr>
                            <w:r>
                              <w:t xml:space="preserve">Figure </w:t>
                            </w:r>
                            <w:fldSimple w:instr=" SEQ Figure \* ARABIC ">
                              <w:r w:rsidR="00C844E3">
                                <w:rPr>
                                  <w:noProof/>
                                </w:rPr>
                                <w:t>10</w:t>
                              </w:r>
                            </w:fldSimple>
                            <w:r>
                              <w:t>:</w:t>
                            </w:r>
                            <w:r>
                              <w:rPr>
                                <w:b w:val="0"/>
                                <w:bCs w:val="0"/>
                              </w:rPr>
                              <w:t xml:space="preserve"> </w:t>
                            </w:r>
                            <w:r>
                              <w:rPr>
                                <w:b w:val="0"/>
                                <w:bCs w:val="0"/>
                                <w:color w:val="000000" w:themeColor="text1"/>
                              </w:rPr>
                              <w:t xml:space="preserve">% of household heads reporting income decreases since March 1st.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0E9CA" id="Text Box 21" o:spid="_x0000_s1042" type="#_x0000_t202" style="position:absolute;left:0;text-align:left;margin-left:340.35pt;margin-top:517.3pt;width:207.35pt;height:3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" stroked="f">
                <v:textbox inset="0,0,0,0">
                  <w:txbxContent>
                    <w:p w14:paraId="0BA3182A" w14:textId="22C99B4C" w:rsidR="00AF0573" w:rsidRPr="005779FD" w:rsidRDefault="00AF0573" w:rsidP="002123CF">
                      <w:pPr>
                        <w:pStyle w:val="Caption"/>
                        <w:rPr>
                          <w:rFonts w:ascii="Open Sans" w:hAnsi="Open Sans"/>
                          <w:b w:val="0"/>
                          <w:bCs w:val="0"/>
                          <w:noProof/>
                          <w:color w:val="000000" w:themeColor="text1"/>
                          <w:sz w:val="18"/>
                          <w:szCs w:val="16"/>
                        </w:rPr>
                      </w:pPr>
                      <w:r>
                        <w:t xml:space="preserve">Figure </w:t>
                      </w:r>
                      <w:r w:rsidR="000B5BE9">
                        <w:fldChar w:fldCharType="begin"/>
                      </w:r>
                      <w:r w:rsidR="000B5BE9">
                        <w:instrText xml:space="preserve"> SEQ Figure \* ARABIC </w:instrText>
                      </w:r>
                      <w:r w:rsidR="000B5BE9">
                        <w:fldChar w:fldCharType="separate"/>
                      </w:r>
                      <w:r w:rsidR="00C844E3">
                        <w:rPr>
                          <w:noProof/>
                        </w:rPr>
                        <w:t>10</w:t>
                      </w:r>
                      <w:r w:rsidR="000B5BE9">
                        <w:rPr>
                          <w:noProof/>
                        </w:rPr>
                        <w:fldChar w:fldCharType="end"/>
                      </w:r>
                      <w:r>
                        <w:t>:</w:t>
                      </w:r>
                      <w:r>
                        <w:rPr>
                          <w:b w:val="0"/>
                          <w:bCs w:val="0"/>
                        </w:rPr>
                        <w:t xml:space="preserve"> </w:t>
                      </w:r>
                      <w:r>
                        <w:rPr>
                          <w:b w:val="0"/>
                          <w:bCs w:val="0"/>
                          <w:color w:val="000000" w:themeColor="text1"/>
                        </w:rPr>
                        <w:t xml:space="preserve">% of household heads reporting income decreases since March 1st. </w:t>
                      </w:r>
                    </w:p>
                  </w:txbxContent>
                </v:textbox>
                <w10:wrap type="square" anchory="page"/>
              </v:shape>
            </w:pict>
          </mc:Fallback>
        </mc:AlternateContent>
      </w:r>
      <w:r w:rsidR="00232545">
        <w:rPr>
          <w:rFonts w:eastAsia="Arial" w:cs="Arial"/>
          <w:szCs w:val="19"/>
        </w:rPr>
        <w:t>Overall</w:t>
      </w:r>
      <w:r w:rsidR="00456ABD" w:rsidRPr="001254F1">
        <w:rPr>
          <w:rFonts w:eastAsia="Arial" w:cs="Arial"/>
          <w:szCs w:val="19"/>
        </w:rPr>
        <w:t>, social and family activities have been seriously disrupted during the pandemic, leading to situations of conflict</w:t>
      </w:r>
      <w:r w:rsidR="008166B6">
        <w:rPr>
          <w:rFonts w:eastAsia="Arial" w:cs="Arial"/>
          <w:szCs w:val="19"/>
        </w:rPr>
        <w:t xml:space="preserve">, </w:t>
      </w:r>
      <w:r w:rsidR="00456ABD" w:rsidRPr="001254F1">
        <w:rPr>
          <w:rFonts w:eastAsia="Arial" w:cs="Arial"/>
          <w:szCs w:val="19"/>
        </w:rPr>
        <w:t xml:space="preserve">stress, </w:t>
      </w:r>
      <w:r w:rsidR="008166B6">
        <w:rPr>
          <w:rFonts w:eastAsia="Arial" w:cs="Arial"/>
          <w:szCs w:val="19"/>
        </w:rPr>
        <w:t xml:space="preserve">and even </w:t>
      </w:r>
      <w:r w:rsidR="00456ABD" w:rsidRPr="001254F1">
        <w:rPr>
          <w:rFonts w:eastAsia="Arial" w:cs="Arial"/>
          <w:szCs w:val="19"/>
        </w:rPr>
        <w:t>violence. These situations are of major concern as reduction in social and working activities has been described as a trigger for domestic violence exacerbated by confinement and experienced disproportionally by vulnerable groups.</w:t>
      </w:r>
      <w:r w:rsidR="00456ABD" w:rsidRPr="001254F1">
        <w:rPr>
          <w:rFonts w:eastAsia="Arial" w:cs="Arial"/>
          <w:szCs w:val="19"/>
          <w:vertAlign w:val="superscript"/>
        </w:rPr>
        <w:t>2</w:t>
      </w:r>
      <w:r w:rsidR="00DB73FF" w:rsidRPr="001254F1">
        <w:rPr>
          <w:rFonts w:eastAsia="Arial" w:cs="Arial"/>
          <w:szCs w:val="19"/>
          <w:vertAlign w:val="superscript"/>
        </w:rPr>
        <w:t>8</w:t>
      </w:r>
      <w:r w:rsidR="005113DB" w:rsidRPr="001254F1">
        <w:rPr>
          <w:rFonts w:eastAsia="Arial" w:cs="Arial"/>
          <w:szCs w:val="19"/>
        </w:rPr>
        <w:t xml:space="preserve"> As our</w:t>
      </w:r>
      <w:r w:rsidR="00456ABD" w:rsidRPr="001254F1">
        <w:rPr>
          <w:rFonts w:eastAsia="Arial" w:cs="Arial"/>
          <w:szCs w:val="19"/>
        </w:rPr>
        <w:t xml:space="preserve"> data </w:t>
      </w:r>
      <w:r w:rsidR="00846679">
        <w:rPr>
          <w:rFonts w:eastAsia="Arial" w:cs="Arial"/>
          <w:szCs w:val="19"/>
        </w:rPr>
        <w:t>offer only a shallow exploration of this phenomenon</w:t>
      </w:r>
      <w:r w:rsidR="005113DB" w:rsidRPr="001254F1">
        <w:rPr>
          <w:rFonts w:eastAsia="Arial" w:cs="Arial"/>
          <w:szCs w:val="19"/>
        </w:rPr>
        <w:t xml:space="preserve">, </w:t>
      </w:r>
      <w:r w:rsidR="00456ABD" w:rsidRPr="001254F1">
        <w:rPr>
          <w:rFonts w:eastAsia="Arial" w:cs="Arial"/>
          <w:szCs w:val="19"/>
        </w:rPr>
        <w:t>further studies</w:t>
      </w:r>
      <w:r w:rsidR="001B2EE0">
        <w:rPr>
          <w:rFonts w:eastAsia="Arial" w:cs="Arial"/>
          <w:szCs w:val="19"/>
        </w:rPr>
        <w:t xml:space="preserve"> are</w:t>
      </w:r>
      <w:r w:rsidR="00456ABD" w:rsidRPr="001254F1">
        <w:rPr>
          <w:rFonts w:eastAsia="Arial" w:cs="Arial"/>
          <w:szCs w:val="19"/>
        </w:rPr>
        <w:t xml:space="preserve"> </w:t>
      </w:r>
      <w:r w:rsidR="005113DB" w:rsidRPr="001254F1">
        <w:rPr>
          <w:rFonts w:eastAsia="Arial" w:cs="Arial"/>
          <w:szCs w:val="19"/>
        </w:rPr>
        <w:t xml:space="preserve">needed </w:t>
      </w:r>
      <w:r w:rsidR="003B22CA">
        <w:rPr>
          <w:rFonts w:eastAsia="Arial" w:cs="Arial"/>
          <w:szCs w:val="19"/>
        </w:rPr>
        <w:t>to</w:t>
      </w:r>
      <w:r w:rsidR="005113DB" w:rsidRPr="001254F1">
        <w:rPr>
          <w:rFonts w:eastAsia="Arial" w:cs="Arial"/>
          <w:szCs w:val="19"/>
        </w:rPr>
        <w:t xml:space="preserve"> informed decision</w:t>
      </w:r>
      <w:r w:rsidR="00291094">
        <w:rPr>
          <w:rFonts w:eastAsia="Arial" w:cs="Arial"/>
          <w:szCs w:val="19"/>
        </w:rPr>
        <w:t>s regarding</w:t>
      </w:r>
      <w:r w:rsidR="005113DB" w:rsidRPr="001254F1">
        <w:rPr>
          <w:rFonts w:eastAsia="Arial" w:cs="Arial"/>
          <w:szCs w:val="19"/>
        </w:rPr>
        <w:t xml:space="preserve"> community preventive measures</w:t>
      </w:r>
      <w:r w:rsidR="00456ABD" w:rsidRPr="001254F1">
        <w:rPr>
          <w:rFonts w:eastAsia="Arial" w:cs="Arial"/>
          <w:szCs w:val="19"/>
        </w:rPr>
        <w:t>.</w:t>
      </w:r>
    </w:p>
    <w:p w14:paraId="5F45B61F" w14:textId="77777777" w:rsidR="001C3900" w:rsidRDefault="001C3900" w:rsidP="0054628C">
      <w:pPr>
        <w:tabs>
          <w:tab w:val="left" w:pos="43"/>
          <w:tab w:val="left" w:pos="284"/>
        </w:tabs>
        <w:ind w:hanging="2"/>
        <w:rPr>
          <w:rFonts w:eastAsia="Arial" w:cs="Arial"/>
          <w:sz w:val="18"/>
          <w:szCs w:val="21"/>
        </w:rPr>
      </w:pPr>
    </w:p>
    <w:p w14:paraId="78D9993E" w14:textId="693F8774" w:rsidR="001C3900" w:rsidRDefault="001C3900" w:rsidP="000F5FC8">
      <w:pPr>
        <w:pStyle w:val="Heading2"/>
        <w:jc w:val="left"/>
        <w:rPr>
          <w:sz w:val="24"/>
          <w:szCs w:val="23"/>
        </w:rPr>
      </w:pPr>
    </w:p>
    <w:p w14:paraId="6FEC413F" w14:textId="1993DCE2" w:rsidR="001C3900" w:rsidRDefault="001C3900" w:rsidP="000F5FC8">
      <w:pPr>
        <w:pStyle w:val="Heading2"/>
        <w:jc w:val="left"/>
        <w:rPr>
          <w:sz w:val="24"/>
          <w:szCs w:val="23"/>
        </w:rPr>
      </w:pPr>
    </w:p>
    <w:p w14:paraId="61A937A5" w14:textId="66C6E45B" w:rsidR="00BD11D9" w:rsidRDefault="00BD11D9">
      <w:pPr>
        <w:rPr>
          <w:b/>
          <w:color w:val="2C969C"/>
          <w:sz w:val="24"/>
          <w:szCs w:val="23"/>
          <w:highlight w:val="none"/>
        </w:rPr>
      </w:pPr>
    </w:p>
    <w:p w14:paraId="7E6F75F8" w14:textId="150DB1E5" w:rsidR="00971ED0" w:rsidRDefault="00971ED0">
      <w:pPr>
        <w:rPr>
          <w:b/>
          <w:color w:val="2C969C"/>
          <w:sz w:val="24"/>
          <w:szCs w:val="23"/>
          <w:highlight w:val="none"/>
        </w:rPr>
      </w:pPr>
    </w:p>
    <w:p w14:paraId="496E48FA" w14:textId="4A7F146B" w:rsidR="00971ED0" w:rsidRDefault="00971ED0">
      <w:pPr>
        <w:rPr>
          <w:b/>
          <w:color w:val="2C969C"/>
          <w:sz w:val="24"/>
          <w:szCs w:val="23"/>
          <w:highlight w:val="none"/>
        </w:rPr>
      </w:pPr>
    </w:p>
    <w:p w14:paraId="083F3181" w14:textId="20964A6E" w:rsidR="00971ED0" w:rsidRDefault="00971ED0">
      <w:pPr>
        <w:rPr>
          <w:b/>
          <w:color w:val="2C969C"/>
          <w:sz w:val="24"/>
          <w:szCs w:val="23"/>
          <w:highlight w:val="none"/>
        </w:rPr>
      </w:pPr>
    </w:p>
    <w:p w14:paraId="40B2284A" w14:textId="4482A0A2" w:rsidR="00971ED0" w:rsidRDefault="00971ED0">
      <w:pPr>
        <w:rPr>
          <w:b/>
          <w:color w:val="2C969C"/>
          <w:sz w:val="24"/>
          <w:szCs w:val="23"/>
          <w:highlight w:val="none"/>
        </w:rPr>
      </w:pPr>
    </w:p>
    <w:p w14:paraId="625932AD" w14:textId="319A3124" w:rsidR="00971ED0" w:rsidRDefault="00971ED0">
      <w:pPr>
        <w:rPr>
          <w:b/>
          <w:color w:val="2C969C"/>
          <w:sz w:val="24"/>
          <w:szCs w:val="23"/>
          <w:highlight w:val="none"/>
        </w:rPr>
      </w:pPr>
    </w:p>
    <w:p w14:paraId="06F2A857" w14:textId="2ECC142A" w:rsidR="005113DB" w:rsidRPr="00971ED0" w:rsidRDefault="00291094" w:rsidP="00971ED0">
      <w:bookmarkStart w:id="266" w:name="OLE_LINK60"/>
      <w:bookmarkStart w:id="267" w:name="OLE_LINK61"/>
      <w:r>
        <w:rPr>
          <w:noProof/>
          <w:lang w:val="it-IT" w:eastAsia="it-IT"/>
        </w:rPr>
        <w:lastRenderedPageBreak/>
        <w:drawing>
          <wp:anchor distT="0" distB="0" distL="114300" distR="114300" simplePos="0" relativeHeight="251786240" behindDoc="0" locked="0" layoutInCell="1" allowOverlap="1" wp14:anchorId="54C7885F" wp14:editId="2B66807B">
            <wp:simplePos x="0" y="0"/>
            <wp:positionH relativeFrom="column">
              <wp:posOffset>3990975</wp:posOffset>
            </wp:positionH>
            <wp:positionV relativeFrom="paragraph">
              <wp:posOffset>-5080</wp:posOffset>
            </wp:positionV>
            <wp:extent cx="2563495" cy="5454650"/>
            <wp:effectExtent l="0" t="0" r="1905" b="6350"/>
            <wp:wrapSquare wrapText="bothSides"/>
            <wp:docPr id="22" name="Picture"/>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563495" cy="54546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6ACD3EC" w14:textId="029BD1CB" w:rsidR="005554CC" w:rsidRPr="001B5588" w:rsidRDefault="001411A3" w:rsidP="005554CC">
      <w:pPr>
        <w:pStyle w:val="Heading2"/>
        <w:jc w:val="left"/>
        <w:rPr>
          <w:sz w:val="24"/>
          <w:szCs w:val="23"/>
        </w:rPr>
      </w:pPr>
      <w:bookmarkStart w:id="268" w:name="_Toc63629805"/>
      <w:r>
        <w:rPr>
          <w:sz w:val="24"/>
          <w:szCs w:val="23"/>
        </w:rPr>
        <w:t>Attitudes towards COVID-19</w:t>
      </w:r>
      <w:bookmarkEnd w:id="268"/>
    </w:p>
    <w:bookmarkEnd w:id="266"/>
    <w:bookmarkEnd w:id="267"/>
    <w:p w14:paraId="2D6A71A4" w14:textId="59C1F269" w:rsidR="0077427E" w:rsidRPr="001E7519" w:rsidRDefault="0077427E" w:rsidP="00585C8D">
      <w:pPr>
        <w:tabs>
          <w:tab w:val="left" w:pos="43"/>
          <w:tab w:val="left" w:pos="284"/>
        </w:tabs>
        <w:ind w:hanging="2"/>
        <w:rPr>
          <w:rFonts w:eastAsia="Arial" w:cs="Arial"/>
          <w:sz w:val="18"/>
          <w:szCs w:val="21"/>
        </w:rPr>
      </w:pPr>
    </w:p>
    <w:p w14:paraId="65DC4EBD" w14:textId="2BFFE278" w:rsidR="00DE11C4" w:rsidRPr="001254F1" w:rsidRDefault="00DE11C4" w:rsidP="00C044B8">
      <w:pPr>
        <w:tabs>
          <w:tab w:val="left" w:pos="43"/>
          <w:tab w:val="left" w:pos="284"/>
        </w:tabs>
        <w:ind w:hanging="2"/>
        <w:jc w:val="both"/>
        <w:rPr>
          <w:rFonts w:eastAsia="Arial" w:cs="Arial"/>
          <w:szCs w:val="19"/>
        </w:rPr>
      </w:pPr>
      <w:r w:rsidRPr="001254F1">
        <w:rPr>
          <w:rFonts w:eastAsia="Arial" w:cs="Arial"/>
          <w:szCs w:val="19"/>
        </w:rPr>
        <w:t>Participants</w:t>
      </w:r>
      <w:r w:rsidR="004C2F9D" w:rsidRPr="001254F1">
        <w:rPr>
          <w:rFonts w:eastAsia="Arial" w:cs="Arial"/>
          <w:szCs w:val="19"/>
        </w:rPr>
        <w:t>’</w:t>
      </w:r>
      <w:r w:rsidRPr="001254F1">
        <w:rPr>
          <w:rFonts w:eastAsia="Arial" w:cs="Arial"/>
          <w:szCs w:val="19"/>
        </w:rPr>
        <w:t xml:space="preserve"> attitudes towards the COVID-19 </w:t>
      </w:r>
      <w:r w:rsidR="00AA3698" w:rsidRPr="001254F1">
        <w:rPr>
          <w:rFonts w:eastAsia="Arial" w:cs="Arial"/>
          <w:szCs w:val="19"/>
        </w:rPr>
        <w:t xml:space="preserve">pandemic </w:t>
      </w:r>
      <w:r w:rsidRPr="001254F1">
        <w:rPr>
          <w:rFonts w:eastAsia="Arial" w:cs="Arial"/>
          <w:szCs w:val="19"/>
        </w:rPr>
        <w:t xml:space="preserve">were </w:t>
      </w:r>
      <w:r w:rsidR="00291094">
        <w:rPr>
          <w:rFonts w:eastAsia="Arial" w:cs="Arial"/>
          <w:szCs w:val="19"/>
        </w:rPr>
        <w:t>noteworthy</w:t>
      </w:r>
      <w:r w:rsidRPr="001254F1">
        <w:rPr>
          <w:rFonts w:eastAsia="Arial" w:cs="Arial"/>
          <w:szCs w:val="19"/>
        </w:rPr>
        <w:t xml:space="preserve">: around </w:t>
      </w:r>
      <w:bookmarkStart w:id="269" w:name="OLE_LINK56"/>
      <w:bookmarkStart w:id="270" w:name="OLE_LINK57"/>
      <w:r w:rsidRPr="001254F1">
        <w:rPr>
          <w:rFonts w:eastAsia="Arial" w:cs="Arial"/>
          <w:szCs w:val="19"/>
        </w:rPr>
        <w:t xml:space="preserve">825 </w:t>
      </w:r>
      <w:bookmarkEnd w:id="269"/>
      <w:bookmarkEnd w:id="270"/>
      <w:r w:rsidRPr="001254F1">
        <w:rPr>
          <w:rFonts w:eastAsia="Arial" w:cs="Arial"/>
          <w:szCs w:val="19"/>
        </w:rPr>
        <w:t>(82%) reported fear of contamination</w:t>
      </w:r>
      <w:r w:rsidR="004F14D8" w:rsidRPr="001254F1">
        <w:rPr>
          <w:rFonts w:eastAsia="Arial" w:cs="Arial"/>
          <w:szCs w:val="19"/>
        </w:rPr>
        <w:t xml:space="preserve"> (Figure </w:t>
      </w:r>
      <w:r w:rsidR="00C044B8" w:rsidRPr="001254F1">
        <w:rPr>
          <w:rFonts w:eastAsia="Arial" w:cs="Arial"/>
          <w:szCs w:val="19"/>
        </w:rPr>
        <w:t>11</w:t>
      </w:r>
      <w:r w:rsidR="004F14D8" w:rsidRPr="001254F1">
        <w:rPr>
          <w:rFonts w:eastAsia="Arial" w:cs="Arial"/>
          <w:szCs w:val="19"/>
        </w:rPr>
        <w:t>)</w:t>
      </w:r>
      <w:r w:rsidRPr="001254F1">
        <w:rPr>
          <w:rFonts w:eastAsia="Arial" w:cs="Arial"/>
          <w:szCs w:val="19"/>
        </w:rPr>
        <w:t>, but</w:t>
      </w:r>
      <w:r w:rsidR="00E32E1F" w:rsidRPr="001254F1">
        <w:rPr>
          <w:rFonts w:eastAsia="Arial" w:cs="Arial"/>
          <w:szCs w:val="19"/>
        </w:rPr>
        <w:t xml:space="preserve"> </w:t>
      </w:r>
      <w:r w:rsidRPr="001254F1">
        <w:rPr>
          <w:rFonts w:eastAsia="Arial" w:cs="Arial"/>
          <w:szCs w:val="19"/>
        </w:rPr>
        <w:t>only 2</w:t>
      </w:r>
      <w:sdt>
        <w:sdtPr>
          <w:rPr>
            <w:rFonts w:eastAsia="Arial" w:cs="Arial"/>
            <w:szCs w:val="19"/>
          </w:rPr>
          <w:tag w:val="goog_rdk_720"/>
          <w:id w:val="-902211922"/>
        </w:sdtPr>
        <w:sdtEndPr/>
        <w:sdtContent>
          <w:r w:rsidRPr="001254F1">
            <w:rPr>
              <w:rFonts w:eastAsia="Arial" w:cs="Arial"/>
              <w:szCs w:val="19"/>
            </w:rPr>
            <w:t>3</w:t>
          </w:r>
        </w:sdtContent>
      </w:sdt>
      <w:r w:rsidRPr="001254F1">
        <w:rPr>
          <w:rFonts w:eastAsia="Arial" w:cs="Arial"/>
          <w:szCs w:val="19"/>
        </w:rPr>
        <w:t>% said they fully followed the rules of physical distancing</w:t>
      </w:r>
      <w:r w:rsidR="00551D63" w:rsidRPr="001254F1">
        <w:rPr>
          <w:rFonts w:eastAsia="Arial" w:cs="Arial"/>
          <w:szCs w:val="19"/>
        </w:rPr>
        <w:t xml:space="preserve"> (Figure </w:t>
      </w:r>
      <w:r w:rsidR="00C044B8" w:rsidRPr="001254F1">
        <w:rPr>
          <w:rFonts w:eastAsia="Arial" w:cs="Arial"/>
          <w:szCs w:val="19"/>
        </w:rPr>
        <w:t>12</w:t>
      </w:r>
      <w:r w:rsidR="00551D63" w:rsidRPr="001254F1">
        <w:rPr>
          <w:rFonts w:eastAsia="Arial" w:cs="Arial"/>
          <w:szCs w:val="19"/>
        </w:rPr>
        <w:t>)</w:t>
      </w:r>
      <w:r w:rsidRPr="001254F1">
        <w:rPr>
          <w:rFonts w:eastAsia="Arial" w:cs="Arial"/>
          <w:szCs w:val="19"/>
        </w:rPr>
        <w:t xml:space="preserve">. Nearly half of the participants believed that people with COVID-19 are stigmatized, and 7% reported that they would conceal their illness to avoid this stigma. </w:t>
      </w:r>
    </w:p>
    <w:p w14:paraId="520E28EF" w14:textId="05742C10" w:rsidR="00E21311" w:rsidRDefault="00291094" w:rsidP="00DE11C4">
      <w:pPr>
        <w:tabs>
          <w:tab w:val="left" w:pos="43"/>
          <w:tab w:val="left" w:pos="284"/>
        </w:tabs>
        <w:ind w:hanging="2"/>
        <w:rPr>
          <w:rFonts w:eastAsia="Arial" w:cs="Arial"/>
          <w:sz w:val="18"/>
          <w:szCs w:val="21"/>
        </w:rPr>
      </w:pPr>
      <w:r>
        <w:rPr>
          <w:noProof/>
          <w:lang w:val="it-IT" w:eastAsia="it-IT"/>
        </w:rPr>
        <mc:AlternateContent>
          <mc:Choice Requires="wps">
            <w:drawing>
              <wp:anchor distT="0" distB="0" distL="114300" distR="114300" simplePos="0" relativeHeight="251794432" behindDoc="0" locked="0" layoutInCell="1" allowOverlap="1" wp14:anchorId="2F27F0D5" wp14:editId="706A031C">
                <wp:simplePos x="0" y="0"/>
                <wp:positionH relativeFrom="column">
                  <wp:posOffset>109855</wp:posOffset>
                </wp:positionH>
                <wp:positionV relativeFrom="page">
                  <wp:posOffset>4781376</wp:posOffset>
                </wp:positionV>
                <wp:extent cx="3881755" cy="383540"/>
                <wp:effectExtent l="0" t="0" r="4445" b="0"/>
                <wp:wrapSquare wrapText="bothSides"/>
                <wp:docPr id="42" name="Text Box 42"/>
                <wp:cNvGraphicFramePr/>
                <a:graphic xmlns:a="http://schemas.openxmlformats.org/drawingml/2006/main">
                  <a:graphicData uri="http://schemas.microsoft.com/office/word/2010/wordprocessingShape">
                    <wps:wsp>
                      <wps:cNvSpPr txBox="1"/>
                      <wps:spPr>
                        <a:xfrm>
                          <a:off x="0" y="0"/>
                          <a:ext cx="3881755" cy="383540"/>
                        </a:xfrm>
                        <a:prstGeom prst="rect">
                          <a:avLst/>
                        </a:prstGeom>
                        <a:solidFill>
                          <a:prstClr val="white"/>
                        </a:solidFill>
                        <a:ln>
                          <a:noFill/>
                        </a:ln>
                      </wps:spPr>
                      <wps:txbx>
                        <w:txbxContent>
                          <w:p w14:paraId="0B877A7D" w14:textId="436A1ABB" w:rsidR="00AF0573" w:rsidRPr="005779FD" w:rsidRDefault="00AF0573" w:rsidP="00E32E1F">
                            <w:pPr>
                              <w:pStyle w:val="Caption"/>
                              <w:rPr>
                                <w:rFonts w:ascii="Open Sans" w:hAnsi="Open Sans"/>
                                <w:b w:val="0"/>
                                <w:bCs w:val="0"/>
                                <w:noProof/>
                                <w:color w:val="000000" w:themeColor="text1"/>
                                <w:sz w:val="18"/>
                                <w:szCs w:val="16"/>
                              </w:rPr>
                            </w:pPr>
                            <w:r>
                              <w:t xml:space="preserve">Figure </w:t>
                            </w:r>
                            <w:fldSimple w:instr=" SEQ Figure \* ARABIC ">
                              <w:r w:rsidR="00C844E3">
                                <w:rPr>
                                  <w:noProof/>
                                </w:rPr>
                                <w:t>11</w:t>
                              </w:r>
                            </w:fldSimple>
                            <w:r>
                              <w:t>:</w:t>
                            </w:r>
                            <w:r>
                              <w:rPr>
                                <w:b w:val="0"/>
                                <w:bCs w:val="0"/>
                              </w:rPr>
                              <w:t xml:space="preserve"> </w:t>
                            </w:r>
                            <w:r>
                              <w:rPr>
                                <w:b w:val="0"/>
                                <w:bCs w:val="0"/>
                                <w:color w:val="000000" w:themeColor="text1"/>
                              </w:rPr>
                              <w:t>Responses to questions on attitudes towards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7F0D5" id="Text Box 42" o:spid="_x0000_s1043" type="#_x0000_t202" style="position:absolute;margin-left:8.65pt;margin-top:376.5pt;width:305.65pt;height:30.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" stroked="f">
                <v:textbox inset="0,0,0,0">
                  <w:txbxContent>
                    <w:p w14:paraId="0B877A7D" w14:textId="436A1ABB" w:rsidR="00AF0573" w:rsidRPr="005779FD" w:rsidRDefault="00AF0573" w:rsidP="00E32E1F">
                      <w:pPr>
                        <w:pStyle w:val="Caption"/>
                        <w:rPr>
                          <w:rFonts w:ascii="Open Sans" w:hAnsi="Open Sans"/>
                          <w:b w:val="0"/>
                          <w:bCs w:val="0"/>
                          <w:noProof/>
                          <w:color w:val="000000" w:themeColor="text1"/>
                          <w:sz w:val="18"/>
                          <w:szCs w:val="16"/>
                        </w:rPr>
                      </w:pPr>
                      <w:r>
                        <w:t xml:space="preserve">Figure </w:t>
                      </w:r>
                      <w:r w:rsidR="000B5BE9">
                        <w:fldChar w:fldCharType="begin"/>
                      </w:r>
                      <w:r w:rsidR="000B5BE9">
                        <w:instrText xml:space="preserve"> SEQ Figure \* ARABIC </w:instrText>
                      </w:r>
                      <w:r w:rsidR="000B5BE9">
                        <w:fldChar w:fldCharType="separate"/>
                      </w:r>
                      <w:r w:rsidR="00C844E3">
                        <w:rPr>
                          <w:noProof/>
                        </w:rPr>
                        <w:t>11</w:t>
                      </w:r>
                      <w:r w:rsidR="000B5BE9">
                        <w:rPr>
                          <w:noProof/>
                        </w:rPr>
                        <w:fldChar w:fldCharType="end"/>
                      </w:r>
                      <w:r>
                        <w:t>:</w:t>
                      </w:r>
                      <w:r>
                        <w:rPr>
                          <w:b w:val="0"/>
                          <w:bCs w:val="0"/>
                        </w:rPr>
                        <w:t xml:space="preserve"> </w:t>
                      </w:r>
                      <w:r>
                        <w:rPr>
                          <w:b w:val="0"/>
                          <w:bCs w:val="0"/>
                          <w:color w:val="000000" w:themeColor="text1"/>
                        </w:rPr>
                        <w:t>Responses to questions on attitudes towards COVID-19</w:t>
                      </w:r>
                    </w:p>
                  </w:txbxContent>
                </v:textbox>
                <w10:wrap type="square" anchory="page"/>
              </v:shape>
            </w:pict>
          </mc:Fallback>
        </mc:AlternateContent>
      </w:r>
      <w:r>
        <w:rPr>
          <w:rFonts w:eastAsia="Arial" w:cs="Arial"/>
          <w:noProof/>
          <w:sz w:val="18"/>
          <w:szCs w:val="21"/>
          <w:lang w:val="it-IT" w:eastAsia="it-IT"/>
        </w:rPr>
        <w:drawing>
          <wp:anchor distT="0" distB="0" distL="114300" distR="114300" simplePos="0" relativeHeight="251792384" behindDoc="0" locked="0" layoutInCell="1" allowOverlap="1" wp14:anchorId="3708E863" wp14:editId="682CB81F">
            <wp:simplePos x="0" y="0"/>
            <wp:positionH relativeFrom="column">
              <wp:posOffset>5946</wp:posOffset>
            </wp:positionH>
            <wp:positionV relativeFrom="paragraph">
              <wp:posOffset>221096</wp:posOffset>
            </wp:positionV>
            <wp:extent cx="3996690" cy="1813560"/>
            <wp:effectExtent l="0" t="0" r="3810" b="254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6690" cy="1813560"/>
                    </a:xfrm>
                    <a:prstGeom prst="rect">
                      <a:avLst/>
                    </a:prstGeom>
                  </pic:spPr>
                </pic:pic>
              </a:graphicData>
            </a:graphic>
            <wp14:sizeRelH relativeFrom="margin">
              <wp14:pctWidth>0</wp14:pctWidth>
            </wp14:sizeRelH>
            <wp14:sizeRelV relativeFrom="margin">
              <wp14:pctHeight>0</wp14:pctHeight>
            </wp14:sizeRelV>
          </wp:anchor>
        </w:drawing>
      </w:r>
    </w:p>
    <w:p w14:paraId="677B5F08" w14:textId="3C618D3D" w:rsidR="00002592" w:rsidRDefault="00002592" w:rsidP="00002592">
      <w:pPr>
        <w:rPr>
          <w:rFonts w:eastAsia="Arial" w:cs="Arial"/>
          <w:sz w:val="18"/>
          <w:szCs w:val="21"/>
        </w:rPr>
      </w:pPr>
    </w:p>
    <w:p w14:paraId="36712785" w14:textId="4B1382DB" w:rsidR="0077427E" w:rsidRPr="00FA55EF" w:rsidRDefault="00291094" w:rsidP="00002592">
      <w:pPr>
        <w:rPr>
          <w:rFonts w:eastAsia="Arial" w:cs="Arial"/>
          <w:sz w:val="18"/>
          <w:szCs w:val="21"/>
        </w:rPr>
      </w:pPr>
      <w:r>
        <w:rPr>
          <w:noProof/>
          <w:lang w:val="it-IT" w:eastAsia="it-IT"/>
        </w:rPr>
        <mc:AlternateContent>
          <mc:Choice Requires="wps">
            <w:drawing>
              <wp:anchor distT="0" distB="0" distL="114300" distR="114300" simplePos="0" relativeHeight="251796480" behindDoc="0" locked="0" layoutInCell="1" allowOverlap="1" wp14:anchorId="79B51FF8" wp14:editId="6B1E0352">
                <wp:simplePos x="0" y="0"/>
                <wp:positionH relativeFrom="column">
                  <wp:posOffset>4370993</wp:posOffset>
                </wp:positionH>
                <wp:positionV relativeFrom="page">
                  <wp:posOffset>5999826</wp:posOffset>
                </wp:positionV>
                <wp:extent cx="1962785" cy="58610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962785" cy="586105"/>
                        </a:xfrm>
                        <a:prstGeom prst="rect">
                          <a:avLst/>
                        </a:prstGeom>
                        <a:solidFill>
                          <a:prstClr val="white"/>
                        </a:solidFill>
                        <a:ln>
                          <a:noFill/>
                        </a:ln>
                      </wps:spPr>
                      <wps:txbx>
                        <w:txbxContent>
                          <w:p w14:paraId="3E29B7FA" w14:textId="2A93CF03" w:rsidR="00AF0573" w:rsidRPr="005779FD" w:rsidRDefault="00AF0573" w:rsidP="00F310CA">
                            <w:pPr>
                              <w:pStyle w:val="Caption"/>
                              <w:rPr>
                                <w:rFonts w:ascii="Open Sans" w:hAnsi="Open Sans"/>
                                <w:b w:val="0"/>
                                <w:bCs w:val="0"/>
                                <w:noProof/>
                                <w:color w:val="000000" w:themeColor="text1"/>
                                <w:sz w:val="18"/>
                                <w:szCs w:val="16"/>
                              </w:rPr>
                            </w:pPr>
                            <w:r>
                              <w:t xml:space="preserve">Figure </w:t>
                            </w:r>
                            <w:fldSimple w:instr=" SEQ Figure \* ARABIC ">
                              <w:r w:rsidR="00C844E3">
                                <w:rPr>
                                  <w:noProof/>
                                </w:rPr>
                                <w:t>12</w:t>
                              </w:r>
                            </w:fldSimple>
                            <w:r>
                              <w:t>:</w:t>
                            </w:r>
                            <w:r>
                              <w:rPr>
                                <w:b w:val="0"/>
                                <w:bCs w:val="0"/>
                              </w:rPr>
                              <w:t xml:space="preserve"> </w:t>
                            </w:r>
                            <w:r>
                              <w:rPr>
                                <w:b w:val="0"/>
                                <w:bCs w:val="0"/>
                                <w:color w:val="000000" w:themeColor="text1"/>
                              </w:rPr>
                              <w:t>Responses to question on the respect of distancing measures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51FF8" id="Text Box 43" o:spid="_x0000_s1044" type="#_x0000_t202" style="position:absolute;margin-left:344.15pt;margin-top:472.45pt;width:154.55pt;height:46.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" stroked="f">
                <v:textbox inset="0,0,0,0">
                  <w:txbxContent>
                    <w:p w14:paraId="3E29B7FA" w14:textId="2A93CF03" w:rsidR="00AF0573" w:rsidRPr="005779FD" w:rsidRDefault="00AF0573" w:rsidP="00F310CA">
                      <w:pPr>
                        <w:pStyle w:val="Caption"/>
                        <w:rPr>
                          <w:rFonts w:ascii="Open Sans" w:hAnsi="Open Sans"/>
                          <w:b w:val="0"/>
                          <w:bCs w:val="0"/>
                          <w:noProof/>
                          <w:color w:val="000000" w:themeColor="text1"/>
                          <w:sz w:val="18"/>
                          <w:szCs w:val="16"/>
                        </w:rPr>
                      </w:pPr>
                      <w:r>
                        <w:t xml:space="preserve">Figure </w:t>
                      </w:r>
                      <w:r w:rsidR="000B5BE9">
                        <w:fldChar w:fldCharType="begin"/>
                      </w:r>
                      <w:r w:rsidR="000B5BE9">
                        <w:instrText xml:space="preserve"> SEQ Figure \* ARABIC </w:instrText>
                      </w:r>
                      <w:r w:rsidR="000B5BE9">
                        <w:fldChar w:fldCharType="separate"/>
                      </w:r>
                      <w:r w:rsidR="00C844E3">
                        <w:rPr>
                          <w:noProof/>
                        </w:rPr>
                        <w:t>12</w:t>
                      </w:r>
                      <w:r w:rsidR="000B5BE9">
                        <w:rPr>
                          <w:noProof/>
                        </w:rPr>
                        <w:fldChar w:fldCharType="end"/>
                      </w:r>
                      <w:r>
                        <w:t>:</w:t>
                      </w:r>
                      <w:r>
                        <w:rPr>
                          <w:b w:val="0"/>
                          <w:bCs w:val="0"/>
                        </w:rPr>
                        <w:t xml:space="preserve"> </w:t>
                      </w:r>
                      <w:r>
                        <w:rPr>
                          <w:b w:val="0"/>
                          <w:bCs w:val="0"/>
                          <w:color w:val="000000" w:themeColor="text1"/>
                        </w:rPr>
                        <w:t>Responses to question on the respect of distancing measures</w:t>
                      </w:r>
                    </w:p>
                  </w:txbxContent>
                </v:textbox>
                <w10:wrap type="square" anchory="page"/>
              </v:shape>
            </w:pict>
          </mc:Fallback>
        </mc:AlternateContent>
      </w:r>
      <w:r w:rsidR="00E21311">
        <w:rPr>
          <w:rFonts w:eastAsia="Arial" w:cs="Arial"/>
          <w:sz w:val="18"/>
          <w:szCs w:val="21"/>
        </w:rPr>
        <w:br w:type="page"/>
      </w:r>
      <w:bookmarkStart w:id="271" w:name="OLE_LINK1"/>
      <w:bookmarkStart w:id="272" w:name="OLE_LINK2"/>
    </w:p>
    <w:p w14:paraId="2E05F0C2" w14:textId="4E8576A8" w:rsidR="0077427E" w:rsidRPr="001E7519" w:rsidRDefault="0077427E" w:rsidP="00585C8D">
      <w:pPr>
        <w:pStyle w:val="Heading1"/>
        <w:spacing w:line="276" w:lineRule="auto"/>
        <w:rPr>
          <w:sz w:val="24"/>
          <w:szCs w:val="26"/>
        </w:rPr>
      </w:pPr>
      <w:bookmarkStart w:id="273" w:name="_Toc63629806"/>
      <w:r w:rsidRPr="001E7519">
        <w:rPr>
          <w:sz w:val="24"/>
          <w:szCs w:val="26"/>
        </w:rPr>
        <w:lastRenderedPageBreak/>
        <w:t>Conclusions</w:t>
      </w:r>
      <w:bookmarkEnd w:id="273"/>
    </w:p>
    <w:bookmarkEnd w:id="271"/>
    <w:bookmarkEnd w:id="272"/>
    <w:p w14:paraId="4D350ED4" w14:textId="325001F3" w:rsidR="00A219A3" w:rsidRPr="001E7519" w:rsidRDefault="00A219A3" w:rsidP="00585C8D">
      <w:pPr>
        <w:tabs>
          <w:tab w:val="left" w:pos="43"/>
          <w:tab w:val="left" w:pos="284"/>
        </w:tabs>
        <w:rPr>
          <w:rFonts w:eastAsia="Arial" w:cs="Arial"/>
          <w:sz w:val="18"/>
          <w:szCs w:val="21"/>
        </w:rPr>
      </w:pPr>
    </w:p>
    <w:p w14:paraId="70F52778" w14:textId="77777777" w:rsidR="0024564C" w:rsidRDefault="009804DD" w:rsidP="0066491F">
      <w:pPr>
        <w:tabs>
          <w:tab w:val="left" w:pos="43"/>
          <w:tab w:val="left" w:pos="284"/>
        </w:tabs>
        <w:jc w:val="both"/>
        <w:rPr>
          <w:rFonts w:eastAsia="Arial" w:cs="Arial"/>
          <w:szCs w:val="19"/>
        </w:rPr>
      </w:pPr>
      <w:r w:rsidRPr="001254F1">
        <w:rPr>
          <w:rFonts w:eastAsia="Arial" w:cs="Arial"/>
          <w:szCs w:val="19"/>
        </w:rPr>
        <w:t>Between March and</w:t>
      </w:r>
      <w:r w:rsidR="00833BDD" w:rsidRPr="001254F1">
        <w:rPr>
          <w:rFonts w:eastAsia="Arial" w:cs="Arial"/>
          <w:szCs w:val="19"/>
        </w:rPr>
        <w:t xml:space="preserve"> November 26, 2020, </w:t>
      </w:r>
      <w:r w:rsidR="0077427E" w:rsidRPr="001254F1">
        <w:rPr>
          <w:rFonts w:eastAsia="Arial" w:cs="Arial"/>
          <w:szCs w:val="19"/>
        </w:rPr>
        <w:t xml:space="preserve">SARS-CoV-2 appears to have circulated quite broadly in the </w:t>
      </w:r>
      <w:r w:rsidR="0065649D" w:rsidRPr="001254F1">
        <w:rPr>
          <w:rFonts w:eastAsia="Arial" w:cs="Arial"/>
          <w:szCs w:val="19"/>
        </w:rPr>
        <w:t xml:space="preserve">city of Yaoundé, affecting about one third of the population in the </w:t>
      </w:r>
      <w:r w:rsidR="0077427E" w:rsidRPr="001254F1">
        <w:rPr>
          <w:rFonts w:eastAsia="Arial" w:cs="Arial"/>
          <w:i/>
          <w:szCs w:val="19"/>
        </w:rPr>
        <w:t>Cité Verte</w:t>
      </w:r>
      <w:r w:rsidR="0077427E" w:rsidRPr="001254F1">
        <w:rPr>
          <w:rFonts w:eastAsia="Arial" w:cs="Arial"/>
          <w:szCs w:val="19"/>
        </w:rPr>
        <w:t xml:space="preserve"> district. </w:t>
      </w:r>
      <w:r w:rsidR="0044144F" w:rsidRPr="001254F1">
        <w:rPr>
          <w:rFonts w:eastAsia="Arial" w:cs="Arial"/>
          <w:szCs w:val="19"/>
        </w:rPr>
        <w:t xml:space="preserve">However, </w:t>
      </w:r>
      <w:r w:rsidR="0077427E" w:rsidRPr="001254F1">
        <w:rPr>
          <w:rFonts w:eastAsia="Arial" w:cs="Arial"/>
          <w:szCs w:val="19"/>
        </w:rPr>
        <w:t xml:space="preserve">more than 60% of </w:t>
      </w:r>
      <w:r w:rsidR="00E176A2" w:rsidRPr="001254F1">
        <w:rPr>
          <w:rFonts w:eastAsia="Arial" w:cs="Arial"/>
          <w:szCs w:val="19"/>
        </w:rPr>
        <w:t xml:space="preserve">those exposed </w:t>
      </w:r>
      <w:r w:rsidR="0077427E" w:rsidRPr="001254F1">
        <w:rPr>
          <w:rFonts w:eastAsia="Arial" w:cs="Arial"/>
          <w:szCs w:val="19"/>
        </w:rPr>
        <w:t xml:space="preserve">had no symptoms, confirming that the </w:t>
      </w:r>
      <w:r w:rsidR="0024564C">
        <w:rPr>
          <w:rFonts w:eastAsia="Arial" w:cs="Arial"/>
          <w:szCs w:val="19"/>
        </w:rPr>
        <w:t xml:space="preserve">largely </w:t>
      </w:r>
      <w:r w:rsidR="0077427E" w:rsidRPr="001254F1">
        <w:rPr>
          <w:rFonts w:eastAsia="Arial" w:cs="Arial"/>
          <w:szCs w:val="19"/>
        </w:rPr>
        <w:t xml:space="preserve">asymptomatic </w:t>
      </w:r>
      <w:r w:rsidR="0024564C">
        <w:rPr>
          <w:rFonts w:eastAsia="Arial" w:cs="Arial"/>
          <w:szCs w:val="19"/>
        </w:rPr>
        <w:t xml:space="preserve">nature of infections </w:t>
      </w:r>
      <w:r w:rsidR="008F4E81" w:rsidRPr="001254F1">
        <w:rPr>
          <w:rFonts w:eastAsia="Arial" w:cs="Arial"/>
          <w:szCs w:val="19"/>
        </w:rPr>
        <w:t xml:space="preserve">within </w:t>
      </w:r>
      <w:r w:rsidR="0024564C">
        <w:rPr>
          <w:rFonts w:eastAsia="Arial" w:cs="Arial"/>
          <w:szCs w:val="19"/>
        </w:rPr>
        <w:t>this community</w:t>
      </w:r>
      <w:r w:rsidR="008F4E81" w:rsidRPr="001254F1">
        <w:rPr>
          <w:rFonts w:eastAsia="Arial" w:cs="Arial"/>
          <w:szCs w:val="19"/>
        </w:rPr>
        <w:t>.</w:t>
      </w:r>
    </w:p>
    <w:p w14:paraId="56D287D2" w14:textId="77777777" w:rsidR="0024564C" w:rsidRDefault="0024564C" w:rsidP="0066491F">
      <w:pPr>
        <w:tabs>
          <w:tab w:val="left" w:pos="43"/>
          <w:tab w:val="left" w:pos="284"/>
        </w:tabs>
        <w:jc w:val="both"/>
        <w:rPr>
          <w:rFonts w:eastAsia="Arial" w:cs="Arial"/>
          <w:szCs w:val="19"/>
        </w:rPr>
      </w:pPr>
    </w:p>
    <w:p w14:paraId="10BA34F8" w14:textId="547BCA71" w:rsidR="00A97C53" w:rsidRDefault="0083007C" w:rsidP="0066491F">
      <w:pPr>
        <w:tabs>
          <w:tab w:val="left" w:pos="43"/>
          <w:tab w:val="left" w:pos="284"/>
        </w:tabs>
        <w:jc w:val="both"/>
        <w:rPr>
          <w:rFonts w:eastAsia="Arial" w:cs="Arial"/>
          <w:szCs w:val="19"/>
        </w:rPr>
      </w:pPr>
      <w:r w:rsidRPr="001254F1">
        <w:rPr>
          <w:rFonts w:eastAsia="Arial" w:cs="Arial"/>
          <w:szCs w:val="19"/>
        </w:rPr>
        <w:t xml:space="preserve">The rate of seroprevalence observed, </w:t>
      </w:r>
      <w:r w:rsidR="004F23B6">
        <w:rPr>
          <w:rFonts w:eastAsia="Arial" w:cs="Arial"/>
          <w:szCs w:val="19"/>
        </w:rPr>
        <w:t>while similar</w:t>
      </w:r>
      <w:r w:rsidRPr="001254F1">
        <w:rPr>
          <w:rFonts w:eastAsia="Arial" w:cs="Arial"/>
          <w:szCs w:val="19"/>
        </w:rPr>
        <w:t xml:space="preserve"> </w:t>
      </w:r>
      <w:r w:rsidR="00D80AE1">
        <w:rPr>
          <w:rFonts w:eastAsia="Arial" w:cs="Arial"/>
          <w:szCs w:val="19"/>
        </w:rPr>
        <w:t xml:space="preserve">to recent findings in other </w:t>
      </w:r>
      <w:r w:rsidRPr="001254F1">
        <w:rPr>
          <w:rFonts w:eastAsia="Arial" w:cs="Arial"/>
          <w:szCs w:val="19"/>
        </w:rPr>
        <w:t xml:space="preserve">African settings, </w:t>
      </w:r>
      <w:r w:rsidR="00A93B73">
        <w:rPr>
          <w:rFonts w:eastAsia="Arial" w:cs="Arial"/>
          <w:szCs w:val="19"/>
        </w:rPr>
        <w:t>is quite</w:t>
      </w:r>
      <w:r w:rsidRPr="001254F1">
        <w:rPr>
          <w:rFonts w:eastAsia="Arial" w:cs="Arial"/>
          <w:szCs w:val="19"/>
        </w:rPr>
        <w:t xml:space="preserve"> high</w:t>
      </w:r>
      <w:r w:rsidR="00CD528A">
        <w:rPr>
          <w:rFonts w:eastAsia="Arial" w:cs="Arial"/>
          <w:szCs w:val="19"/>
        </w:rPr>
        <w:t xml:space="preserve"> compared to </w:t>
      </w:r>
      <w:r w:rsidR="00884EC9">
        <w:rPr>
          <w:rFonts w:eastAsia="Arial" w:cs="Arial"/>
          <w:szCs w:val="19"/>
        </w:rPr>
        <w:t>results</w:t>
      </w:r>
      <w:r w:rsidR="00CD528A">
        <w:rPr>
          <w:rFonts w:eastAsia="Arial" w:cs="Arial"/>
          <w:szCs w:val="19"/>
        </w:rPr>
        <w:t xml:space="preserve"> from other regions</w:t>
      </w:r>
      <w:r w:rsidRPr="001254F1">
        <w:rPr>
          <w:rFonts w:eastAsia="Arial" w:cs="Arial"/>
          <w:szCs w:val="19"/>
        </w:rPr>
        <w:t xml:space="preserve">. </w:t>
      </w:r>
    </w:p>
    <w:p w14:paraId="06AEE6F8" w14:textId="77777777" w:rsidR="006251DE" w:rsidRPr="001254F1" w:rsidRDefault="006251DE" w:rsidP="0066491F">
      <w:pPr>
        <w:tabs>
          <w:tab w:val="left" w:pos="43"/>
          <w:tab w:val="left" w:pos="284"/>
        </w:tabs>
        <w:jc w:val="both"/>
        <w:rPr>
          <w:rFonts w:eastAsia="Arial" w:cs="Arial"/>
          <w:szCs w:val="19"/>
        </w:rPr>
      </w:pPr>
    </w:p>
    <w:p w14:paraId="6EC8C1FC" w14:textId="7BC4973D" w:rsidR="006E2BA2" w:rsidRDefault="006D5467" w:rsidP="00C044B8">
      <w:pPr>
        <w:tabs>
          <w:tab w:val="left" w:pos="43"/>
          <w:tab w:val="left" w:pos="284"/>
        </w:tabs>
        <w:jc w:val="both"/>
        <w:rPr>
          <w:rFonts w:eastAsia="Arial" w:cs="Arial"/>
          <w:szCs w:val="19"/>
        </w:rPr>
      </w:pPr>
      <w:r w:rsidRPr="001254F1">
        <w:rPr>
          <w:rFonts w:eastAsia="Arial" w:cs="Arial"/>
          <w:szCs w:val="19"/>
        </w:rPr>
        <w:t xml:space="preserve">Considering IgM prevalence </w:t>
      </w:r>
      <w:r w:rsidR="00856BB8" w:rsidRPr="001254F1">
        <w:rPr>
          <w:rFonts w:eastAsia="Arial" w:cs="Arial"/>
          <w:szCs w:val="19"/>
        </w:rPr>
        <w:t>as a surrogate of</w:t>
      </w:r>
      <w:r w:rsidRPr="001254F1">
        <w:rPr>
          <w:rFonts w:eastAsia="Arial" w:cs="Arial"/>
          <w:szCs w:val="19"/>
        </w:rPr>
        <w:t xml:space="preserve"> recent infection </w:t>
      </w:r>
      <w:r w:rsidR="00A71ADC" w:rsidRPr="001254F1">
        <w:rPr>
          <w:rFonts w:eastAsia="Arial" w:cs="Arial"/>
          <w:szCs w:val="19"/>
        </w:rPr>
        <w:t>(IgM response appearing between 5 and 12 days after symptoms</w:t>
      </w:r>
      <w:r w:rsidR="00856BB8" w:rsidRPr="001254F1">
        <w:rPr>
          <w:rFonts w:eastAsia="Arial" w:cs="Arial"/>
          <w:szCs w:val="19"/>
        </w:rPr>
        <w:t xml:space="preserve"> onset</w:t>
      </w:r>
      <w:r w:rsidR="00A71ADC" w:rsidRPr="001254F1">
        <w:rPr>
          <w:rFonts w:eastAsia="Arial" w:cs="Arial"/>
          <w:szCs w:val="19"/>
        </w:rPr>
        <w:t>)</w:t>
      </w:r>
      <w:r w:rsidR="00BA02A2" w:rsidRPr="001254F1">
        <w:rPr>
          <w:rFonts w:eastAsia="Arial" w:cs="Arial"/>
          <w:szCs w:val="19"/>
        </w:rPr>
        <w:t xml:space="preserve">, </w:t>
      </w:r>
      <w:r w:rsidR="001801B9" w:rsidRPr="001254F1">
        <w:rPr>
          <w:rFonts w:eastAsia="Arial" w:cs="Arial"/>
          <w:szCs w:val="19"/>
        </w:rPr>
        <w:t>an overall</w:t>
      </w:r>
      <w:r w:rsidR="00A71ADC" w:rsidRPr="001254F1">
        <w:rPr>
          <w:rFonts w:eastAsia="Arial" w:cs="Arial"/>
          <w:szCs w:val="19"/>
        </w:rPr>
        <w:t xml:space="preserve"> </w:t>
      </w:r>
      <w:r w:rsidR="001801B9" w:rsidRPr="001254F1">
        <w:rPr>
          <w:rFonts w:eastAsia="Arial" w:cs="Arial"/>
          <w:szCs w:val="19"/>
        </w:rPr>
        <w:t>low sero</w:t>
      </w:r>
      <w:r w:rsidR="00A71ADC" w:rsidRPr="001254F1">
        <w:rPr>
          <w:rFonts w:eastAsia="Arial" w:cs="Arial"/>
          <w:szCs w:val="19"/>
        </w:rPr>
        <w:t xml:space="preserve">prevalence </w:t>
      </w:r>
      <w:r w:rsidR="001801B9" w:rsidRPr="001254F1">
        <w:rPr>
          <w:rFonts w:eastAsia="Arial" w:cs="Arial"/>
          <w:szCs w:val="19"/>
        </w:rPr>
        <w:t>(</w:t>
      </w:r>
      <w:r w:rsidR="00A71ADC" w:rsidRPr="001254F1">
        <w:rPr>
          <w:rFonts w:eastAsia="Arial" w:cs="Arial"/>
          <w:szCs w:val="19"/>
        </w:rPr>
        <w:t>3.4%</w:t>
      </w:r>
      <w:r w:rsidR="001801B9" w:rsidRPr="001254F1">
        <w:rPr>
          <w:rFonts w:eastAsia="Arial" w:cs="Arial"/>
          <w:szCs w:val="19"/>
        </w:rPr>
        <w:t>) was found in this township, supporting rapid disappearance of this biomarker and its limited utility in monitoring SARS-CoV-2 infection.</w:t>
      </w:r>
    </w:p>
    <w:p w14:paraId="3FEAF253" w14:textId="77777777" w:rsidR="002B1D3A" w:rsidRPr="001254F1" w:rsidRDefault="002B1D3A" w:rsidP="00C044B8">
      <w:pPr>
        <w:tabs>
          <w:tab w:val="left" w:pos="43"/>
          <w:tab w:val="left" w:pos="284"/>
        </w:tabs>
        <w:jc w:val="both"/>
        <w:rPr>
          <w:rFonts w:eastAsia="Arial" w:cs="Arial"/>
          <w:szCs w:val="19"/>
        </w:rPr>
      </w:pPr>
    </w:p>
    <w:p w14:paraId="3D5AD606" w14:textId="216E7454" w:rsidR="006E2BA2" w:rsidRPr="001254F1" w:rsidRDefault="00D81A44" w:rsidP="00C044B8">
      <w:pPr>
        <w:tabs>
          <w:tab w:val="left" w:pos="43"/>
          <w:tab w:val="left" w:pos="284"/>
        </w:tabs>
        <w:jc w:val="both"/>
        <w:rPr>
          <w:rFonts w:eastAsia="Arial" w:cs="Arial"/>
          <w:szCs w:val="19"/>
        </w:rPr>
      </w:pPr>
      <w:r w:rsidRPr="001254F1">
        <w:rPr>
          <w:rFonts w:eastAsia="Arial" w:cs="Arial"/>
          <w:szCs w:val="19"/>
        </w:rPr>
        <w:t>Evidence from our findings shows</w:t>
      </w:r>
      <w:r w:rsidR="00322981">
        <w:rPr>
          <w:rFonts w:eastAsia="Arial" w:cs="Arial"/>
          <w:szCs w:val="19"/>
        </w:rPr>
        <w:t xml:space="preserve"> </w:t>
      </w:r>
      <w:r w:rsidR="00E80ED5">
        <w:rPr>
          <w:rFonts w:eastAsia="Arial" w:cs="Arial"/>
          <w:szCs w:val="19"/>
        </w:rPr>
        <w:t xml:space="preserve">that </w:t>
      </w:r>
      <w:r w:rsidR="00E80ED5" w:rsidRPr="001254F1">
        <w:rPr>
          <w:rFonts w:eastAsia="Arial" w:cs="Arial"/>
          <w:szCs w:val="19"/>
        </w:rPr>
        <w:t>the</w:t>
      </w:r>
      <w:r w:rsidR="006E2BA2" w:rsidRPr="001254F1">
        <w:rPr>
          <w:rFonts w:eastAsia="Arial" w:cs="Arial"/>
          <w:szCs w:val="19"/>
        </w:rPr>
        <w:t xml:space="preserve"> most exposed groups </w:t>
      </w:r>
      <w:r w:rsidRPr="001254F1">
        <w:rPr>
          <w:rFonts w:eastAsia="Arial" w:cs="Arial"/>
          <w:szCs w:val="19"/>
        </w:rPr>
        <w:t xml:space="preserve">in the </w:t>
      </w:r>
      <w:r w:rsidR="00E80ED5" w:rsidRPr="001254F1">
        <w:rPr>
          <w:rFonts w:eastAsia="Arial" w:cs="Arial"/>
          <w:szCs w:val="19"/>
        </w:rPr>
        <w:t>community entail</w:t>
      </w:r>
      <w:r w:rsidR="006E2BA2" w:rsidRPr="001254F1">
        <w:rPr>
          <w:rFonts w:eastAsia="Arial" w:cs="Arial"/>
          <w:szCs w:val="19"/>
        </w:rPr>
        <w:t xml:space="preserve"> men, obese, and people living in crowded households. </w:t>
      </w:r>
      <w:r w:rsidR="00FD4784" w:rsidRPr="001254F1">
        <w:rPr>
          <w:rFonts w:eastAsia="Arial" w:cs="Arial"/>
          <w:szCs w:val="19"/>
        </w:rPr>
        <w:t xml:space="preserve">The differences in </w:t>
      </w:r>
      <w:r w:rsidR="00BA02A2" w:rsidRPr="001254F1">
        <w:rPr>
          <w:rFonts w:eastAsia="Arial" w:cs="Arial"/>
          <w:szCs w:val="19"/>
        </w:rPr>
        <w:t>geographical</w:t>
      </w:r>
      <w:r w:rsidR="00FD4784" w:rsidRPr="001254F1">
        <w:rPr>
          <w:rFonts w:eastAsia="Arial" w:cs="Arial"/>
          <w:szCs w:val="19"/>
        </w:rPr>
        <w:t xml:space="preserve"> distribution in the district </w:t>
      </w:r>
      <w:r w:rsidR="00D20342">
        <w:rPr>
          <w:rFonts w:eastAsia="Arial" w:cs="Arial"/>
          <w:szCs w:val="19"/>
        </w:rPr>
        <w:t xml:space="preserve">appear to be </w:t>
      </w:r>
      <w:r w:rsidR="00FD4784" w:rsidRPr="001254F1">
        <w:rPr>
          <w:rFonts w:eastAsia="Arial" w:cs="Arial"/>
          <w:szCs w:val="19"/>
        </w:rPr>
        <w:t xml:space="preserve">driven by the </w:t>
      </w:r>
      <w:r w:rsidR="002B1D3A">
        <w:rPr>
          <w:rFonts w:eastAsia="Arial" w:cs="Arial"/>
          <w:szCs w:val="19"/>
        </w:rPr>
        <w:t>density</w:t>
      </w:r>
      <w:r w:rsidR="00FD4784" w:rsidRPr="001254F1">
        <w:rPr>
          <w:rFonts w:eastAsia="Arial" w:cs="Arial"/>
          <w:szCs w:val="19"/>
        </w:rPr>
        <w:t xml:space="preserve"> </w:t>
      </w:r>
      <w:r w:rsidR="000C24AD">
        <w:rPr>
          <w:rFonts w:eastAsia="Arial" w:cs="Arial"/>
          <w:szCs w:val="19"/>
        </w:rPr>
        <w:t xml:space="preserve">of </w:t>
      </w:r>
      <w:r w:rsidR="00FD4784" w:rsidRPr="001254F1">
        <w:rPr>
          <w:rFonts w:eastAsia="Arial" w:cs="Arial"/>
          <w:szCs w:val="19"/>
        </w:rPr>
        <w:t>households</w:t>
      </w:r>
      <w:r w:rsidR="00EF5406">
        <w:rPr>
          <w:rFonts w:eastAsia="Arial" w:cs="Arial"/>
          <w:szCs w:val="19"/>
        </w:rPr>
        <w:t xml:space="preserve">; in large </w:t>
      </w:r>
      <w:r w:rsidR="00CB00CF">
        <w:rPr>
          <w:rFonts w:eastAsia="Arial" w:cs="Arial"/>
          <w:szCs w:val="19"/>
        </w:rPr>
        <w:t xml:space="preserve">households, </w:t>
      </w:r>
      <w:r w:rsidRPr="001254F1">
        <w:rPr>
          <w:rFonts w:eastAsia="Arial" w:cs="Arial"/>
          <w:szCs w:val="19"/>
        </w:rPr>
        <w:t xml:space="preserve">physical </w:t>
      </w:r>
      <w:r w:rsidR="00FD4784" w:rsidRPr="001254F1">
        <w:rPr>
          <w:rFonts w:eastAsia="Arial" w:cs="Arial"/>
          <w:szCs w:val="19"/>
        </w:rPr>
        <w:t xml:space="preserve">distancing is more </w:t>
      </w:r>
      <w:r w:rsidRPr="001254F1">
        <w:rPr>
          <w:rFonts w:eastAsia="Arial" w:cs="Arial"/>
          <w:szCs w:val="19"/>
        </w:rPr>
        <w:t>challenging</w:t>
      </w:r>
      <w:r w:rsidR="00FD4784" w:rsidRPr="001254F1">
        <w:rPr>
          <w:rFonts w:eastAsia="Arial" w:cs="Arial"/>
          <w:szCs w:val="19"/>
        </w:rPr>
        <w:t>.</w:t>
      </w:r>
    </w:p>
    <w:p w14:paraId="77F28137" w14:textId="1CC81019" w:rsidR="006E2BA2" w:rsidRPr="001254F1" w:rsidRDefault="006E2BA2" w:rsidP="00C044B8">
      <w:pPr>
        <w:tabs>
          <w:tab w:val="left" w:pos="43"/>
          <w:tab w:val="left" w:pos="284"/>
        </w:tabs>
        <w:jc w:val="both"/>
        <w:rPr>
          <w:rFonts w:eastAsia="Arial" w:cs="Arial"/>
          <w:szCs w:val="19"/>
        </w:rPr>
      </w:pPr>
    </w:p>
    <w:p w14:paraId="37D71408" w14:textId="345B0B2C" w:rsidR="0077427E" w:rsidRPr="001254F1" w:rsidRDefault="00273B90" w:rsidP="0066491F">
      <w:pPr>
        <w:tabs>
          <w:tab w:val="left" w:pos="43"/>
          <w:tab w:val="left" w:pos="284"/>
        </w:tabs>
        <w:jc w:val="both"/>
        <w:rPr>
          <w:rFonts w:eastAsia="Arial" w:cs="Arial"/>
          <w:szCs w:val="19"/>
        </w:rPr>
      </w:pPr>
      <w:r w:rsidRPr="001254F1">
        <w:rPr>
          <w:rFonts w:eastAsia="Arial" w:cs="Arial"/>
          <w:szCs w:val="19"/>
        </w:rPr>
        <w:t xml:space="preserve">Regarding health seeking behaviours, </w:t>
      </w:r>
      <w:r w:rsidR="00464B39" w:rsidRPr="001254F1">
        <w:rPr>
          <w:rFonts w:eastAsia="Arial" w:cs="Arial"/>
          <w:szCs w:val="19"/>
        </w:rPr>
        <w:t xml:space="preserve">our report </w:t>
      </w:r>
      <w:r w:rsidR="00322981" w:rsidRPr="001254F1">
        <w:rPr>
          <w:rFonts w:eastAsia="Arial" w:cs="Arial"/>
          <w:szCs w:val="19"/>
        </w:rPr>
        <w:t>suggests</w:t>
      </w:r>
      <w:r w:rsidR="00464B39" w:rsidRPr="001254F1">
        <w:rPr>
          <w:rFonts w:eastAsia="Arial" w:cs="Arial"/>
          <w:szCs w:val="19"/>
        </w:rPr>
        <w:t xml:space="preserve"> some substantial </w:t>
      </w:r>
      <w:r w:rsidR="0077427E" w:rsidRPr="001254F1">
        <w:rPr>
          <w:rFonts w:eastAsia="Arial" w:cs="Arial"/>
          <w:szCs w:val="19"/>
        </w:rPr>
        <w:t>health service disruption</w:t>
      </w:r>
      <w:r w:rsidR="00464B39" w:rsidRPr="001254F1">
        <w:rPr>
          <w:rFonts w:eastAsia="Arial" w:cs="Arial"/>
          <w:szCs w:val="19"/>
        </w:rPr>
        <w:t>s</w:t>
      </w:r>
      <w:r w:rsidR="0077427E" w:rsidRPr="001254F1">
        <w:rPr>
          <w:rFonts w:eastAsia="Arial" w:cs="Arial"/>
          <w:szCs w:val="19"/>
        </w:rPr>
        <w:t xml:space="preserve"> during the pandemic period</w:t>
      </w:r>
      <w:r w:rsidR="00323A86">
        <w:rPr>
          <w:rFonts w:eastAsia="Arial" w:cs="Arial"/>
          <w:szCs w:val="19"/>
        </w:rPr>
        <w:t xml:space="preserve">. </w:t>
      </w:r>
      <w:r w:rsidR="00464B39" w:rsidRPr="001254F1">
        <w:rPr>
          <w:rFonts w:eastAsia="Arial" w:cs="Arial"/>
          <w:szCs w:val="19"/>
        </w:rPr>
        <w:t>Importantly</w:t>
      </w:r>
      <w:r w:rsidR="00BF726A" w:rsidRPr="001254F1">
        <w:rPr>
          <w:rFonts w:eastAsia="Arial" w:cs="Arial"/>
          <w:szCs w:val="19"/>
        </w:rPr>
        <w:t>,</w:t>
      </w:r>
      <w:r w:rsidR="000016A8" w:rsidRPr="001254F1">
        <w:rPr>
          <w:rFonts w:eastAsia="Arial" w:cs="Arial"/>
          <w:szCs w:val="19"/>
        </w:rPr>
        <w:t xml:space="preserve"> a certain number of respondents (15%)</w:t>
      </w:r>
      <w:r w:rsidR="00BF726A" w:rsidRPr="001254F1">
        <w:rPr>
          <w:rFonts w:eastAsia="Arial" w:cs="Arial"/>
          <w:szCs w:val="19"/>
        </w:rPr>
        <w:t xml:space="preserve"> had difficulties in paying for </w:t>
      </w:r>
      <w:r w:rsidRPr="001254F1">
        <w:rPr>
          <w:rFonts w:eastAsia="Arial" w:cs="Arial"/>
          <w:szCs w:val="19"/>
        </w:rPr>
        <w:t>health</w:t>
      </w:r>
      <w:r w:rsidR="00BF726A" w:rsidRPr="001254F1">
        <w:rPr>
          <w:rFonts w:eastAsia="Arial" w:cs="Arial"/>
          <w:szCs w:val="19"/>
        </w:rPr>
        <w:t xml:space="preserve">care </w:t>
      </w:r>
      <w:r w:rsidR="00414756" w:rsidRPr="001254F1">
        <w:rPr>
          <w:rFonts w:eastAsia="Arial" w:cs="Arial"/>
          <w:szCs w:val="19"/>
        </w:rPr>
        <w:t>services</w:t>
      </w:r>
      <w:r w:rsidR="00BF726A" w:rsidRPr="001254F1">
        <w:rPr>
          <w:rFonts w:eastAsia="Arial" w:cs="Arial"/>
          <w:szCs w:val="19"/>
        </w:rPr>
        <w:t xml:space="preserve"> for acute or chronic conditions</w:t>
      </w:r>
      <w:r w:rsidR="00464B39" w:rsidRPr="001254F1">
        <w:rPr>
          <w:rFonts w:eastAsia="Arial" w:cs="Arial"/>
          <w:szCs w:val="19"/>
        </w:rPr>
        <w:t xml:space="preserve"> during the first phase of the pandemic, suggesting the need for in-depth investigation on the impact of COVID-19 on the health system in Cameroon</w:t>
      </w:r>
      <w:r w:rsidR="00BF726A" w:rsidRPr="001254F1">
        <w:rPr>
          <w:rFonts w:eastAsia="Arial" w:cs="Arial"/>
          <w:szCs w:val="19"/>
        </w:rPr>
        <w:t>.</w:t>
      </w:r>
      <w:r w:rsidR="00464B39" w:rsidRPr="001254F1">
        <w:rPr>
          <w:rFonts w:eastAsia="Arial" w:cs="Arial"/>
          <w:szCs w:val="19"/>
        </w:rPr>
        <w:t xml:space="preserve"> This is particularly important as COVID-19</w:t>
      </w:r>
      <w:r w:rsidR="0077427E" w:rsidRPr="001254F1">
        <w:rPr>
          <w:rFonts w:eastAsia="Arial" w:cs="Arial"/>
          <w:szCs w:val="19"/>
        </w:rPr>
        <w:t>,</w:t>
      </w:r>
      <w:r w:rsidR="00464B39" w:rsidRPr="001254F1">
        <w:rPr>
          <w:rFonts w:eastAsia="Arial" w:cs="Arial"/>
          <w:szCs w:val="19"/>
        </w:rPr>
        <w:t xml:space="preserve"> appears as a source</w:t>
      </w:r>
      <w:r w:rsidR="0077427E" w:rsidRPr="001254F1">
        <w:rPr>
          <w:rFonts w:eastAsia="Arial" w:cs="Arial"/>
          <w:szCs w:val="19"/>
        </w:rPr>
        <w:t xml:space="preserve"> </w:t>
      </w:r>
      <w:r w:rsidR="00464B39" w:rsidRPr="001254F1">
        <w:rPr>
          <w:rFonts w:eastAsia="Arial" w:cs="Arial"/>
          <w:szCs w:val="19"/>
        </w:rPr>
        <w:t xml:space="preserve">of </w:t>
      </w:r>
      <w:r w:rsidR="0077427E" w:rsidRPr="001254F1">
        <w:rPr>
          <w:rFonts w:eastAsia="Arial" w:cs="Arial"/>
          <w:szCs w:val="19"/>
        </w:rPr>
        <w:t>significant disruption to household</w:t>
      </w:r>
      <w:r w:rsidR="0082024D" w:rsidRPr="001254F1">
        <w:rPr>
          <w:rFonts w:eastAsia="Arial" w:cs="Arial"/>
          <w:szCs w:val="19"/>
        </w:rPr>
        <w:t xml:space="preserve"> activities and</w:t>
      </w:r>
      <w:r w:rsidR="0077427E" w:rsidRPr="001254F1">
        <w:rPr>
          <w:rFonts w:eastAsia="Arial" w:cs="Arial"/>
          <w:szCs w:val="19"/>
        </w:rPr>
        <w:t xml:space="preserve"> incomes</w:t>
      </w:r>
      <w:r w:rsidR="00D10885" w:rsidRPr="001254F1">
        <w:rPr>
          <w:rFonts w:eastAsia="Arial" w:cs="Arial"/>
          <w:szCs w:val="19"/>
        </w:rPr>
        <w:t xml:space="preserve"> </w:t>
      </w:r>
      <w:r w:rsidR="00464B39" w:rsidRPr="001254F1">
        <w:rPr>
          <w:rFonts w:eastAsia="Arial" w:cs="Arial"/>
          <w:szCs w:val="19"/>
        </w:rPr>
        <w:t>(</w:t>
      </w:r>
      <w:r w:rsidR="00D10885" w:rsidRPr="001254F1">
        <w:rPr>
          <w:rFonts w:eastAsia="Arial" w:cs="Arial"/>
          <w:szCs w:val="19"/>
        </w:rPr>
        <w:t>85% reporting reduction of income</w:t>
      </w:r>
      <w:r w:rsidR="00464B39" w:rsidRPr="001254F1">
        <w:rPr>
          <w:rFonts w:eastAsia="Arial" w:cs="Arial"/>
          <w:szCs w:val="19"/>
        </w:rPr>
        <w:t>)</w:t>
      </w:r>
      <w:r w:rsidR="008A1C38">
        <w:rPr>
          <w:rFonts w:eastAsia="Arial" w:cs="Arial"/>
          <w:szCs w:val="19"/>
        </w:rPr>
        <w:t>.</w:t>
      </w:r>
    </w:p>
    <w:p w14:paraId="5128425C" w14:textId="77777777" w:rsidR="0077427E" w:rsidRPr="001254F1" w:rsidRDefault="0077427E" w:rsidP="00C044B8">
      <w:pPr>
        <w:tabs>
          <w:tab w:val="left" w:pos="43"/>
          <w:tab w:val="left" w:pos="284"/>
        </w:tabs>
        <w:jc w:val="both"/>
        <w:rPr>
          <w:rFonts w:eastAsia="Arial" w:cs="Arial"/>
          <w:szCs w:val="19"/>
        </w:rPr>
      </w:pPr>
    </w:p>
    <w:p w14:paraId="7C584685" w14:textId="29FC4624" w:rsidR="0077427E" w:rsidRPr="001254F1" w:rsidRDefault="0077427E" w:rsidP="00B57A75">
      <w:pPr>
        <w:tabs>
          <w:tab w:val="left" w:pos="43"/>
          <w:tab w:val="left" w:pos="284"/>
        </w:tabs>
        <w:jc w:val="both"/>
        <w:rPr>
          <w:szCs w:val="19"/>
        </w:rPr>
      </w:pPr>
      <w:r w:rsidRPr="001254F1">
        <w:rPr>
          <w:rFonts w:eastAsia="Arial" w:cs="Arial"/>
          <w:szCs w:val="19"/>
        </w:rPr>
        <w:t>Social and family activities were also significantly disrupted</w:t>
      </w:r>
      <w:r w:rsidR="006B4399" w:rsidRPr="001254F1">
        <w:rPr>
          <w:rFonts w:eastAsia="Arial" w:cs="Arial"/>
          <w:szCs w:val="19"/>
        </w:rPr>
        <w:t>,</w:t>
      </w:r>
      <w:r w:rsidRPr="001254F1">
        <w:rPr>
          <w:rFonts w:eastAsia="Arial" w:cs="Arial"/>
          <w:szCs w:val="19"/>
        </w:rPr>
        <w:t xml:space="preserve"> </w:t>
      </w:r>
      <w:r w:rsidR="006B4399" w:rsidRPr="001254F1">
        <w:rPr>
          <w:rFonts w:eastAsia="Arial" w:cs="Arial"/>
          <w:szCs w:val="19"/>
        </w:rPr>
        <w:t>leading</w:t>
      </w:r>
      <w:r w:rsidRPr="001254F1">
        <w:rPr>
          <w:rFonts w:eastAsia="Arial" w:cs="Arial"/>
          <w:szCs w:val="19"/>
        </w:rPr>
        <w:t xml:space="preserve"> </w:t>
      </w:r>
      <w:r w:rsidR="006B4399" w:rsidRPr="001254F1">
        <w:rPr>
          <w:rFonts w:eastAsia="Arial" w:cs="Arial"/>
          <w:szCs w:val="19"/>
        </w:rPr>
        <w:t>to</w:t>
      </w:r>
      <w:r w:rsidRPr="001254F1">
        <w:rPr>
          <w:rFonts w:eastAsia="Arial" w:cs="Arial"/>
          <w:szCs w:val="19"/>
        </w:rPr>
        <w:t xml:space="preserve"> </w:t>
      </w:r>
      <w:r w:rsidR="006B4399" w:rsidRPr="001254F1">
        <w:rPr>
          <w:rFonts w:eastAsia="Arial" w:cs="Arial"/>
          <w:szCs w:val="19"/>
        </w:rPr>
        <w:t xml:space="preserve">certain </w:t>
      </w:r>
      <w:r w:rsidRPr="001254F1">
        <w:rPr>
          <w:rFonts w:eastAsia="Arial" w:cs="Arial"/>
          <w:szCs w:val="19"/>
        </w:rPr>
        <w:t>situation</w:t>
      </w:r>
      <w:r w:rsidR="006B4399" w:rsidRPr="001254F1">
        <w:rPr>
          <w:rFonts w:eastAsia="Arial" w:cs="Arial"/>
          <w:szCs w:val="19"/>
        </w:rPr>
        <w:t>s</w:t>
      </w:r>
      <w:r w:rsidRPr="001254F1">
        <w:rPr>
          <w:rFonts w:eastAsia="Arial" w:cs="Arial"/>
          <w:szCs w:val="19"/>
        </w:rPr>
        <w:t xml:space="preserve"> of conflict and stress, </w:t>
      </w:r>
      <w:r w:rsidR="006B4399" w:rsidRPr="001254F1">
        <w:rPr>
          <w:rFonts w:eastAsia="Arial" w:cs="Arial"/>
          <w:szCs w:val="19"/>
        </w:rPr>
        <w:t xml:space="preserve">including </w:t>
      </w:r>
      <w:r w:rsidRPr="001254F1">
        <w:rPr>
          <w:rFonts w:eastAsia="Arial" w:cs="Arial"/>
          <w:szCs w:val="19"/>
        </w:rPr>
        <w:t>violence.</w:t>
      </w:r>
      <w:r w:rsidR="00475EA1" w:rsidRPr="001254F1">
        <w:rPr>
          <w:rFonts w:eastAsia="Arial" w:cs="Arial"/>
          <w:szCs w:val="19"/>
        </w:rPr>
        <w:t xml:space="preserve"> </w:t>
      </w:r>
      <w:r w:rsidR="006B4399" w:rsidRPr="001254F1">
        <w:rPr>
          <w:rFonts w:eastAsia="Arial" w:cs="Arial"/>
          <w:szCs w:val="19"/>
        </w:rPr>
        <w:t>This is concerning as r</w:t>
      </w:r>
      <w:r w:rsidR="0082024D" w:rsidRPr="001254F1">
        <w:rPr>
          <w:rFonts w:eastAsia="Arial" w:cs="Arial"/>
          <w:szCs w:val="19"/>
        </w:rPr>
        <w:t xml:space="preserve">eduction in social and working activities has been described as a trigger for domestic violence exacerbated by </w:t>
      </w:r>
      <w:r w:rsidR="00A60B5B" w:rsidRPr="001254F1">
        <w:rPr>
          <w:rFonts w:eastAsia="Arial" w:cs="Arial"/>
          <w:szCs w:val="19"/>
        </w:rPr>
        <w:t xml:space="preserve">confinement and experienced </w:t>
      </w:r>
      <w:r w:rsidR="007E0C15" w:rsidRPr="001254F1">
        <w:rPr>
          <w:rFonts w:eastAsia="Arial" w:cs="Arial"/>
          <w:szCs w:val="19"/>
        </w:rPr>
        <w:t>disproportionally</w:t>
      </w:r>
      <w:r w:rsidR="00A60B5B" w:rsidRPr="001254F1">
        <w:rPr>
          <w:rFonts w:eastAsia="Arial" w:cs="Arial"/>
          <w:szCs w:val="19"/>
        </w:rPr>
        <w:t xml:space="preserve"> by vulnerable groups</w:t>
      </w:r>
      <w:r w:rsidR="006B4399" w:rsidRPr="001254F1">
        <w:rPr>
          <w:rFonts w:eastAsia="Arial" w:cs="Arial"/>
          <w:szCs w:val="19"/>
        </w:rPr>
        <w:t>.</w:t>
      </w:r>
      <w:r w:rsidR="00A60B5B" w:rsidRPr="001254F1">
        <w:rPr>
          <w:rFonts w:eastAsia="Arial" w:cs="Arial"/>
          <w:szCs w:val="19"/>
        </w:rPr>
        <w:t xml:space="preserve"> </w:t>
      </w:r>
    </w:p>
    <w:p w14:paraId="6A543B68" w14:textId="77777777" w:rsidR="0077427E" w:rsidRPr="001254F1" w:rsidRDefault="0077427E" w:rsidP="00585C8D">
      <w:pPr>
        <w:rPr>
          <w:szCs w:val="19"/>
        </w:rPr>
      </w:pPr>
    </w:p>
    <w:p w14:paraId="596A03F9" w14:textId="5B256FDE" w:rsidR="001A227C" w:rsidRPr="001254F1" w:rsidRDefault="001A227C" w:rsidP="00585C8D">
      <w:pPr>
        <w:rPr>
          <w:szCs w:val="19"/>
        </w:rPr>
      </w:pPr>
      <w:r w:rsidRPr="001254F1">
        <w:rPr>
          <w:szCs w:val="19"/>
        </w:rPr>
        <w:br w:type="page"/>
      </w:r>
    </w:p>
    <w:p w14:paraId="46417ED3" w14:textId="77777777" w:rsidR="0077427E" w:rsidRPr="001254F1" w:rsidRDefault="0077427E" w:rsidP="00585C8D">
      <w:pPr>
        <w:rPr>
          <w:szCs w:val="19"/>
        </w:rPr>
      </w:pPr>
    </w:p>
    <w:p w14:paraId="53273C5A" w14:textId="0C394B83" w:rsidR="0077427E" w:rsidRPr="001254F1" w:rsidRDefault="0077427E" w:rsidP="00585C8D">
      <w:pPr>
        <w:pStyle w:val="Heading1"/>
        <w:spacing w:line="276" w:lineRule="auto"/>
        <w:rPr>
          <w:sz w:val="19"/>
          <w:szCs w:val="19"/>
        </w:rPr>
      </w:pPr>
      <w:bookmarkStart w:id="274" w:name="_Toc63629807"/>
      <w:r w:rsidRPr="001254F1">
        <w:rPr>
          <w:sz w:val="19"/>
          <w:szCs w:val="19"/>
        </w:rPr>
        <w:t>Bibliography</w:t>
      </w:r>
      <w:bookmarkEnd w:id="274"/>
    </w:p>
    <w:p w14:paraId="20F520D1" w14:textId="77777777" w:rsidR="0088040E" w:rsidRPr="001254F1" w:rsidRDefault="0088040E" w:rsidP="00585C8D">
      <w:pPr>
        <w:pStyle w:val="Bibliography"/>
        <w:spacing w:line="276" w:lineRule="auto"/>
      </w:pPr>
    </w:p>
    <w:p w14:paraId="4152A067" w14:textId="77777777" w:rsidR="007B4478" w:rsidRPr="007B4478" w:rsidRDefault="0077427E" w:rsidP="007B4478">
      <w:pPr>
        <w:pStyle w:val="Bibliography"/>
      </w:pPr>
      <w:r w:rsidRPr="001254F1">
        <w:fldChar w:fldCharType="begin"/>
      </w:r>
      <w:r w:rsidR="007B4478">
        <w:instrText xml:space="preserve"> ADDIN ZOTERO_BIBL {"uncited":[],"omitted":[],"custom":[]} CSL_BIBLIOGRAPHY </w:instrText>
      </w:r>
      <w:r w:rsidRPr="001254F1">
        <w:fldChar w:fldCharType="separate"/>
      </w:r>
      <w:r w:rsidR="007B4478" w:rsidRPr="007B4478">
        <w:t xml:space="preserve">1. </w:t>
      </w:r>
      <w:r w:rsidR="007B4478" w:rsidRPr="007B4478">
        <w:tab/>
        <w:t xml:space="preserve">Lu H, Stratton CW, Tang Y. Outbreak of pneumonia of unknown etiology in Wuhan, China: The mystery and the miracle. </w:t>
      </w:r>
      <w:r w:rsidR="007B4478" w:rsidRPr="007B4478">
        <w:rPr>
          <w:i/>
          <w:iCs/>
        </w:rPr>
        <w:t>J Med Virol</w:t>
      </w:r>
      <w:r w:rsidR="007B4478" w:rsidRPr="007B4478">
        <w:t>. 2020;92(4):401-402. doi:10.1002/jmv.25678</w:t>
      </w:r>
    </w:p>
    <w:p w14:paraId="19E062E4" w14:textId="77777777" w:rsidR="007B4478" w:rsidRPr="007B4478" w:rsidRDefault="007B4478" w:rsidP="007B4478">
      <w:pPr>
        <w:pStyle w:val="Bibliography"/>
      </w:pPr>
      <w:r w:rsidRPr="007B4478">
        <w:t xml:space="preserve">2. </w:t>
      </w:r>
      <w:r w:rsidRPr="007B4478">
        <w:tab/>
        <w:t>World Health Organization. Weekly epidemiological update - 1 December 2020. Accessed December 8, 2020. https://www.who.int/publications/m/item/weekly-epidemiological-update---1-december-2020</w:t>
      </w:r>
    </w:p>
    <w:p w14:paraId="503E85A4" w14:textId="77777777" w:rsidR="007B4478" w:rsidRPr="007B4478" w:rsidRDefault="007B4478" w:rsidP="007B4478">
      <w:pPr>
        <w:pStyle w:val="Bibliography"/>
      </w:pPr>
      <w:r w:rsidRPr="007B4478">
        <w:t xml:space="preserve">3. </w:t>
      </w:r>
      <w:r w:rsidRPr="007B4478">
        <w:tab/>
        <w:t>AFP. WHO warns Africa is ill-equipped to deal with coronavirus due to “weaker health systems.” TheJournal.ie. Accessed December 8, 2020. https://www.thejournal.ie/world-health-organisation-african-coronavirus-5017867-Feb2020/</w:t>
      </w:r>
    </w:p>
    <w:p w14:paraId="0999C2FE" w14:textId="77777777" w:rsidR="007B4478" w:rsidRPr="007B4478" w:rsidRDefault="007B4478" w:rsidP="007B4478">
      <w:pPr>
        <w:pStyle w:val="Bibliography"/>
      </w:pPr>
      <w:r w:rsidRPr="007B4478">
        <w:rPr>
          <w:lang w:val="de-CH"/>
        </w:rPr>
        <w:t xml:space="preserve">4. </w:t>
      </w:r>
      <w:r w:rsidRPr="007B4478">
        <w:rPr>
          <w:lang w:val="de-CH"/>
        </w:rPr>
        <w:tab/>
        <w:t xml:space="preserve">Umviligihozo G, Mupfumi L, Sonela N, et al. </w:t>
      </w:r>
      <w:r w:rsidRPr="007B4478">
        <w:t xml:space="preserve">Sub-Saharan Africa preparedness and response to the COVID-19 pandemic: A perspective of early career African scientists. </w:t>
      </w:r>
      <w:r w:rsidRPr="007B4478">
        <w:rPr>
          <w:i/>
          <w:iCs/>
        </w:rPr>
        <w:t>Wellcome Open Res</w:t>
      </w:r>
      <w:r w:rsidRPr="007B4478">
        <w:t>. 2020;5. doi:10.12688/wellcomeopenres.16070.2</w:t>
      </w:r>
    </w:p>
    <w:p w14:paraId="6ADA38A7" w14:textId="77777777" w:rsidR="007B4478" w:rsidRPr="007B4478" w:rsidRDefault="007B4478" w:rsidP="007B4478">
      <w:pPr>
        <w:pStyle w:val="Bibliography"/>
      </w:pPr>
      <w:r w:rsidRPr="007B4478">
        <w:t xml:space="preserve">5. </w:t>
      </w:r>
      <w:r w:rsidRPr="007B4478">
        <w:tab/>
        <w:t xml:space="preserve">Stringhini S, Wisniak A, Piumatti G, et al. Seroprevalence of anti-SARS-CoV-2 IgG antibodies in Geneva, Switzerland (SEROCoV-POP): a population-based study. </w:t>
      </w:r>
      <w:r w:rsidRPr="007B4478">
        <w:rPr>
          <w:i/>
          <w:iCs/>
        </w:rPr>
        <w:t>The Lancet</w:t>
      </w:r>
      <w:r w:rsidRPr="007B4478">
        <w:t>. 2020;396(10247):313-319. doi:10.1016/S0140-6736(20)31304-0</w:t>
      </w:r>
    </w:p>
    <w:p w14:paraId="50BC4937" w14:textId="77777777" w:rsidR="007B4478" w:rsidRPr="007B4478" w:rsidRDefault="007B4478" w:rsidP="007B4478">
      <w:pPr>
        <w:pStyle w:val="Bibliography"/>
      </w:pPr>
      <w:r w:rsidRPr="007B4478">
        <w:t xml:space="preserve">6. </w:t>
      </w:r>
      <w:r w:rsidRPr="007B4478">
        <w:tab/>
        <w:t xml:space="preserve">Dortet L, Ronat J-B, Vauloup-Fellous C, et al. Evaluating Ten Commercially-Available SARS-CoV-2 Rapid Serological Tests Using the STARD (Standards for Reporting of Diagnostic Accuracy Studies) Method. </w:t>
      </w:r>
      <w:r w:rsidRPr="007B4478">
        <w:rPr>
          <w:i/>
          <w:iCs/>
        </w:rPr>
        <w:t>J Clin Microbiol</w:t>
      </w:r>
      <w:r w:rsidRPr="007B4478">
        <w:t>. Published online November 25, 2020. doi:10.1128/JCM.02342-20</w:t>
      </w:r>
    </w:p>
    <w:p w14:paraId="6251A835" w14:textId="77777777" w:rsidR="007B4478" w:rsidRPr="007B4478" w:rsidRDefault="007B4478" w:rsidP="007B4478">
      <w:pPr>
        <w:pStyle w:val="Bibliography"/>
      </w:pPr>
      <w:r w:rsidRPr="007B4478">
        <w:t xml:space="preserve">7. </w:t>
      </w:r>
      <w:r w:rsidRPr="007B4478">
        <w:tab/>
        <w:t xml:space="preserve">Chazai Partners. </w:t>
      </w:r>
      <w:r w:rsidRPr="007B4478">
        <w:rPr>
          <w:i/>
          <w:iCs/>
        </w:rPr>
        <w:t>Recueil Des Mesures Prises Par Le Gouvernement Camerounais Dans Le Cadre de La Lutte Contre La COVID-19</w:t>
      </w:r>
      <w:r w:rsidRPr="007B4478">
        <w:t>. Accessed December 8, 2020. https://www.chazai-partners.com/wp-content/uploads/2020/05/Chazai-Partners-Recueil-des-mesures-prises-par-le-gouvernement-Camerounais-dans-la-lutte-contre-la-COVID-19-29-05-20.pdf</w:t>
      </w:r>
    </w:p>
    <w:p w14:paraId="71AEE24D" w14:textId="77777777" w:rsidR="007B4478" w:rsidRPr="007B4478" w:rsidRDefault="007B4478" w:rsidP="007B4478">
      <w:pPr>
        <w:pStyle w:val="Bibliography"/>
      </w:pPr>
      <w:r w:rsidRPr="007B4478">
        <w:t xml:space="preserve">8. </w:t>
      </w:r>
      <w:r w:rsidRPr="007B4478">
        <w:tab/>
      </w:r>
      <w:r w:rsidRPr="007B4478">
        <w:rPr>
          <w:i/>
          <w:iCs/>
        </w:rPr>
        <w:t>Enquête Démographique et de Santé Du Cameroun 2018</w:t>
      </w:r>
      <w:r w:rsidRPr="007B4478">
        <w:t>. Institut National de la Statistique/INS et ICF</w:t>
      </w:r>
    </w:p>
    <w:p w14:paraId="5D2C9723" w14:textId="77777777" w:rsidR="007B4478" w:rsidRPr="007B4478" w:rsidRDefault="007B4478" w:rsidP="007B4478">
      <w:pPr>
        <w:pStyle w:val="Bibliography"/>
      </w:pPr>
      <w:r w:rsidRPr="007B4478">
        <w:t xml:space="preserve">9. </w:t>
      </w:r>
      <w:r w:rsidRPr="007B4478">
        <w:tab/>
        <w:t xml:space="preserve">Rogan WJ, Gladen B. Estimating prevalence from the results of a screening test. </w:t>
      </w:r>
      <w:r w:rsidRPr="007B4478">
        <w:rPr>
          <w:i/>
          <w:iCs/>
        </w:rPr>
        <w:t>Am J Epidemiol</w:t>
      </w:r>
      <w:r w:rsidRPr="007B4478">
        <w:t>. 1978;107(1):71-76. doi:10.1093/oxfordjournals.aje.a112510</w:t>
      </w:r>
    </w:p>
    <w:p w14:paraId="12AEFA9A" w14:textId="77777777" w:rsidR="007B4478" w:rsidRPr="007B4478" w:rsidRDefault="007B4478" w:rsidP="007B4478">
      <w:pPr>
        <w:pStyle w:val="Bibliography"/>
      </w:pPr>
      <w:r w:rsidRPr="007B4478">
        <w:t xml:space="preserve">10. </w:t>
      </w:r>
      <w:r w:rsidRPr="007B4478">
        <w:tab/>
        <w:t>Batra R, Olivieri LG, Rubin D, et al. A comparative evaluation between the Abbott Panbio</w:t>
      </w:r>
      <w:r w:rsidRPr="007B4478">
        <w:rPr>
          <w:vertAlign w:val="superscript"/>
        </w:rPr>
        <w:t>TM</w:t>
      </w:r>
      <w:r w:rsidRPr="007B4478">
        <w:t xml:space="preserve"> COVID-19 IgG/IgM rapid test device and Abbott Architect</w:t>
      </w:r>
      <w:r w:rsidRPr="007B4478">
        <w:rPr>
          <w:vertAlign w:val="superscript"/>
        </w:rPr>
        <w:t>TM</w:t>
      </w:r>
      <w:r w:rsidRPr="007B4478">
        <w:t xml:space="preserve"> SARS CoV-2 IgG assay. </w:t>
      </w:r>
      <w:r w:rsidRPr="007B4478">
        <w:rPr>
          <w:i/>
          <w:iCs/>
        </w:rPr>
        <w:t>J Clin Virol</w:t>
      </w:r>
      <w:r w:rsidRPr="007B4478">
        <w:t>. 2020;132:104645. doi:10.1016/j.jcv.2020.104645</w:t>
      </w:r>
    </w:p>
    <w:p w14:paraId="5DD0941A" w14:textId="77777777" w:rsidR="007B4478" w:rsidRPr="007B4478" w:rsidRDefault="007B4478" w:rsidP="007B4478">
      <w:pPr>
        <w:pStyle w:val="Bibliography"/>
      </w:pPr>
      <w:r w:rsidRPr="007B4478">
        <w:t xml:space="preserve">11. </w:t>
      </w:r>
      <w:r w:rsidRPr="007B4478">
        <w:tab/>
        <w:t xml:space="preserve">Shu H, Wang S, Ruan S, et al. Dynamic Changes of Antibodies to SARS-CoV-2 in COVID-19 Patients at Early Stage of Outbreak. </w:t>
      </w:r>
      <w:r w:rsidRPr="007B4478">
        <w:rPr>
          <w:i/>
          <w:iCs/>
        </w:rPr>
        <w:t>Virol Sin</w:t>
      </w:r>
      <w:r w:rsidRPr="007B4478">
        <w:t>. Published online July 27, 2020. doi:10.1007/s12250-020-00268-5</w:t>
      </w:r>
    </w:p>
    <w:p w14:paraId="25CE7F17" w14:textId="77777777" w:rsidR="007B4478" w:rsidRPr="007B4478" w:rsidRDefault="007B4478" w:rsidP="007B4478">
      <w:pPr>
        <w:pStyle w:val="Bibliography"/>
      </w:pPr>
      <w:r w:rsidRPr="007B4478">
        <w:t xml:space="preserve">12. </w:t>
      </w:r>
      <w:r w:rsidRPr="007B4478">
        <w:tab/>
        <w:t xml:space="preserve">Lang Z, Reiczigel J. Confidence limits for prevalence of disease adjusted for estimated sensitivity and specificity. </w:t>
      </w:r>
      <w:r w:rsidRPr="007B4478">
        <w:rPr>
          <w:i/>
          <w:iCs/>
        </w:rPr>
        <w:t>Prev Vet Med</w:t>
      </w:r>
      <w:r w:rsidRPr="007B4478">
        <w:t>. 2014;113(1):13-22. doi:10.1016/j.prevetmed.2013.09.015</w:t>
      </w:r>
    </w:p>
    <w:p w14:paraId="7DEE606E" w14:textId="77777777" w:rsidR="007B4478" w:rsidRPr="007B4478" w:rsidRDefault="007B4478" w:rsidP="007B4478">
      <w:pPr>
        <w:pStyle w:val="Bibliography"/>
      </w:pPr>
      <w:r w:rsidRPr="007B4478">
        <w:t xml:space="preserve">13. </w:t>
      </w:r>
      <w:r w:rsidRPr="007B4478">
        <w:tab/>
        <w:t>Santé O mondiale de la. Surveillance de la santé publique dans le contexte de la COVID-19 : orientations provisoires, 7 août 2020. Published online 2020. Accessed December 29, 2020. https://apps.who.int/iris/handle/10665/333903</w:t>
      </w:r>
    </w:p>
    <w:p w14:paraId="3CF65C50" w14:textId="77777777" w:rsidR="007B4478" w:rsidRPr="007B4478" w:rsidRDefault="007B4478" w:rsidP="007B4478">
      <w:pPr>
        <w:pStyle w:val="Bibliography"/>
      </w:pPr>
      <w:r w:rsidRPr="007B4478">
        <w:t xml:space="preserve">14. </w:t>
      </w:r>
      <w:r w:rsidRPr="007B4478">
        <w:tab/>
        <w:t xml:space="preserve">Bates D, Mächler M, Bolker B, Walker S. Fitting Linear Mixed-Effects Models Using </w:t>
      </w:r>
      <w:r w:rsidRPr="007B4478">
        <w:rPr>
          <w:b/>
          <w:bCs/>
        </w:rPr>
        <w:t>lme4</w:t>
      </w:r>
      <w:r w:rsidRPr="007B4478">
        <w:t xml:space="preserve">. </w:t>
      </w:r>
      <w:r w:rsidRPr="007B4478">
        <w:rPr>
          <w:i/>
          <w:iCs/>
        </w:rPr>
        <w:t>J Stat Softw</w:t>
      </w:r>
      <w:r w:rsidRPr="007B4478">
        <w:t>. 2015;67(1). doi:10.18637/jss.v067.i01</w:t>
      </w:r>
    </w:p>
    <w:p w14:paraId="524048BF" w14:textId="77777777" w:rsidR="007B4478" w:rsidRPr="007B4478" w:rsidRDefault="007B4478" w:rsidP="007B4478">
      <w:pPr>
        <w:pStyle w:val="Bibliography"/>
      </w:pPr>
      <w:r w:rsidRPr="007B4478">
        <w:lastRenderedPageBreak/>
        <w:t xml:space="preserve">15. </w:t>
      </w:r>
      <w:r w:rsidRPr="007B4478">
        <w:tab/>
        <w:t xml:space="preserve">Andri et mult. al. </w:t>
      </w:r>
      <w:r w:rsidRPr="007B4478">
        <w:rPr>
          <w:i/>
          <w:iCs/>
        </w:rPr>
        <w:t>{DescTools}: Tools for Descriptive Statistics</w:t>
      </w:r>
      <w:r w:rsidRPr="007B4478">
        <w:t>.; 2020. https://cran.r-project.org/package=DescTools</w:t>
      </w:r>
    </w:p>
    <w:p w14:paraId="07339F82" w14:textId="77777777" w:rsidR="007B4478" w:rsidRPr="007B4478" w:rsidRDefault="007B4478" w:rsidP="007B4478">
      <w:pPr>
        <w:pStyle w:val="Bibliography"/>
      </w:pPr>
      <w:r w:rsidRPr="007B4478">
        <w:t xml:space="preserve">16. </w:t>
      </w:r>
      <w:r w:rsidRPr="007B4478">
        <w:tab/>
        <w:t xml:space="preserve">Wickham H, Averick M, Bryan J, et al. Welcome to the Tidyverse. </w:t>
      </w:r>
      <w:r w:rsidRPr="007B4478">
        <w:rPr>
          <w:i/>
          <w:iCs/>
        </w:rPr>
        <w:t>J Open Source Softw</w:t>
      </w:r>
      <w:r w:rsidRPr="007B4478">
        <w:t>. 2019;4(43):1686. doi:10.21105/joss.01686</w:t>
      </w:r>
    </w:p>
    <w:p w14:paraId="4193B935" w14:textId="3F21A35C" w:rsidR="00B06DAC" w:rsidRPr="001254F1" w:rsidRDefault="0077427E" w:rsidP="00847F56">
      <w:pPr>
        <w:shd w:val="clear" w:color="auto" w:fill="FFFFFF"/>
        <w:ind w:left="720" w:hanging="720"/>
        <w:rPr>
          <w:rFonts w:eastAsia="Times New Roman" w:cs="Times New Roman"/>
          <w:color w:val="767676"/>
          <w:szCs w:val="19"/>
        </w:rPr>
      </w:pPr>
      <w:r w:rsidRPr="001254F1">
        <w:rPr>
          <w:szCs w:val="19"/>
        </w:rPr>
        <w:fldChar w:fldCharType="end"/>
      </w:r>
      <w:r w:rsidR="000D1727" w:rsidRPr="001254F1">
        <w:rPr>
          <w:szCs w:val="19"/>
        </w:rPr>
        <w:t>2</w:t>
      </w:r>
      <w:r w:rsidR="00475EA1" w:rsidRPr="001254F1">
        <w:rPr>
          <w:szCs w:val="19"/>
        </w:rPr>
        <w:t>4</w:t>
      </w:r>
      <w:r w:rsidR="000D1727" w:rsidRPr="001254F1">
        <w:rPr>
          <w:szCs w:val="19"/>
        </w:rPr>
        <w:t xml:space="preserve">. </w:t>
      </w:r>
      <w:proofErr w:type="spellStart"/>
      <w:r w:rsidR="00063A68" w:rsidRPr="001254F1">
        <w:rPr>
          <w:rFonts w:eastAsia="Arial" w:cs="Arial"/>
          <w:szCs w:val="19"/>
        </w:rPr>
        <w:t>Nzoghe</w:t>
      </w:r>
      <w:proofErr w:type="spellEnd"/>
      <w:r w:rsidR="00735D71" w:rsidRPr="001254F1">
        <w:rPr>
          <w:rFonts w:eastAsia="Arial" w:cs="Arial"/>
          <w:szCs w:val="19"/>
        </w:rPr>
        <w:t xml:space="preserve"> AM, </w:t>
      </w:r>
      <w:proofErr w:type="spellStart"/>
      <w:r w:rsidR="00735D71" w:rsidRPr="001254F1">
        <w:rPr>
          <w:rFonts w:eastAsia="Arial" w:cs="Arial"/>
          <w:szCs w:val="19"/>
        </w:rPr>
        <w:t>Essone</w:t>
      </w:r>
      <w:proofErr w:type="spellEnd"/>
      <w:r w:rsidR="00735D71" w:rsidRPr="001254F1">
        <w:rPr>
          <w:rFonts w:eastAsia="Arial" w:cs="Arial"/>
          <w:szCs w:val="19"/>
        </w:rPr>
        <w:t xml:space="preserve"> PN, </w:t>
      </w:r>
      <w:proofErr w:type="spellStart"/>
      <w:r w:rsidR="00735D71" w:rsidRPr="001254F1">
        <w:rPr>
          <w:rFonts w:eastAsia="Arial" w:cs="Arial"/>
          <w:szCs w:val="19"/>
        </w:rPr>
        <w:t>Leboueny</w:t>
      </w:r>
      <w:proofErr w:type="spellEnd"/>
      <w:r w:rsidR="00735D71" w:rsidRPr="001254F1">
        <w:rPr>
          <w:rFonts w:eastAsia="Arial" w:cs="Arial"/>
          <w:szCs w:val="19"/>
        </w:rPr>
        <w:t xml:space="preserve"> M, </w:t>
      </w:r>
      <w:proofErr w:type="spellStart"/>
      <w:r w:rsidR="00735D71" w:rsidRPr="001254F1">
        <w:rPr>
          <w:rFonts w:eastAsia="Arial" w:cs="Arial"/>
          <w:szCs w:val="19"/>
        </w:rPr>
        <w:t>Siawaya</w:t>
      </w:r>
      <w:proofErr w:type="spellEnd"/>
      <w:r w:rsidR="00735D71" w:rsidRPr="001254F1">
        <w:rPr>
          <w:rFonts w:eastAsia="Arial" w:cs="Arial"/>
          <w:szCs w:val="19"/>
        </w:rPr>
        <w:t xml:space="preserve"> ACM, </w:t>
      </w:r>
      <w:proofErr w:type="spellStart"/>
      <w:r w:rsidR="00735D71" w:rsidRPr="001254F1">
        <w:rPr>
          <w:rFonts w:eastAsia="Arial" w:cs="Arial"/>
          <w:szCs w:val="19"/>
        </w:rPr>
        <w:t>Bongho</w:t>
      </w:r>
      <w:proofErr w:type="spellEnd"/>
      <w:r w:rsidR="00735D71" w:rsidRPr="001254F1">
        <w:rPr>
          <w:rFonts w:eastAsia="Arial" w:cs="Arial"/>
          <w:szCs w:val="19"/>
        </w:rPr>
        <w:t xml:space="preserve"> EC, </w:t>
      </w:r>
      <w:proofErr w:type="spellStart"/>
      <w:r w:rsidR="00735D71" w:rsidRPr="001254F1">
        <w:rPr>
          <w:rFonts w:eastAsia="Arial" w:cs="Arial"/>
          <w:szCs w:val="19"/>
        </w:rPr>
        <w:t>Ndjindji</w:t>
      </w:r>
      <w:proofErr w:type="spellEnd"/>
      <w:r w:rsidR="00735D71" w:rsidRPr="001254F1">
        <w:rPr>
          <w:rFonts w:eastAsia="Arial" w:cs="Arial"/>
          <w:szCs w:val="19"/>
        </w:rPr>
        <w:t xml:space="preserve"> OM, </w:t>
      </w:r>
      <w:proofErr w:type="spellStart"/>
      <w:r w:rsidR="00735D71" w:rsidRPr="001254F1">
        <w:rPr>
          <w:rFonts w:eastAsia="Arial" w:cs="Arial"/>
          <w:szCs w:val="19"/>
        </w:rPr>
        <w:t>Houechenou</w:t>
      </w:r>
      <w:proofErr w:type="spellEnd"/>
      <w:r w:rsidR="00735D71" w:rsidRPr="001254F1">
        <w:rPr>
          <w:rFonts w:eastAsia="Arial" w:cs="Arial"/>
          <w:szCs w:val="19"/>
        </w:rPr>
        <w:t xml:space="preserve"> RMA, </w:t>
      </w:r>
      <w:proofErr w:type="spellStart"/>
      <w:r w:rsidR="00735D71" w:rsidRPr="001254F1">
        <w:rPr>
          <w:rFonts w:eastAsia="Arial" w:cs="Arial"/>
          <w:szCs w:val="19"/>
        </w:rPr>
        <w:t>aGNANDJI</w:t>
      </w:r>
      <w:proofErr w:type="spellEnd"/>
      <w:r w:rsidR="00735D71" w:rsidRPr="001254F1">
        <w:rPr>
          <w:rFonts w:eastAsia="Arial" w:cs="Arial"/>
          <w:szCs w:val="19"/>
        </w:rPr>
        <w:t xml:space="preserve"> </w:t>
      </w:r>
      <w:proofErr w:type="spellStart"/>
      <w:r w:rsidR="00735D71" w:rsidRPr="001254F1">
        <w:rPr>
          <w:rFonts w:eastAsia="Arial" w:cs="Arial"/>
          <w:szCs w:val="19"/>
        </w:rPr>
        <w:t>st</w:t>
      </w:r>
      <w:proofErr w:type="spellEnd"/>
      <w:r w:rsidR="00735D71" w:rsidRPr="001254F1">
        <w:rPr>
          <w:rFonts w:eastAsia="Arial" w:cs="Arial"/>
          <w:szCs w:val="19"/>
        </w:rPr>
        <w:t xml:space="preserve">, </w:t>
      </w:r>
      <w:proofErr w:type="spellStart"/>
      <w:r w:rsidR="00735D71" w:rsidRPr="001254F1">
        <w:rPr>
          <w:rFonts w:eastAsia="Arial" w:cs="Arial"/>
          <w:szCs w:val="19"/>
        </w:rPr>
        <w:t>Siawaya</w:t>
      </w:r>
      <w:proofErr w:type="spellEnd"/>
      <w:r w:rsidR="00735D71" w:rsidRPr="001254F1">
        <w:rPr>
          <w:rFonts w:eastAsia="Arial" w:cs="Arial"/>
          <w:szCs w:val="19"/>
        </w:rPr>
        <w:t xml:space="preserve"> JFD. </w:t>
      </w:r>
      <w:r w:rsidR="00063A68" w:rsidRPr="001254F1">
        <w:rPr>
          <w:rFonts w:eastAsia="Arial" w:cs="Arial"/>
          <w:szCs w:val="19"/>
        </w:rPr>
        <w:t>. Evidence and implications of pre-existing humoral cross-reactive immunity to SARS-CoV-2</w:t>
      </w:r>
      <w:r w:rsidR="00735D71" w:rsidRPr="001254F1">
        <w:rPr>
          <w:rFonts w:eastAsia="Arial" w:cs="Arial"/>
          <w:szCs w:val="19"/>
        </w:rPr>
        <w:t xml:space="preserve">. Immunity, Inflammation and disease. December 15, 2020. </w:t>
      </w:r>
      <w:hyperlink r:id="rId28" w:history="1">
        <w:r w:rsidR="00735D71" w:rsidRPr="001254F1">
          <w:rPr>
            <w:rStyle w:val="Hyperlink"/>
            <w:rFonts w:eastAsia="Times New Roman" w:cs="Times New Roman"/>
            <w:bCs/>
            <w:color w:val="005274"/>
            <w:szCs w:val="19"/>
          </w:rPr>
          <w:t>https://doi.org/10.1002/iid3.367</w:t>
        </w:r>
      </w:hyperlink>
    </w:p>
    <w:p w14:paraId="547749C0" w14:textId="77777777" w:rsidR="00735D71" w:rsidRPr="001254F1" w:rsidRDefault="00735D71" w:rsidP="0066491F">
      <w:pPr>
        <w:rPr>
          <w:szCs w:val="19"/>
        </w:rPr>
      </w:pPr>
    </w:p>
    <w:p w14:paraId="45A66CE4" w14:textId="1CCCD952" w:rsidR="00217B1B" w:rsidRPr="001254F1" w:rsidRDefault="00B06DAC" w:rsidP="006D5467">
      <w:pPr>
        <w:pStyle w:val="Bibliography"/>
      </w:pPr>
      <w:r w:rsidRPr="001254F1">
        <w:t xml:space="preserve">25 </w:t>
      </w:r>
      <w:proofErr w:type="spellStart"/>
      <w:r w:rsidR="005D57F9" w:rsidRPr="001254F1">
        <w:t>Iyer</w:t>
      </w:r>
      <w:proofErr w:type="spellEnd"/>
      <w:r w:rsidR="005D57F9" w:rsidRPr="001254F1">
        <w:t xml:space="preserve"> AS, Jones FK, </w:t>
      </w:r>
      <w:proofErr w:type="spellStart"/>
      <w:r w:rsidR="005D57F9" w:rsidRPr="001254F1">
        <w:t>Nodoushani</w:t>
      </w:r>
      <w:proofErr w:type="spellEnd"/>
      <w:r w:rsidR="005D57F9" w:rsidRPr="001254F1">
        <w:t xml:space="preserve"> A, Kelly M, Becker M, Slater D et al. Persistence and decay of human antibody responses to the receptor binding domain of SARS-CoV-2 spike protein in COVID-19 patients. Sci. Immunol. 2020.doi :10.1126/sciimmunol.abe0367 (2020).</w:t>
      </w:r>
    </w:p>
    <w:p w14:paraId="50912ED1" w14:textId="0A9A631A" w:rsidR="000532E9" w:rsidRPr="001254F1" w:rsidRDefault="000D1727">
      <w:pPr>
        <w:pStyle w:val="Bibliography"/>
      </w:pPr>
      <w:r w:rsidRPr="001254F1">
        <w:t>2</w:t>
      </w:r>
      <w:r w:rsidR="00DB73FF" w:rsidRPr="001254F1">
        <w:t>6</w:t>
      </w:r>
      <w:r w:rsidRPr="001254F1">
        <w:t xml:space="preserve">. </w:t>
      </w:r>
      <w:hyperlink r:id="rId29" w:history="1">
        <w:r w:rsidR="000532E9" w:rsidRPr="001254F1">
          <w:t>Gupta</w:t>
        </w:r>
      </w:hyperlink>
      <w:r w:rsidR="000532E9" w:rsidRPr="001254F1">
        <w:t xml:space="preserve"> AK, </w:t>
      </w:r>
      <w:proofErr w:type="spellStart"/>
      <w:r w:rsidR="000532E9" w:rsidRPr="001254F1">
        <w:t>Nethan</w:t>
      </w:r>
      <w:proofErr w:type="spellEnd"/>
      <w:r w:rsidR="000532E9" w:rsidRPr="001254F1">
        <w:t xml:space="preserve"> ST, Mehrotra R. Tobacco use as a well-recognized cause of severe COVID-19 manifestations. </w:t>
      </w:r>
      <w:hyperlink r:id="rId30" w:history="1">
        <w:r w:rsidR="000532E9" w:rsidRPr="001254F1">
          <w:t>Respir Med</w:t>
        </w:r>
      </w:hyperlink>
      <w:r w:rsidR="000532E9" w:rsidRPr="001254F1">
        <w:t>. 2021 Jan; 176: 106233. Published online 2020 Nov 19. </w:t>
      </w:r>
      <w:proofErr w:type="spellStart"/>
      <w:r w:rsidR="000532E9" w:rsidRPr="001254F1">
        <w:t>doi</w:t>
      </w:r>
      <w:proofErr w:type="spellEnd"/>
      <w:r w:rsidR="000532E9" w:rsidRPr="001254F1">
        <w:t>: </w:t>
      </w:r>
      <w:hyperlink r:id="rId31" w:tgtFrame="pmc_ext" w:history="1">
        <w:r w:rsidR="000532E9" w:rsidRPr="001254F1">
          <w:t>10.1016/j.rmed.2020.106233</w:t>
        </w:r>
      </w:hyperlink>
    </w:p>
    <w:p w14:paraId="6215517E" w14:textId="5FD8A37A" w:rsidR="00A60B5B" w:rsidRPr="001254F1" w:rsidRDefault="0082024D" w:rsidP="00A60B5B">
      <w:pPr>
        <w:pStyle w:val="Bibliography"/>
        <w:rPr>
          <w:lang w:val="fr-CM"/>
        </w:rPr>
      </w:pPr>
      <w:r w:rsidRPr="00E80ED5">
        <w:rPr>
          <w:lang w:val="en-US"/>
        </w:rPr>
        <w:t>2</w:t>
      </w:r>
      <w:r w:rsidR="00DB73FF" w:rsidRPr="00E80ED5">
        <w:rPr>
          <w:lang w:val="en-US"/>
        </w:rPr>
        <w:t>7</w:t>
      </w:r>
      <w:r w:rsidRPr="00E80ED5">
        <w:rPr>
          <w:lang w:val="en-US"/>
        </w:rPr>
        <w:t xml:space="preserve">. Adela N, </w:t>
      </w:r>
      <w:proofErr w:type="spellStart"/>
      <w:r w:rsidRPr="00E80ED5">
        <w:rPr>
          <w:lang w:val="en-US"/>
        </w:rPr>
        <w:t>Nkengazong</w:t>
      </w:r>
      <w:proofErr w:type="spellEnd"/>
      <w:r w:rsidRPr="00E80ED5">
        <w:rPr>
          <w:lang w:val="en-US"/>
        </w:rPr>
        <w:t xml:space="preserve"> L, </w:t>
      </w:r>
      <w:proofErr w:type="spellStart"/>
      <w:r w:rsidRPr="00E80ED5">
        <w:rPr>
          <w:lang w:val="en-US"/>
        </w:rPr>
        <w:t>Ambe</w:t>
      </w:r>
      <w:proofErr w:type="spellEnd"/>
      <w:r w:rsidRPr="00E80ED5">
        <w:rPr>
          <w:lang w:val="en-US"/>
        </w:rPr>
        <w:t xml:space="preserve"> LA, </w:t>
      </w:r>
      <w:proofErr w:type="spellStart"/>
      <w:r w:rsidRPr="00E80ED5">
        <w:rPr>
          <w:lang w:val="en-US"/>
        </w:rPr>
        <w:t>Ebogo</w:t>
      </w:r>
      <w:proofErr w:type="spellEnd"/>
      <w:r w:rsidRPr="00E80ED5">
        <w:rPr>
          <w:lang w:val="en-US"/>
        </w:rPr>
        <w:t xml:space="preserve"> JT, </w:t>
      </w:r>
      <w:proofErr w:type="spellStart"/>
      <w:r w:rsidRPr="00E80ED5">
        <w:rPr>
          <w:lang w:val="en-US"/>
        </w:rPr>
        <w:t>Mba</w:t>
      </w:r>
      <w:proofErr w:type="spellEnd"/>
      <w:r w:rsidRPr="00E80ED5">
        <w:rPr>
          <w:lang w:val="en-US"/>
        </w:rPr>
        <w:t xml:space="preserve"> FM, </w:t>
      </w:r>
      <w:proofErr w:type="spellStart"/>
      <w:r w:rsidRPr="00E80ED5">
        <w:rPr>
          <w:lang w:val="en-US"/>
        </w:rPr>
        <w:t>Goni</w:t>
      </w:r>
      <w:proofErr w:type="spellEnd"/>
      <w:r w:rsidRPr="00E80ED5">
        <w:rPr>
          <w:lang w:val="en-US"/>
        </w:rPr>
        <w:t xml:space="preserve"> HO, et al. </w:t>
      </w:r>
      <w:r w:rsidRPr="001254F1">
        <w:t>(2020) Knowledge</w:t>
      </w:r>
      <w:r w:rsidR="009A0B97" w:rsidRPr="001254F1">
        <w:t xml:space="preserve">, </w:t>
      </w:r>
      <w:r w:rsidRPr="001254F1">
        <w:t xml:space="preserve">attitudes, practices of/towards COVID </w:t>
      </w:r>
      <w:r w:rsidR="009A0B97" w:rsidRPr="001254F1">
        <w:t xml:space="preserve">19 </w:t>
      </w:r>
      <w:r w:rsidRPr="001254F1">
        <w:t>preventive measures and symptoms: A cross</w:t>
      </w:r>
      <w:r w:rsidR="009A0B97" w:rsidRPr="001254F1">
        <w:t xml:space="preserve"> </w:t>
      </w:r>
      <w:r w:rsidRPr="001254F1">
        <w:t>sectional</w:t>
      </w:r>
      <w:r w:rsidR="009A0B97" w:rsidRPr="001254F1">
        <w:t xml:space="preserve"> </w:t>
      </w:r>
      <w:r w:rsidRPr="001254F1">
        <w:t>study during the exponential rise of the</w:t>
      </w:r>
      <w:r w:rsidR="009A0B97" w:rsidRPr="001254F1">
        <w:t xml:space="preserve"> </w:t>
      </w:r>
      <w:r w:rsidRPr="001254F1">
        <w:t xml:space="preserve">outbreak in Cameroon. </w:t>
      </w:r>
      <w:proofErr w:type="spellStart"/>
      <w:r w:rsidRPr="001254F1">
        <w:rPr>
          <w:lang w:val="fr-CM"/>
        </w:rPr>
        <w:t>PLoS</w:t>
      </w:r>
      <w:proofErr w:type="spellEnd"/>
      <w:r w:rsidRPr="001254F1">
        <w:rPr>
          <w:lang w:val="fr-CM"/>
        </w:rPr>
        <w:t xml:space="preserve"> </w:t>
      </w:r>
      <w:proofErr w:type="spellStart"/>
      <w:r w:rsidRPr="001254F1">
        <w:rPr>
          <w:lang w:val="fr-CM"/>
        </w:rPr>
        <w:t>Negl</w:t>
      </w:r>
      <w:proofErr w:type="spellEnd"/>
      <w:r w:rsidRPr="001254F1">
        <w:rPr>
          <w:lang w:val="fr-CM"/>
        </w:rPr>
        <w:t xml:space="preserve"> Trop Dis 14(9):</w:t>
      </w:r>
      <w:r w:rsidR="009A0B97" w:rsidRPr="001254F1">
        <w:rPr>
          <w:lang w:val="fr-CM"/>
        </w:rPr>
        <w:t xml:space="preserve"> </w:t>
      </w:r>
      <w:r w:rsidRPr="001254F1">
        <w:rPr>
          <w:lang w:val="fr-CM"/>
        </w:rPr>
        <w:t xml:space="preserve">e0008700. </w:t>
      </w:r>
      <w:hyperlink r:id="rId32" w:history="1">
        <w:r w:rsidR="009A0B97" w:rsidRPr="001254F1">
          <w:rPr>
            <w:lang w:val="de-CH"/>
          </w:rPr>
          <w:t>https://doi.org/10.1371/journal</w:t>
        </w:r>
      </w:hyperlink>
      <w:r w:rsidRPr="001254F1">
        <w:rPr>
          <w:lang w:val="fr-CM"/>
        </w:rPr>
        <w:t>.</w:t>
      </w:r>
      <w:r w:rsidR="009A0B97" w:rsidRPr="001254F1">
        <w:rPr>
          <w:lang w:val="fr-CM"/>
        </w:rPr>
        <w:t xml:space="preserve"> </w:t>
      </w:r>
      <w:r w:rsidRPr="001254F1">
        <w:rPr>
          <w:lang w:val="fr-CM"/>
        </w:rPr>
        <w:t>pntd.0008700</w:t>
      </w:r>
    </w:p>
    <w:p w14:paraId="470C5C15" w14:textId="150460A8" w:rsidR="00A60B5B" w:rsidRPr="001254F1" w:rsidRDefault="00A60B5B" w:rsidP="0066491F">
      <w:pPr>
        <w:pStyle w:val="Bibliography"/>
      </w:pPr>
      <w:r w:rsidRPr="001254F1">
        <w:t>2</w:t>
      </w:r>
      <w:r w:rsidR="00DB73FF" w:rsidRPr="001254F1">
        <w:t>8</w:t>
      </w:r>
      <w:r w:rsidRPr="001254F1">
        <w:t>. Evans ML, Lindauer M, Farrell ME.  A Pandemic within a Pandemic — Intimate Partner Violence during Covid-19. NEJM 2020 383;24</w:t>
      </w:r>
    </w:p>
    <w:p w14:paraId="2DEDD503" w14:textId="6F28A665" w:rsidR="00453152" w:rsidRDefault="00453152">
      <w:pPr>
        <w:rPr>
          <w:lang w:val="en-US" w:eastAsia="en-US"/>
        </w:rPr>
        <w:sectPr w:rsidR="00453152" w:rsidSect="00217B1B">
          <w:headerReference w:type="default" r:id="rId33"/>
          <w:footerReference w:type="default" r:id="rId34"/>
          <w:pgSz w:w="11909" w:h="16834"/>
          <w:pgMar w:top="1251" w:right="849" w:bottom="993" w:left="849" w:header="415" w:footer="0" w:gutter="0"/>
          <w:pgNumType w:start="1"/>
          <w:cols w:space="720" w:equalWidth="0">
            <w:col w:w="10206" w:space="0"/>
          </w:cols>
          <w:titlePg/>
          <w:docGrid w:linePitch="360"/>
        </w:sectPr>
      </w:pPr>
      <w:r>
        <w:rPr>
          <w:lang w:val="en-US" w:eastAsia="en-US"/>
        </w:rPr>
        <w:br w:type="page"/>
      </w:r>
    </w:p>
    <w:p w14:paraId="579BA697" w14:textId="4D326B5D" w:rsidR="00453152" w:rsidRDefault="00EF590D">
      <w:pPr>
        <w:rPr>
          <w:lang w:val="en-US" w:eastAsia="en-US"/>
        </w:rPr>
      </w:pPr>
      <w:r>
        <w:rPr>
          <w:noProof/>
        </w:rPr>
        <w:lastRenderedPageBreak/>
        <mc:AlternateContent>
          <mc:Choice Requires="wps">
            <w:drawing>
              <wp:anchor distT="0" distB="0" distL="114300" distR="114300" simplePos="0" relativeHeight="251808768" behindDoc="0" locked="0" layoutInCell="1" allowOverlap="1" wp14:anchorId="05183F75" wp14:editId="2FC6DCCD">
                <wp:simplePos x="0" y="0"/>
                <wp:positionH relativeFrom="column">
                  <wp:posOffset>-313871</wp:posOffset>
                </wp:positionH>
                <wp:positionV relativeFrom="paragraph">
                  <wp:posOffset>-621121</wp:posOffset>
                </wp:positionV>
                <wp:extent cx="7176135" cy="10228580"/>
                <wp:effectExtent l="0" t="0" r="0" b="0"/>
                <wp:wrapNone/>
                <wp:docPr id="20" name="Forma Livre: Forma 2"/>
                <wp:cNvGraphicFramePr/>
                <a:graphic xmlns:a="http://schemas.openxmlformats.org/drawingml/2006/main">
                  <a:graphicData uri="http://schemas.microsoft.com/office/word/2010/wordprocessingShape">
                    <wps:wsp>
                      <wps:cNvSpPr/>
                      <wps:spPr bwMode="auto">
                        <a:xfrm>
                          <a:off x="0" y="0"/>
                          <a:ext cx="7176135" cy="10228580"/>
                        </a:xfrm>
                        <a:custGeom>
                          <a:avLst/>
                          <a:gdLst>
                            <a:gd name="connsiteX0" fmla="*/ 9999 w 9999"/>
                            <a:gd name="connsiteY0" fmla="*/ 0 h 10011"/>
                            <a:gd name="connsiteX1" fmla="*/ 0 w 9999"/>
                            <a:gd name="connsiteY1" fmla="*/ 0 h 10011"/>
                            <a:gd name="connsiteX2" fmla="*/ 0 w 9999"/>
                            <a:gd name="connsiteY2" fmla="*/ 10000 h 10011"/>
                            <a:gd name="connsiteX3" fmla="*/ 5014 w 9999"/>
                            <a:gd name="connsiteY3" fmla="*/ 10011 h 10011"/>
                            <a:gd name="connsiteX4" fmla="*/ 9999 w 9999"/>
                            <a:gd name="connsiteY4" fmla="*/ 0 h 10011"/>
                            <a:gd name="connsiteX0" fmla="*/ 10000 w 10000"/>
                            <a:gd name="connsiteY0" fmla="*/ 0 h 10000"/>
                            <a:gd name="connsiteX1" fmla="*/ 0 w 10000"/>
                            <a:gd name="connsiteY1" fmla="*/ 0 h 10000"/>
                            <a:gd name="connsiteX2" fmla="*/ 0 w 10000"/>
                            <a:gd name="connsiteY2" fmla="*/ 9989 h 10000"/>
                            <a:gd name="connsiteX3" fmla="*/ 5007 w 10000"/>
                            <a:gd name="connsiteY3" fmla="*/ 10000 h 10000"/>
                            <a:gd name="connsiteX4" fmla="*/ 1000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extrusionOk="0">
                              <a:moveTo>
                                <a:pt x="10000" y="0"/>
                              </a:moveTo>
                              <a:lnTo>
                                <a:pt x="0" y="0"/>
                              </a:lnTo>
                              <a:lnTo>
                                <a:pt x="0" y="9989"/>
                              </a:lnTo>
                              <a:lnTo>
                                <a:pt x="5007" y="10000"/>
                              </a:lnTo>
                              <a:lnTo>
                                <a:pt x="10000" y="0"/>
                              </a:lnTo>
                              <a:close/>
                            </a:path>
                          </a:pathLst>
                        </a:custGeom>
                        <a:solidFill>
                          <a:srgbClr val="2C969C"/>
                        </a:solidFill>
                        <a:ln>
                          <a:noFill/>
                          <a:round/>
                        </a:ln>
                      </wps:spPr>
                      <wps:txbx>
                        <w:txbxContent>
                          <w:p w14:paraId="0959D399" w14:textId="77777777" w:rsidR="00EF590D" w:rsidRDefault="00EF590D" w:rsidP="00EF590D">
                            <w:pPr>
                              <w:jc w:val="center"/>
                            </w:pPr>
                          </w:p>
                          <w:p w14:paraId="5617462F" w14:textId="77777777" w:rsidR="00EF590D" w:rsidRDefault="00EF590D" w:rsidP="00EF590D"/>
                          <w:p w14:paraId="55EC5C5A" w14:textId="77777777" w:rsidR="00EF590D" w:rsidRDefault="00EF590D" w:rsidP="00EF590D"/>
                          <w:p w14:paraId="679FDC62" w14:textId="77777777" w:rsidR="00EF590D" w:rsidRDefault="00EF590D" w:rsidP="00EF590D">
                            <w:pPr>
                              <w:tabs>
                                <w:tab w:val="left" w:pos="1528"/>
                              </w:tabs>
                            </w:pPr>
                          </w:p>
                          <w:p w14:paraId="7AD686D2" w14:textId="77777777" w:rsidR="00EF590D" w:rsidRDefault="00EF590D" w:rsidP="00EF590D"/>
                          <w:p w14:paraId="12FF23B9" w14:textId="77777777" w:rsidR="00EF590D" w:rsidRDefault="00EF590D" w:rsidP="00EF590D"/>
                          <w:p w14:paraId="610A2661" w14:textId="77777777" w:rsidR="00EF590D" w:rsidRDefault="00EF590D" w:rsidP="00EF590D"/>
                          <w:p w14:paraId="5D6F3D97" w14:textId="77777777" w:rsidR="00EF590D" w:rsidRDefault="00EF590D" w:rsidP="00EF590D"/>
                          <w:p w14:paraId="0F9AA858" w14:textId="77777777" w:rsidR="00EF590D" w:rsidRDefault="00EF590D" w:rsidP="00EF590D"/>
                          <w:p w14:paraId="3B38ED51" w14:textId="77777777" w:rsidR="00EF590D" w:rsidRDefault="00EF590D" w:rsidP="00EF590D"/>
                          <w:p w14:paraId="11F522DB" w14:textId="77777777" w:rsidR="00EF590D" w:rsidRDefault="00EF590D" w:rsidP="00EF590D"/>
                          <w:p w14:paraId="0446EAA7" w14:textId="77777777" w:rsidR="00EF590D" w:rsidRDefault="00EF590D" w:rsidP="00EF590D"/>
                          <w:p w14:paraId="2FA4B9E6" w14:textId="77777777" w:rsidR="00EF590D" w:rsidRDefault="00EF590D" w:rsidP="00EF590D"/>
                          <w:p w14:paraId="5D7C6CFE" w14:textId="77777777" w:rsidR="00EF590D" w:rsidRDefault="00EF590D" w:rsidP="00EF590D"/>
                          <w:p w14:paraId="096E2E35" w14:textId="77777777" w:rsidR="00EF590D" w:rsidRDefault="00EF590D" w:rsidP="00EF590D"/>
                          <w:p w14:paraId="62EF6A3D" w14:textId="77777777" w:rsidR="00EF590D" w:rsidRDefault="00EF590D" w:rsidP="00EF590D"/>
                          <w:p w14:paraId="15CB8ED6" w14:textId="77777777" w:rsidR="00EF590D" w:rsidRDefault="00EF590D" w:rsidP="00EF590D"/>
                          <w:p w14:paraId="3D337811" w14:textId="77777777" w:rsidR="00EF590D" w:rsidRDefault="00EF590D" w:rsidP="00EF590D"/>
                          <w:p w14:paraId="7A91F339" w14:textId="77777777" w:rsidR="00EF590D" w:rsidRDefault="00EF590D" w:rsidP="00EF590D"/>
                          <w:p w14:paraId="4C2CC3BF" w14:textId="77777777" w:rsidR="00EF590D" w:rsidRDefault="00EF590D" w:rsidP="00EF590D"/>
                          <w:p w14:paraId="6C5E61E8" w14:textId="77777777" w:rsidR="00EF590D" w:rsidRDefault="00EF590D" w:rsidP="00EF590D"/>
                          <w:p w14:paraId="7BDEF438" w14:textId="77777777" w:rsidR="00EF590D" w:rsidRDefault="00EF590D" w:rsidP="00EF590D"/>
                          <w:p w14:paraId="334BFAC3" w14:textId="77777777" w:rsidR="00EF590D" w:rsidRDefault="00EF590D" w:rsidP="00EF590D"/>
                          <w:p w14:paraId="04DFCC68" w14:textId="77777777" w:rsidR="00EF590D" w:rsidRDefault="00EF590D" w:rsidP="00EF590D"/>
                          <w:p w14:paraId="18B162C9" w14:textId="77777777" w:rsidR="00EF590D" w:rsidRDefault="00EF590D" w:rsidP="00EF590D"/>
                          <w:p w14:paraId="68278AEA" w14:textId="77777777" w:rsidR="00EF590D" w:rsidRDefault="00EF590D" w:rsidP="00EF590D"/>
                          <w:p w14:paraId="5009214D" w14:textId="77777777" w:rsidR="00EF590D" w:rsidRDefault="00EF590D" w:rsidP="00EF590D"/>
                          <w:p w14:paraId="094F6F34" w14:textId="77777777" w:rsidR="00EF590D" w:rsidRDefault="00EF590D" w:rsidP="00EF590D"/>
                          <w:p w14:paraId="4769C467" w14:textId="77777777" w:rsidR="00EF590D" w:rsidRDefault="00EF590D" w:rsidP="00EF590D"/>
                          <w:p w14:paraId="3FA08B32" w14:textId="77777777" w:rsidR="00EF590D" w:rsidRDefault="00EF590D" w:rsidP="00EF590D"/>
                          <w:p w14:paraId="0D08C699" w14:textId="77777777" w:rsidR="00EF590D" w:rsidRDefault="00EF590D" w:rsidP="00EF590D"/>
                          <w:p w14:paraId="24B78F5C" w14:textId="77777777" w:rsidR="00EF590D" w:rsidRDefault="00EF590D" w:rsidP="00EF590D"/>
                          <w:p w14:paraId="3103839B" w14:textId="77777777" w:rsidR="00EF590D" w:rsidRPr="0022738E" w:rsidRDefault="00EF590D" w:rsidP="00EF590D">
                            <w:pPr>
                              <w:tabs>
                                <w:tab w:val="left" w:pos="3118"/>
                              </w:tabs>
                              <w:rPr>
                                <w:highlight w:val="none"/>
                              </w:rPr>
                            </w:pPr>
                            <w:r w:rsidRPr="0022738E">
                              <w:rPr>
                                <w:color w:val="FFFFFF" w:themeColor="background1"/>
                                <w:highlight w:val="none"/>
                              </w:rPr>
                              <w:tab/>
                            </w:r>
                          </w:p>
                          <w:p w14:paraId="6EDC9A36" w14:textId="77777777" w:rsidR="00EF590D" w:rsidRPr="0022738E" w:rsidRDefault="00EF590D" w:rsidP="00EF590D">
                            <w:pPr>
                              <w:tabs>
                                <w:tab w:val="left" w:pos="2188"/>
                                <w:tab w:val="left" w:pos="3073"/>
                              </w:tabs>
                              <w:rPr>
                                <w:highlight w:val="none"/>
                              </w:rPr>
                            </w:pPr>
                            <w:r w:rsidRPr="0022738E">
                              <w:rPr>
                                <w:highlight w:val="none"/>
                              </w:rPr>
                              <w:tab/>
                            </w:r>
                            <w:r w:rsidRPr="0022738E">
                              <w:rPr>
                                <w:highlight w:val="none"/>
                              </w:rPr>
                              <w:tab/>
                            </w:r>
                          </w:p>
                          <w:p w14:paraId="2014FFB5" w14:textId="77777777" w:rsidR="00EF590D" w:rsidRDefault="00EF590D" w:rsidP="00EF590D"/>
                          <w:p w14:paraId="60A2806B" w14:textId="77777777" w:rsidR="00EF590D" w:rsidRDefault="00EF590D" w:rsidP="00EF590D"/>
                          <w:p w14:paraId="55257584" w14:textId="77777777" w:rsidR="00EF590D" w:rsidRDefault="00EF590D" w:rsidP="00EF590D"/>
                          <w:p w14:paraId="191A3155" w14:textId="77777777" w:rsidR="00EF590D" w:rsidRDefault="00EF590D" w:rsidP="00EF590D"/>
                          <w:p w14:paraId="1CE33E55" w14:textId="77777777" w:rsidR="00EF590D" w:rsidRDefault="00EF590D" w:rsidP="00EF590D"/>
                          <w:p w14:paraId="54DAFC0C" w14:textId="77777777" w:rsidR="00EF590D" w:rsidRDefault="00EF590D" w:rsidP="00EF590D">
                            <w:pPr>
                              <w:ind w:firstLine="709"/>
                            </w:pPr>
                          </w:p>
                          <w:p w14:paraId="700448E6" w14:textId="77777777" w:rsidR="00EF590D" w:rsidRDefault="00EF590D" w:rsidP="00EF590D">
                            <w:pPr>
                              <w:ind w:firstLine="709"/>
                            </w:pPr>
                          </w:p>
                          <w:p w14:paraId="6F6D9903" w14:textId="77777777" w:rsidR="00EF590D" w:rsidRDefault="00EF590D" w:rsidP="00EF590D"/>
                          <w:p w14:paraId="5A93F2DD" w14:textId="77777777" w:rsidR="00EF590D" w:rsidRDefault="00EF590D" w:rsidP="00EF590D"/>
                          <w:p w14:paraId="78D8DBFA" w14:textId="77777777" w:rsidR="00EF590D" w:rsidRDefault="00EF590D" w:rsidP="00EF590D"/>
                          <w:p w14:paraId="327C01E7" w14:textId="77777777" w:rsidR="00EF590D" w:rsidRDefault="00EF590D" w:rsidP="00EF590D"/>
                          <w:p w14:paraId="5A61CCF7" w14:textId="77777777" w:rsidR="00EF590D" w:rsidRDefault="00EF590D" w:rsidP="00EF590D"/>
                          <w:p w14:paraId="7500F598" w14:textId="77777777" w:rsidR="00EF590D" w:rsidRDefault="00EF590D" w:rsidP="00EF590D"/>
                          <w:p w14:paraId="40DACE91" w14:textId="77777777" w:rsidR="00EF590D" w:rsidRDefault="00EF590D" w:rsidP="00EF590D"/>
                          <w:p w14:paraId="25335E61" w14:textId="77777777" w:rsidR="00EF590D" w:rsidRDefault="00EF590D" w:rsidP="00EF590D"/>
                          <w:p w14:paraId="3EB87093" w14:textId="77777777" w:rsidR="00EF590D" w:rsidRDefault="00EF590D" w:rsidP="00EF590D"/>
                          <w:p w14:paraId="44C3A03A" w14:textId="77777777" w:rsidR="00EF590D" w:rsidRDefault="00EF590D" w:rsidP="00EF590D"/>
                          <w:p w14:paraId="1FE6AF55" w14:textId="77777777" w:rsidR="00EF590D" w:rsidRDefault="00EF590D" w:rsidP="00EF590D"/>
                          <w:p w14:paraId="6FE116AF" w14:textId="77777777" w:rsidR="00EF590D" w:rsidRDefault="00EF590D" w:rsidP="00EF590D"/>
                          <w:p w14:paraId="29302A5E" w14:textId="77777777" w:rsidR="00EF590D" w:rsidRDefault="00EF590D" w:rsidP="00EF590D"/>
                          <w:p w14:paraId="37D6161D" w14:textId="77777777" w:rsidR="00EF590D" w:rsidRDefault="00EF590D" w:rsidP="00EF590D"/>
                          <w:p w14:paraId="2B1B38B1" w14:textId="77777777" w:rsidR="00EF590D" w:rsidRDefault="00EF590D" w:rsidP="00EF590D"/>
                          <w:p w14:paraId="4E5AB631" w14:textId="77777777" w:rsidR="00EF590D" w:rsidRDefault="00EF590D" w:rsidP="00EF590D"/>
                          <w:p w14:paraId="090C521E" w14:textId="77777777" w:rsidR="00EF590D" w:rsidRDefault="00EF590D" w:rsidP="00EF590D"/>
                          <w:p w14:paraId="38B6F3FC" w14:textId="77777777" w:rsidR="00EF590D" w:rsidRDefault="00EF590D" w:rsidP="00EF590D"/>
                          <w:p w14:paraId="5DBACF08" w14:textId="77777777" w:rsidR="00EF590D" w:rsidRDefault="00EF590D" w:rsidP="00EF590D"/>
                          <w:p w14:paraId="62A5407E" w14:textId="77777777" w:rsidR="00EF590D" w:rsidRDefault="00EF590D" w:rsidP="00EF590D"/>
                          <w:p w14:paraId="78A812C3" w14:textId="77777777" w:rsidR="00EF590D" w:rsidRDefault="00EF590D" w:rsidP="00EF590D"/>
                          <w:p w14:paraId="62E4BFBE" w14:textId="77777777" w:rsidR="00EF590D" w:rsidRDefault="00EF590D" w:rsidP="00EF590D"/>
                          <w:p w14:paraId="7C9CD46E" w14:textId="77777777" w:rsidR="00EF590D" w:rsidRDefault="00EF590D" w:rsidP="00EF590D"/>
                          <w:p w14:paraId="278E7C32" w14:textId="77777777" w:rsidR="00EF590D" w:rsidRDefault="00EF590D" w:rsidP="00EF590D"/>
                          <w:p w14:paraId="203F43F0" w14:textId="77777777" w:rsidR="00EF590D" w:rsidRDefault="00EF590D" w:rsidP="00EF590D"/>
                          <w:p w14:paraId="361E0363" w14:textId="77777777" w:rsidR="00EF590D" w:rsidRDefault="00EF590D" w:rsidP="00EF590D"/>
                          <w:p w14:paraId="3874C575" w14:textId="77777777" w:rsidR="00EF590D" w:rsidRDefault="00EF590D" w:rsidP="00EF590D"/>
                          <w:p w14:paraId="72C7E0D5" w14:textId="77777777" w:rsidR="00EF590D" w:rsidRDefault="00EF590D" w:rsidP="00EF590D"/>
                          <w:p w14:paraId="79094895" w14:textId="77777777" w:rsidR="00EF590D" w:rsidRDefault="00EF590D" w:rsidP="00EF590D"/>
                          <w:p w14:paraId="74326A0C" w14:textId="77777777" w:rsidR="00EF590D" w:rsidRDefault="00EF590D" w:rsidP="00EF590D"/>
                          <w:p w14:paraId="4D1B3A2E" w14:textId="77777777" w:rsidR="00EF590D" w:rsidRDefault="00EF590D" w:rsidP="00EF590D"/>
                          <w:p w14:paraId="2893DF3D" w14:textId="77777777" w:rsidR="00EF590D" w:rsidRDefault="00EF590D" w:rsidP="00EF590D"/>
                          <w:p w14:paraId="4BE7E98C" w14:textId="77777777" w:rsidR="00EF590D" w:rsidRDefault="00EF590D" w:rsidP="00EF590D"/>
                          <w:p w14:paraId="1AF77727" w14:textId="77777777" w:rsidR="00EF590D" w:rsidRPr="0022738E" w:rsidRDefault="00EF590D" w:rsidP="00EF590D">
                            <w:pPr>
                              <w:rPr>
                                <w:highlight w:val="none"/>
                              </w:rPr>
                            </w:pPr>
                            <w:r w:rsidRPr="0022738E">
                              <w:rPr>
                                <w:highlight w:val="none"/>
                              </w:rPr>
                              <w:tab/>
                            </w:r>
                          </w:p>
                          <w:p w14:paraId="22A2DE19" w14:textId="77777777" w:rsidR="00EF590D" w:rsidRPr="0022738E" w:rsidRDefault="00EF590D" w:rsidP="00EF590D">
                            <w:pPr>
                              <w:rPr>
                                <w:highlight w:val="none"/>
                              </w:rPr>
                            </w:pPr>
                            <w:r w:rsidRPr="0022738E">
                              <w:rPr>
                                <w:highlight w:val="none"/>
                              </w:rPr>
                              <w:tab/>
                            </w:r>
                            <w:r w:rsidRPr="0022738E">
                              <w:rPr>
                                <w:highlight w:val="none"/>
                              </w:rPr>
                              <w:tab/>
                            </w:r>
                          </w:p>
                          <w:p w14:paraId="5D2F3122" w14:textId="77777777" w:rsidR="00EF590D" w:rsidRDefault="00EF590D" w:rsidP="00EF590D"/>
                          <w:p w14:paraId="767CCD33" w14:textId="77777777" w:rsidR="00EF590D" w:rsidRDefault="00EF590D" w:rsidP="00EF590D"/>
                          <w:p w14:paraId="2CD9144A" w14:textId="77777777" w:rsidR="00EF590D" w:rsidRDefault="00EF590D" w:rsidP="00EF590D"/>
                          <w:p w14:paraId="1EEC30FA" w14:textId="77777777" w:rsidR="00EF590D" w:rsidRDefault="00EF590D" w:rsidP="00EF590D"/>
                          <w:p w14:paraId="661FB558" w14:textId="77777777" w:rsidR="00EF590D" w:rsidRDefault="00EF590D" w:rsidP="00EF590D"/>
                          <w:p w14:paraId="697CD898" w14:textId="77777777" w:rsidR="00EF590D" w:rsidRDefault="00EF590D" w:rsidP="00EF590D"/>
                          <w:p w14:paraId="758E2112" w14:textId="77777777" w:rsidR="00EF590D" w:rsidRDefault="00EF590D" w:rsidP="00EF590D"/>
                          <w:p w14:paraId="6897B848" w14:textId="77777777" w:rsidR="00EF590D" w:rsidRDefault="00EF590D" w:rsidP="00EF590D"/>
                          <w:p w14:paraId="1F858F08" w14:textId="77777777" w:rsidR="00EF590D" w:rsidRDefault="00EF590D" w:rsidP="00EF590D"/>
                          <w:p w14:paraId="61CCD675" w14:textId="77777777" w:rsidR="00EF590D" w:rsidRDefault="00EF590D" w:rsidP="00EF590D"/>
                          <w:p w14:paraId="0A4C3B52" w14:textId="77777777" w:rsidR="00EF590D" w:rsidRDefault="00EF590D" w:rsidP="00EF590D"/>
                          <w:p w14:paraId="298C7316" w14:textId="77777777" w:rsidR="00EF590D" w:rsidRDefault="00EF590D" w:rsidP="00EF590D"/>
                          <w:p w14:paraId="0C27D29C" w14:textId="77777777" w:rsidR="00EF590D" w:rsidRDefault="00EF590D" w:rsidP="00EF590D"/>
                          <w:p w14:paraId="6EC76650" w14:textId="77777777" w:rsidR="00EF590D" w:rsidRDefault="00EF590D" w:rsidP="00EF590D"/>
                          <w:p w14:paraId="72ACFB61" w14:textId="77777777" w:rsidR="00EF590D" w:rsidRDefault="00EF590D" w:rsidP="00EF590D"/>
                          <w:p w14:paraId="71349CDD" w14:textId="77777777" w:rsidR="00EF590D" w:rsidRDefault="00EF590D" w:rsidP="00EF590D"/>
                          <w:p w14:paraId="0A72C865" w14:textId="77777777" w:rsidR="00EF590D" w:rsidRDefault="00EF590D" w:rsidP="00EF590D"/>
                          <w:p w14:paraId="707E72C7" w14:textId="77777777" w:rsidR="00EF590D" w:rsidRDefault="00EF590D" w:rsidP="00EF590D"/>
                          <w:p w14:paraId="3E061CF3" w14:textId="77777777" w:rsidR="00EF590D" w:rsidRDefault="00EF590D" w:rsidP="00EF590D"/>
                          <w:p w14:paraId="0B917C68" w14:textId="77777777" w:rsidR="00EF590D" w:rsidRDefault="00EF590D" w:rsidP="00EF590D"/>
                          <w:p w14:paraId="675E6B5C" w14:textId="77777777" w:rsidR="00EF590D" w:rsidRDefault="00EF590D" w:rsidP="00EF590D"/>
                          <w:p w14:paraId="2C499080" w14:textId="77777777" w:rsidR="00EF590D" w:rsidRDefault="00EF590D" w:rsidP="00EF590D"/>
                          <w:p w14:paraId="1D393D71" w14:textId="77777777" w:rsidR="00EF590D" w:rsidRDefault="00EF590D" w:rsidP="00EF590D"/>
                          <w:p w14:paraId="37F6E1B5" w14:textId="77777777" w:rsidR="00EF590D" w:rsidRDefault="00EF590D" w:rsidP="00EF590D"/>
                          <w:p w14:paraId="153DA570" w14:textId="77777777" w:rsidR="00EF590D" w:rsidRDefault="00EF590D" w:rsidP="00EF590D"/>
                          <w:p w14:paraId="79007481" w14:textId="77777777" w:rsidR="00EF590D" w:rsidRDefault="00EF590D" w:rsidP="00EF590D"/>
                          <w:p w14:paraId="21826942" w14:textId="77777777" w:rsidR="00EF590D" w:rsidRDefault="00EF590D" w:rsidP="00EF590D"/>
                          <w:p w14:paraId="230CCE23" w14:textId="77777777" w:rsidR="00EF590D" w:rsidRDefault="00EF590D" w:rsidP="00EF590D"/>
                          <w:p w14:paraId="3D4CE14B" w14:textId="77777777" w:rsidR="00EF590D" w:rsidRDefault="00EF590D" w:rsidP="00EF590D"/>
                          <w:p w14:paraId="496BC626" w14:textId="77777777" w:rsidR="00EF590D" w:rsidRDefault="00EF590D" w:rsidP="00EF590D"/>
                          <w:p w14:paraId="469D79B8" w14:textId="77777777" w:rsidR="00EF590D" w:rsidRDefault="00EF590D" w:rsidP="00EF590D"/>
                          <w:p w14:paraId="2253607C" w14:textId="77777777" w:rsidR="00EF590D" w:rsidRDefault="00EF590D" w:rsidP="00EF590D"/>
                          <w:p w14:paraId="73A94A50" w14:textId="77777777" w:rsidR="00EF590D" w:rsidRDefault="00EF590D" w:rsidP="00EF590D"/>
                          <w:p w14:paraId="4094D407" w14:textId="77777777" w:rsidR="00EF590D" w:rsidRDefault="00EF590D" w:rsidP="00EF590D"/>
                          <w:p w14:paraId="2896D8DA" w14:textId="77777777" w:rsidR="00EF590D" w:rsidRDefault="00EF590D" w:rsidP="00EF590D"/>
                          <w:p w14:paraId="3E09E189" w14:textId="77777777" w:rsidR="00EF590D" w:rsidRDefault="00EF590D" w:rsidP="00EF590D"/>
                          <w:p w14:paraId="1C1E2368" w14:textId="77777777" w:rsidR="00EF590D" w:rsidRDefault="00EF590D" w:rsidP="00EF590D"/>
                          <w:p w14:paraId="4B411011" w14:textId="77777777" w:rsidR="00EF590D" w:rsidRDefault="00EF590D" w:rsidP="00EF590D"/>
                          <w:p w14:paraId="1A123A5D" w14:textId="77777777" w:rsidR="00EF590D" w:rsidRDefault="00EF590D" w:rsidP="00EF590D"/>
                          <w:p w14:paraId="4855C1A0" w14:textId="77777777" w:rsidR="00EF590D" w:rsidRDefault="00EF590D" w:rsidP="00EF590D"/>
                          <w:p w14:paraId="1CF1E7AD" w14:textId="77777777" w:rsidR="00EF590D" w:rsidRPr="0022738E" w:rsidRDefault="00EF590D" w:rsidP="00EF590D">
                            <w:pPr>
                              <w:rPr>
                                <w:highlight w:val="none"/>
                              </w:rPr>
                            </w:pPr>
                            <w:r w:rsidRPr="0022738E">
                              <w:rPr>
                                <w:highlight w:val="none"/>
                              </w:rPr>
                              <w:tab/>
                            </w:r>
                          </w:p>
                          <w:p w14:paraId="07519571" w14:textId="77777777" w:rsidR="00EF590D" w:rsidRPr="0022738E" w:rsidRDefault="00EF590D" w:rsidP="00EF590D">
                            <w:pPr>
                              <w:rPr>
                                <w:highlight w:val="none"/>
                              </w:rPr>
                            </w:pPr>
                            <w:r w:rsidRPr="0022738E">
                              <w:rPr>
                                <w:highlight w:val="none"/>
                              </w:rPr>
                              <w:tab/>
                            </w:r>
                            <w:r w:rsidRPr="0022738E">
                              <w:rPr>
                                <w:highlight w:val="none"/>
                              </w:rPr>
                              <w:tab/>
                            </w:r>
                          </w:p>
                          <w:p w14:paraId="5FDECF5D" w14:textId="77777777" w:rsidR="00EF590D" w:rsidRDefault="00EF590D" w:rsidP="00EF590D"/>
                          <w:p w14:paraId="01C60F49" w14:textId="77777777" w:rsidR="00EF590D" w:rsidRDefault="00EF590D" w:rsidP="00EF590D"/>
                          <w:p w14:paraId="26451799" w14:textId="77777777" w:rsidR="00EF590D" w:rsidRDefault="00EF590D" w:rsidP="00EF590D"/>
                          <w:p w14:paraId="43A70547" w14:textId="77777777" w:rsidR="00EF590D" w:rsidRDefault="00EF590D" w:rsidP="00EF590D"/>
                          <w:p w14:paraId="79824437" w14:textId="77777777" w:rsidR="00EF590D" w:rsidRDefault="00EF590D" w:rsidP="00EF590D"/>
                          <w:p w14:paraId="157FE081" w14:textId="77777777" w:rsidR="00EF590D" w:rsidRDefault="00EF590D" w:rsidP="00EF590D"/>
                          <w:p w14:paraId="65D46557" w14:textId="77777777" w:rsidR="00EF590D" w:rsidRDefault="00EF590D" w:rsidP="00EF590D"/>
                          <w:p w14:paraId="2040A874" w14:textId="77777777" w:rsidR="00EF590D" w:rsidRDefault="00EF590D" w:rsidP="00EF590D"/>
                          <w:p w14:paraId="6B8B288E" w14:textId="77777777" w:rsidR="00EF590D" w:rsidRDefault="00EF590D" w:rsidP="00EF590D"/>
                          <w:p w14:paraId="549FB530" w14:textId="77777777" w:rsidR="00EF590D" w:rsidRDefault="00EF590D" w:rsidP="00EF590D"/>
                          <w:p w14:paraId="0DF6D7F8" w14:textId="77777777" w:rsidR="00EF590D" w:rsidRDefault="00EF590D" w:rsidP="00EF590D"/>
                          <w:p w14:paraId="51C7FD4A" w14:textId="77777777" w:rsidR="00EF590D" w:rsidRDefault="00EF590D" w:rsidP="00EF590D"/>
                          <w:p w14:paraId="004CE291" w14:textId="77777777" w:rsidR="00EF590D" w:rsidRDefault="00EF590D" w:rsidP="00EF590D"/>
                          <w:p w14:paraId="209C909F" w14:textId="77777777" w:rsidR="00EF590D" w:rsidRDefault="00EF590D" w:rsidP="00EF590D"/>
                          <w:p w14:paraId="3164E33B" w14:textId="77777777" w:rsidR="00EF590D" w:rsidRDefault="00EF590D" w:rsidP="00EF590D"/>
                          <w:p w14:paraId="066E0A88" w14:textId="77777777" w:rsidR="00EF590D" w:rsidRDefault="00EF590D" w:rsidP="00EF590D"/>
                          <w:p w14:paraId="4696AA72" w14:textId="77777777" w:rsidR="00EF590D" w:rsidRDefault="00EF590D" w:rsidP="00EF590D"/>
                          <w:p w14:paraId="1D15A33E" w14:textId="77777777" w:rsidR="00EF590D" w:rsidRDefault="00EF590D" w:rsidP="00EF590D"/>
                          <w:p w14:paraId="62245478" w14:textId="77777777" w:rsidR="00EF590D" w:rsidRDefault="00EF590D" w:rsidP="00EF590D"/>
                          <w:p w14:paraId="26C95C5B" w14:textId="77777777" w:rsidR="00EF590D" w:rsidRDefault="00EF590D" w:rsidP="00EF590D"/>
                          <w:p w14:paraId="15E8E3F5" w14:textId="77777777" w:rsidR="00EF590D" w:rsidRDefault="00EF590D" w:rsidP="00EF590D"/>
                          <w:p w14:paraId="227DD9C4" w14:textId="77777777" w:rsidR="00EF590D" w:rsidRDefault="00EF590D" w:rsidP="00EF590D"/>
                          <w:p w14:paraId="5117EAAD" w14:textId="77777777" w:rsidR="00EF590D" w:rsidRDefault="00EF590D" w:rsidP="00EF590D"/>
                          <w:p w14:paraId="1D92CAB6" w14:textId="77777777" w:rsidR="00EF590D" w:rsidRDefault="00EF590D" w:rsidP="00EF590D"/>
                          <w:p w14:paraId="2377761F" w14:textId="77777777" w:rsidR="00EF590D" w:rsidRDefault="00EF590D" w:rsidP="00EF590D"/>
                          <w:p w14:paraId="38FB3A1C" w14:textId="77777777" w:rsidR="00EF590D" w:rsidRDefault="00EF590D" w:rsidP="00EF590D"/>
                          <w:p w14:paraId="18F11C84" w14:textId="77777777" w:rsidR="00EF590D" w:rsidRDefault="00EF590D" w:rsidP="00EF590D"/>
                          <w:p w14:paraId="74DFAD58" w14:textId="77777777" w:rsidR="00EF590D" w:rsidRDefault="00EF590D" w:rsidP="00EF590D"/>
                          <w:p w14:paraId="440A0E6B" w14:textId="77777777" w:rsidR="00EF590D" w:rsidRDefault="00EF590D" w:rsidP="00EF590D"/>
                          <w:p w14:paraId="50D7E5AD" w14:textId="77777777" w:rsidR="00EF590D" w:rsidRDefault="00EF590D" w:rsidP="00EF590D"/>
                          <w:p w14:paraId="059310A4" w14:textId="77777777" w:rsidR="00EF590D" w:rsidRDefault="00EF590D" w:rsidP="00EF590D"/>
                          <w:p w14:paraId="75F2218A" w14:textId="77777777" w:rsidR="00EF590D" w:rsidRDefault="00EF590D" w:rsidP="00EF590D"/>
                          <w:p w14:paraId="64FDB3A6" w14:textId="77777777" w:rsidR="00EF590D" w:rsidRDefault="00EF590D" w:rsidP="00EF590D"/>
                          <w:p w14:paraId="73E1E5B5" w14:textId="77777777" w:rsidR="00EF590D" w:rsidRDefault="00EF590D" w:rsidP="00EF590D"/>
                          <w:p w14:paraId="3C363B01" w14:textId="77777777" w:rsidR="00EF590D" w:rsidRDefault="00EF590D" w:rsidP="00EF590D"/>
                          <w:p w14:paraId="07825EB9" w14:textId="77777777" w:rsidR="00EF590D" w:rsidRDefault="00EF590D" w:rsidP="00EF590D"/>
                          <w:p w14:paraId="2F788C04" w14:textId="77777777" w:rsidR="00EF590D" w:rsidRDefault="00EF590D" w:rsidP="00EF590D"/>
                          <w:p w14:paraId="3EA040C2" w14:textId="77777777" w:rsidR="00EF590D" w:rsidRDefault="00EF590D" w:rsidP="00EF590D"/>
                          <w:p w14:paraId="24E11B02" w14:textId="77777777" w:rsidR="00EF590D" w:rsidRDefault="00EF590D" w:rsidP="00EF590D"/>
                          <w:p w14:paraId="6AD5EEF8" w14:textId="77777777" w:rsidR="00EF590D" w:rsidRDefault="00EF590D" w:rsidP="00EF590D"/>
                          <w:p w14:paraId="2C3D98BB" w14:textId="77777777" w:rsidR="00EF590D" w:rsidRPr="0022738E" w:rsidRDefault="00EF590D" w:rsidP="00EF590D">
                            <w:pPr>
                              <w:rPr>
                                <w:highlight w:val="none"/>
                              </w:rPr>
                            </w:pPr>
                            <w:r w:rsidRPr="0022738E">
                              <w:rPr>
                                <w:highlight w:val="none"/>
                              </w:rPr>
                              <w:tab/>
                            </w:r>
                          </w:p>
                          <w:p w14:paraId="5219027E" w14:textId="77777777" w:rsidR="00EF590D" w:rsidRPr="0022738E" w:rsidRDefault="00EF590D" w:rsidP="00EF590D">
                            <w:pPr>
                              <w:rPr>
                                <w:highlight w:val="none"/>
                              </w:rPr>
                            </w:pPr>
                            <w:r w:rsidRPr="0022738E">
                              <w:rPr>
                                <w:highlight w:val="none"/>
                              </w:rPr>
                              <w:tab/>
                            </w:r>
                            <w:r w:rsidRPr="0022738E">
                              <w:rPr>
                                <w:highlight w:val="none"/>
                              </w:rPr>
                              <w:tab/>
                            </w:r>
                          </w:p>
                          <w:p w14:paraId="24817D55" w14:textId="77777777" w:rsidR="00EF590D" w:rsidRDefault="00EF590D" w:rsidP="00EF590D"/>
                          <w:p w14:paraId="16B1EC64" w14:textId="77777777" w:rsidR="00EF590D" w:rsidRDefault="00EF590D" w:rsidP="00EF590D"/>
                          <w:p w14:paraId="42C668E2" w14:textId="77777777" w:rsidR="00EF590D" w:rsidRDefault="00EF590D" w:rsidP="00EF590D"/>
                          <w:p w14:paraId="50B2748D" w14:textId="77777777" w:rsidR="00EF590D" w:rsidRDefault="00EF590D" w:rsidP="00EF590D"/>
                          <w:p w14:paraId="692E25E1" w14:textId="77777777" w:rsidR="00EF590D" w:rsidRDefault="00EF590D" w:rsidP="00EF590D"/>
                          <w:p w14:paraId="2A700EB8" w14:textId="77777777" w:rsidR="00EF590D" w:rsidRDefault="00EF590D" w:rsidP="00EF590D"/>
                          <w:p w14:paraId="27F1647D" w14:textId="77777777" w:rsidR="00EF590D" w:rsidRDefault="00EF590D" w:rsidP="00EF590D"/>
                        </w:txbxContent>
                      </wps:txbx>
                      <wps:bodyPr anchor="ctr"/>
                    </wps:wsp>
                  </a:graphicData>
                </a:graphic>
              </wp:anchor>
            </w:drawing>
          </mc:Choice>
          <mc:Fallback>
            <w:pict>
              <v:shape w14:anchorId="05183F75" id="Forma Livre: Forma 2" o:spid="_x0000_s1045" style="position:absolute;margin-left:-24.7pt;margin-top:-48.9pt;width:565.05pt;height:805.4pt;z-index:251808768;visibility:visible;mso-wrap-style:square;mso-wrap-distance-left:9pt;mso-wrap-distance-top:0;mso-wrap-distance-right:9pt;mso-wrap-distance-bottom:0;mso-position-horizontal:absolute;mso-position-horizontal-relative:text;mso-position-vertical:absolute;mso-position-vertical-relative:text;v-text-anchor:middle" coordsize="10000,100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" adj="-11796480,,5400" path="m10000,l,,,9989r5007,11l10000,xe" fillcolor="#2c969c" stroked="f">
                <v:stroke joinstyle="round"/>
                <v:formulas/>
                <v:path arrowok="t" o:extrusionok="f" o:connecttype="custom" o:connectlocs="7176135,0;0,0;0,10217329;3593091,10228580;7176135,0" o:connectangles="0,0,0,0,0" textboxrect="0,0,10000,10000"/>
                <v:textbox>
                  <w:txbxContent>
                    <w:p w14:paraId="0959D399" w14:textId="77777777" w:rsidR="00EF590D" w:rsidRDefault="00EF590D" w:rsidP="00EF590D">
                      <w:pPr>
                        <w:jc w:val="center"/>
                      </w:pPr>
                    </w:p>
                    <w:p w14:paraId="5617462F" w14:textId="77777777" w:rsidR="00EF590D" w:rsidRDefault="00EF590D" w:rsidP="00EF590D"/>
                    <w:p w14:paraId="55EC5C5A" w14:textId="77777777" w:rsidR="00EF590D" w:rsidRDefault="00EF590D" w:rsidP="00EF590D"/>
                    <w:p w14:paraId="679FDC62" w14:textId="77777777" w:rsidR="00EF590D" w:rsidRDefault="00EF590D" w:rsidP="00EF590D">
                      <w:pPr>
                        <w:tabs>
                          <w:tab w:val="left" w:pos="1528"/>
                        </w:tabs>
                      </w:pPr>
                    </w:p>
                    <w:p w14:paraId="7AD686D2" w14:textId="77777777" w:rsidR="00EF590D" w:rsidRDefault="00EF590D" w:rsidP="00EF590D"/>
                    <w:p w14:paraId="12FF23B9" w14:textId="77777777" w:rsidR="00EF590D" w:rsidRDefault="00EF590D" w:rsidP="00EF590D"/>
                    <w:p w14:paraId="610A2661" w14:textId="77777777" w:rsidR="00EF590D" w:rsidRDefault="00EF590D" w:rsidP="00EF590D"/>
                    <w:p w14:paraId="5D6F3D97" w14:textId="77777777" w:rsidR="00EF590D" w:rsidRDefault="00EF590D" w:rsidP="00EF590D"/>
                    <w:p w14:paraId="0F9AA858" w14:textId="77777777" w:rsidR="00EF590D" w:rsidRDefault="00EF590D" w:rsidP="00EF590D"/>
                    <w:p w14:paraId="3B38ED51" w14:textId="77777777" w:rsidR="00EF590D" w:rsidRDefault="00EF590D" w:rsidP="00EF590D"/>
                    <w:p w14:paraId="11F522DB" w14:textId="77777777" w:rsidR="00EF590D" w:rsidRDefault="00EF590D" w:rsidP="00EF590D"/>
                    <w:p w14:paraId="0446EAA7" w14:textId="77777777" w:rsidR="00EF590D" w:rsidRDefault="00EF590D" w:rsidP="00EF590D"/>
                    <w:p w14:paraId="2FA4B9E6" w14:textId="77777777" w:rsidR="00EF590D" w:rsidRDefault="00EF590D" w:rsidP="00EF590D"/>
                    <w:p w14:paraId="5D7C6CFE" w14:textId="77777777" w:rsidR="00EF590D" w:rsidRDefault="00EF590D" w:rsidP="00EF590D"/>
                    <w:p w14:paraId="096E2E35" w14:textId="77777777" w:rsidR="00EF590D" w:rsidRDefault="00EF590D" w:rsidP="00EF590D"/>
                    <w:p w14:paraId="62EF6A3D" w14:textId="77777777" w:rsidR="00EF590D" w:rsidRDefault="00EF590D" w:rsidP="00EF590D"/>
                    <w:p w14:paraId="15CB8ED6" w14:textId="77777777" w:rsidR="00EF590D" w:rsidRDefault="00EF590D" w:rsidP="00EF590D"/>
                    <w:p w14:paraId="3D337811" w14:textId="77777777" w:rsidR="00EF590D" w:rsidRDefault="00EF590D" w:rsidP="00EF590D"/>
                    <w:p w14:paraId="7A91F339" w14:textId="77777777" w:rsidR="00EF590D" w:rsidRDefault="00EF590D" w:rsidP="00EF590D"/>
                    <w:p w14:paraId="4C2CC3BF" w14:textId="77777777" w:rsidR="00EF590D" w:rsidRDefault="00EF590D" w:rsidP="00EF590D"/>
                    <w:p w14:paraId="6C5E61E8" w14:textId="77777777" w:rsidR="00EF590D" w:rsidRDefault="00EF590D" w:rsidP="00EF590D"/>
                    <w:p w14:paraId="7BDEF438" w14:textId="77777777" w:rsidR="00EF590D" w:rsidRDefault="00EF590D" w:rsidP="00EF590D"/>
                    <w:p w14:paraId="334BFAC3" w14:textId="77777777" w:rsidR="00EF590D" w:rsidRDefault="00EF590D" w:rsidP="00EF590D"/>
                    <w:p w14:paraId="04DFCC68" w14:textId="77777777" w:rsidR="00EF590D" w:rsidRDefault="00EF590D" w:rsidP="00EF590D"/>
                    <w:p w14:paraId="18B162C9" w14:textId="77777777" w:rsidR="00EF590D" w:rsidRDefault="00EF590D" w:rsidP="00EF590D"/>
                    <w:p w14:paraId="68278AEA" w14:textId="77777777" w:rsidR="00EF590D" w:rsidRDefault="00EF590D" w:rsidP="00EF590D"/>
                    <w:p w14:paraId="5009214D" w14:textId="77777777" w:rsidR="00EF590D" w:rsidRDefault="00EF590D" w:rsidP="00EF590D"/>
                    <w:p w14:paraId="094F6F34" w14:textId="77777777" w:rsidR="00EF590D" w:rsidRDefault="00EF590D" w:rsidP="00EF590D"/>
                    <w:p w14:paraId="4769C467" w14:textId="77777777" w:rsidR="00EF590D" w:rsidRDefault="00EF590D" w:rsidP="00EF590D"/>
                    <w:p w14:paraId="3FA08B32" w14:textId="77777777" w:rsidR="00EF590D" w:rsidRDefault="00EF590D" w:rsidP="00EF590D"/>
                    <w:p w14:paraId="0D08C699" w14:textId="77777777" w:rsidR="00EF590D" w:rsidRDefault="00EF590D" w:rsidP="00EF590D"/>
                    <w:p w14:paraId="24B78F5C" w14:textId="77777777" w:rsidR="00EF590D" w:rsidRDefault="00EF590D" w:rsidP="00EF590D"/>
                    <w:p w14:paraId="3103839B" w14:textId="77777777" w:rsidR="00EF590D" w:rsidRPr="0022738E" w:rsidRDefault="00EF590D" w:rsidP="00EF590D">
                      <w:pPr>
                        <w:tabs>
                          <w:tab w:val="left" w:pos="3118"/>
                        </w:tabs>
                        <w:rPr>
                          <w:highlight w:val="none"/>
                        </w:rPr>
                      </w:pPr>
                      <w:r w:rsidRPr="0022738E">
                        <w:rPr>
                          <w:color w:val="FFFFFF" w:themeColor="background1"/>
                          <w:highlight w:val="none"/>
                        </w:rPr>
                        <w:tab/>
                      </w:r>
                    </w:p>
                    <w:p w14:paraId="6EDC9A36" w14:textId="77777777" w:rsidR="00EF590D" w:rsidRPr="0022738E" w:rsidRDefault="00EF590D" w:rsidP="00EF590D">
                      <w:pPr>
                        <w:tabs>
                          <w:tab w:val="left" w:pos="2188"/>
                          <w:tab w:val="left" w:pos="3073"/>
                        </w:tabs>
                        <w:rPr>
                          <w:highlight w:val="none"/>
                        </w:rPr>
                      </w:pPr>
                      <w:r w:rsidRPr="0022738E">
                        <w:rPr>
                          <w:highlight w:val="none"/>
                        </w:rPr>
                        <w:tab/>
                      </w:r>
                      <w:r w:rsidRPr="0022738E">
                        <w:rPr>
                          <w:highlight w:val="none"/>
                        </w:rPr>
                        <w:tab/>
                      </w:r>
                    </w:p>
                    <w:p w14:paraId="2014FFB5" w14:textId="77777777" w:rsidR="00EF590D" w:rsidRDefault="00EF590D" w:rsidP="00EF590D"/>
                    <w:p w14:paraId="60A2806B" w14:textId="77777777" w:rsidR="00EF590D" w:rsidRDefault="00EF590D" w:rsidP="00EF590D"/>
                    <w:p w14:paraId="55257584" w14:textId="77777777" w:rsidR="00EF590D" w:rsidRDefault="00EF590D" w:rsidP="00EF590D"/>
                    <w:p w14:paraId="191A3155" w14:textId="77777777" w:rsidR="00EF590D" w:rsidRDefault="00EF590D" w:rsidP="00EF590D"/>
                    <w:p w14:paraId="1CE33E55" w14:textId="77777777" w:rsidR="00EF590D" w:rsidRDefault="00EF590D" w:rsidP="00EF590D"/>
                    <w:p w14:paraId="54DAFC0C" w14:textId="77777777" w:rsidR="00EF590D" w:rsidRDefault="00EF590D" w:rsidP="00EF590D">
                      <w:pPr>
                        <w:ind w:firstLine="709"/>
                      </w:pPr>
                    </w:p>
                    <w:p w14:paraId="700448E6" w14:textId="77777777" w:rsidR="00EF590D" w:rsidRDefault="00EF590D" w:rsidP="00EF590D">
                      <w:pPr>
                        <w:ind w:firstLine="709"/>
                      </w:pPr>
                    </w:p>
                    <w:p w14:paraId="6F6D9903" w14:textId="77777777" w:rsidR="00EF590D" w:rsidRDefault="00EF590D" w:rsidP="00EF590D"/>
                    <w:p w14:paraId="5A93F2DD" w14:textId="77777777" w:rsidR="00EF590D" w:rsidRDefault="00EF590D" w:rsidP="00EF590D"/>
                    <w:p w14:paraId="78D8DBFA" w14:textId="77777777" w:rsidR="00EF590D" w:rsidRDefault="00EF590D" w:rsidP="00EF590D"/>
                    <w:p w14:paraId="327C01E7" w14:textId="77777777" w:rsidR="00EF590D" w:rsidRDefault="00EF590D" w:rsidP="00EF590D"/>
                    <w:p w14:paraId="5A61CCF7" w14:textId="77777777" w:rsidR="00EF590D" w:rsidRDefault="00EF590D" w:rsidP="00EF590D"/>
                    <w:p w14:paraId="7500F598" w14:textId="77777777" w:rsidR="00EF590D" w:rsidRDefault="00EF590D" w:rsidP="00EF590D"/>
                    <w:p w14:paraId="40DACE91" w14:textId="77777777" w:rsidR="00EF590D" w:rsidRDefault="00EF590D" w:rsidP="00EF590D"/>
                    <w:p w14:paraId="25335E61" w14:textId="77777777" w:rsidR="00EF590D" w:rsidRDefault="00EF590D" w:rsidP="00EF590D"/>
                    <w:p w14:paraId="3EB87093" w14:textId="77777777" w:rsidR="00EF590D" w:rsidRDefault="00EF590D" w:rsidP="00EF590D"/>
                    <w:p w14:paraId="44C3A03A" w14:textId="77777777" w:rsidR="00EF590D" w:rsidRDefault="00EF590D" w:rsidP="00EF590D"/>
                    <w:p w14:paraId="1FE6AF55" w14:textId="77777777" w:rsidR="00EF590D" w:rsidRDefault="00EF590D" w:rsidP="00EF590D"/>
                    <w:p w14:paraId="6FE116AF" w14:textId="77777777" w:rsidR="00EF590D" w:rsidRDefault="00EF590D" w:rsidP="00EF590D"/>
                    <w:p w14:paraId="29302A5E" w14:textId="77777777" w:rsidR="00EF590D" w:rsidRDefault="00EF590D" w:rsidP="00EF590D"/>
                    <w:p w14:paraId="37D6161D" w14:textId="77777777" w:rsidR="00EF590D" w:rsidRDefault="00EF590D" w:rsidP="00EF590D"/>
                    <w:p w14:paraId="2B1B38B1" w14:textId="77777777" w:rsidR="00EF590D" w:rsidRDefault="00EF590D" w:rsidP="00EF590D"/>
                    <w:p w14:paraId="4E5AB631" w14:textId="77777777" w:rsidR="00EF590D" w:rsidRDefault="00EF590D" w:rsidP="00EF590D"/>
                    <w:p w14:paraId="090C521E" w14:textId="77777777" w:rsidR="00EF590D" w:rsidRDefault="00EF590D" w:rsidP="00EF590D"/>
                    <w:p w14:paraId="38B6F3FC" w14:textId="77777777" w:rsidR="00EF590D" w:rsidRDefault="00EF590D" w:rsidP="00EF590D"/>
                    <w:p w14:paraId="5DBACF08" w14:textId="77777777" w:rsidR="00EF590D" w:rsidRDefault="00EF590D" w:rsidP="00EF590D"/>
                    <w:p w14:paraId="62A5407E" w14:textId="77777777" w:rsidR="00EF590D" w:rsidRDefault="00EF590D" w:rsidP="00EF590D"/>
                    <w:p w14:paraId="78A812C3" w14:textId="77777777" w:rsidR="00EF590D" w:rsidRDefault="00EF590D" w:rsidP="00EF590D"/>
                    <w:p w14:paraId="62E4BFBE" w14:textId="77777777" w:rsidR="00EF590D" w:rsidRDefault="00EF590D" w:rsidP="00EF590D"/>
                    <w:p w14:paraId="7C9CD46E" w14:textId="77777777" w:rsidR="00EF590D" w:rsidRDefault="00EF590D" w:rsidP="00EF590D"/>
                    <w:p w14:paraId="278E7C32" w14:textId="77777777" w:rsidR="00EF590D" w:rsidRDefault="00EF590D" w:rsidP="00EF590D"/>
                    <w:p w14:paraId="203F43F0" w14:textId="77777777" w:rsidR="00EF590D" w:rsidRDefault="00EF590D" w:rsidP="00EF590D"/>
                    <w:p w14:paraId="361E0363" w14:textId="77777777" w:rsidR="00EF590D" w:rsidRDefault="00EF590D" w:rsidP="00EF590D"/>
                    <w:p w14:paraId="3874C575" w14:textId="77777777" w:rsidR="00EF590D" w:rsidRDefault="00EF590D" w:rsidP="00EF590D"/>
                    <w:p w14:paraId="72C7E0D5" w14:textId="77777777" w:rsidR="00EF590D" w:rsidRDefault="00EF590D" w:rsidP="00EF590D"/>
                    <w:p w14:paraId="79094895" w14:textId="77777777" w:rsidR="00EF590D" w:rsidRDefault="00EF590D" w:rsidP="00EF590D"/>
                    <w:p w14:paraId="74326A0C" w14:textId="77777777" w:rsidR="00EF590D" w:rsidRDefault="00EF590D" w:rsidP="00EF590D"/>
                    <w:p w14:paraId="4D1B3A2E" w14:textId="77777777" w:rsidR="00EF590D" w:rsidRDefault="00EF590D" w:rsidP="00EF590D"/>
                    <w:p w14:paraId="2893DF3D" w14:textId="77777777" w:rsidR="00EF590D" w:rsidRDefault="00EF590D" w:rsidP="00EF590D"/>
                    <w:p w14:paraId="4BE7E98C" w14:textId="77777777" w:rsidR="00EF590D" w:rsidRDefault="00EF590D" w:rsidP="00EF590D"/>
                    <w:p w14:paraId="1AF77727" w14:textId="77777777" w:rsidR="00EF590D" w:rsidRPr="0022738E" w:rsidRDefault="00EF590D" w:rsidP="00EF590D">
                      <w:pPr>
                        <w:rPr>
                          <w:highlight w:val="none"/>
                        </w:rPr>
                      </w:pPr>
                      <w:r w:rsidRPr="0022738E">
                        <w:rPr>
                          <w:highlight w:val="none"/>
                        </w:rPr>
                        <w:tab/>
                      </w:r>
                    </w:p>
                    <w:p w14:paraId="22A2DE19" w14:textId="77777777" w:rsidR="00EF590D" w:rsidRPr="0022738E" w:rsidRDefault="00EF590D" w:rsidP="00EF590D">
                      <w:pPr>
                        <w:rPr>
                          <w:highlight w:val="none"/>
                        </w:rPr>
                      </w:pPr>
                      <w:r w:rsidRPr="0022738E">
                        <w:rPr>
                          <w:highlight w:val="none"/>
                        </w:rPr>
                        <w:tab/>
                      </w:r>
                      <w:r w:rsidRPr="0022738E">
                        <w:rPr>
                          <w:highlight w:val="none"/>
                        </w:rPr>
                        <w:tab/>
                      </w:r>
                    </w:p>
                    <w:p w14:paraId="5D2F3122" w14:textId="77777777" w:rsidR="00EF590D" w:rsidRDefault="00EF590D" w:rsidP="00EF590D"/>
                    <w:p w14:paraId="767CCD33" w14:textId="77777777" w:rsidR="00EF590D" w:rsidRDefault="00EF590D" w:rsidP="00EF590D"/>
                    <w:p w14:paraId="2CD9144A" w14:textId="77777777" w:rsidR="00EF590D" w:rsidRDefault="00EF590D" w:rsidP="00EF590D"/>
                    <w:p w14:paraId="1EEC30FA" w14:textId="77777777" w:rsidR="00EF590D" w:rsidRDefault="00EF590D" w:rsidP="00EF590D"/>
                    <w:p w14:paraId="661FB558" w14:textId="77777777" w:rsidR="00EF590D" w:rsidRDefault="00EF590D" w:rsidP="00EF590D"/>
                    <w:p w14:paraId="697CD898" w14:textId="77777777" w:rsidR="00EF590D" w:rsidRDefault="00EF590D" w:rsidP="00EF590D"/>
                    <w:p w14:paraId="758E2112" w14:textId="77777777" w:rsidR="00EF590D" w:rsidRDefault="00EF590D" w:rsidP="00EF590D"/>
                    <w:p w14:paraId="6897B848" w14:textId="77777777" w:rsidR="00EF590D" w:rsidRDefault="00EF590D" w:rsidP="00EF590D"/>
                    <w:p w14:paraId="1F858F08" w14:textId="77777777" w:rsidR="00EF590D" w:rsidRDefault="00EF590D" w:rsidP="00EF590D"/>
                    <w:p w14:paraId="61CCD675" w14:textId="77777777" w:rsidR="00EF590D" w:rsidRDefault="00EF590D" w:rsidP="00EF590D"/>
                    <w:p w14:paraId="0A4C3B52" w14:textId="77777777" w:rsidR="00EF590D" w:rsidRDefault="00EF590D" w:rsidP="00EF590D"/>
                    <w:p w14:paraId="298C7316" w14:textId="77777777" w:rsidR="00EF590D" w:rsidRDefault="00EF590D" w:rsidP="00EF590D"/>
                    <w:p w14:paraId="0C27D29C" w14:textId="77777777" w:rsidR="00EF590D" w:rsidRDefault="00EF590D" w:rsidP="00EF590D"/>
                    <w:p w14:paraId="6EC76650" w14:textId="77777777" w:rsidR="00EF590D" w:rsidRDefault="00EF590D" w:rsidP="00EF590D"/>
                    <w:p w14:paraId="72ACFB61" w14:textId="77777777" w:rsidR="00EF590D" w:rsidRDefault="00EF590D" w:rsidP="00EF590D"/>
                    <w:p w14:paraId="71349CDD" w14:textId="77777777" w:rsidR="00EF590D" w:rsidRDefault="00EF590D" w:rsidP="00EF590D"/>
                    <w:p w14:paraId="0A72C865" w14:textId="77777777" w:rsidR="00EF590D" w:rsidRDefault="00EF590D" w:rsidP="00EF590D"/>
                    <w:p w14:paraId="707E72C7" w14:textId="77777777" w:rsidR="00EF590D" w:rsidRDefault="00EF590D" w:rsidP="00EF590D"/>
                    <w:p w14:paraId="3E061CF3" w14:textId="77777777" w:rsidR="00EF590D" w:rsidRDefault="00EF590D" w:rsidP="00EF590D"/>
                    <w:p w14:paraId="0B917C68" w14:textId="77777777" w:rsidR="00EF590D" w:rsidRDefault="00EF590D" w:rsidP="00EF590D"/>
                    <w:p w14:paraId="675E6B5C" w14:textId="77777777" w:rsidR="00EF590D" w:rsidRDefault="00EF590D" w:rsidP="00EF590D"/>
                    <w:p w14:paraId="2C499080" w14:textId="77777777" w:rsidR="00EF590D" w:rsidRDefault="00EF590D" w:rsidP="00EF590D"/>
                    <w:p w14:paraId="1D393D71" w14:textId="77777777" w:rsidR="00EF590D" w:rsidRDefault="00EF590D" w:rsidP="00EF590D"/>
                    <w:p w14:paraId="37F6E1B5" w14:textId="77777777" w:rsidR="00EF590D" w:rsidRDefault="00EF590D" w:rsidP="00EF590D"/>
                    <w:p w14:paraId="153DA570" w14:textId="77777777" w:rsidR="00EF590D" w:rsidRDefault="00EF590D" w:rsidP="00EF590D"/>
                    <w:p w14:paraId="79007481" w14:textId="77777777" w:rsidR="00EF590D" w:rsidRDefault="00EF590D" w:rsidP="00EF590D"/>
                    <w:p w14:paraId="21826942" w14:textId="77777777" w:rsidR="00EF590D" w:rsidRDefault="00EF590D" w:rsidP="00EF590D"/>
                    <w:p w14:paraId="230CCE23" w14:textId="77777777" w:rsidR="00EF590D" w:rsidRDefault="00EF590D" w:rsidP="00EF590D"/>
                    <w:p w14:paraId="3D4CE14B" w14:textId="77777777" w:rsidR="00EF590D" w:rsidRDefault="00EF590D" w:rsidP="00EF590D"/>
                    <w:p w14:paraId="496BC626" w14:textId="77777777" w:rsidR="00EF590D" w:rsidRDefault="00EF590D" w:rsidP="00EF590D"/>
                    <w:p w14:paraId="469D79B8" w14:textId="77777777" w:rsidR="00EF590D" w:rsidRDefault="00EF590D" w:rsidP="00EF590D"/>
                    <w:p w14:paraId="2253607C" w14:textId="77777777" w:rsidR="00EF590D" w:rsidRDefault="00EF590D" w:rsidP="00EF590D"/>
                    <w:p w14:paraId="73A94A50" w14:textId="77777777" w:rsidR="00EF590D" w:rsidRDefault="00EF590D" w:rsidP="00EF590D"/>
                    <w:p w14:paraId="4094D407" w14:textId="77777777" w:rsidR="00EF590D" w:rsidRDefault="00EF590D" w:rsidP="00EF590D"/>
                    <w:p w14:paraId="2896D8DA" w14:textId="77777777" w:rsidR="00EF590D" w:rsidRDefault="00EF590D" w:rsidP="00EF590D"/>
                    <w:p w14:paraId="3E09E189" w14:textId="77777777" w:rsidR="00EF590D" w:rsidRDefault="00EF590D" w:rsidP="00EF590D"/>
                    <w:p w14:paraId="1C1E2368" w14:textId="77777777" w:rsidR="00EF590D" w:rsidRDefault="00EF590D" w:rsidP="00EF590D"/>
                    <w:p w14:paraId="4B411011" w14:textId="77777777" w:rsidR="00EF590D" w:rsidRDefault="00EF590D" w:rsidP="00EF590D"/>
                    <w:p w14:paraId="1A123A5D" w14:textId="77777777" w:rsidR="00EF590D" w:rsidRDefault="00EF590D" w:rsidP="00EF590D"/>
                    <w:p w14:paraId="4855C1A0" w14:textId="77777777" w:rsidR="00EF590D" w:rsidRDefault="00EF590D" w:rsidP="00EF590D"/>
                    <w:p w14:paraId="1CF1E7AD" w14:textId="77777777" w:rsidR="00EF590D" w:rsidRPr="0022738E" w:rsidRDefault="00EF590D" w:rsidP="00EF590D">
                      <w:pPr>
                        <w:rPr>
                          <w:highlight w:val="none"/>
                        </w:rPr>
                      </w:pPr>
                      <w:r w:rsidRPr="0022738E">
                        <w:rPr>
                          <w:highlight w:val="none"/>
                        </w:rPr>
                        <w:tab/>
                      </w:r>
                    </w:p>
                    <w:p w14:paraId="07519571" w14:textId="77777777" w:rsidR="00EF590D" w:rsidRPr="0022738E" w:rsidRDefault="00EF590D" w:rsidP="00EF590D">
                      <w:pPr>
                        <w:rPr>
                          <w:highlight w:val="none"/>
                        </w:rPr>
                      </w:pPr>
                      <w:r w:rsidRPr="0022738E">
                        <w:rPr>
                          <w:highlight w:val="none"/>
                        </w:rPr>
                        <w:tab/>
                      </w:r>
                      <w:r w:rsidRPr="0022738E">
                        <w:rPr>
                          <w:highlight w:val="none"/>
                        </w:rPr>
                        <w:tab/>
                      </w:r>
                    </w:p>
                    <w:p w14:paraId="5FDECF5D" w14:textId="77777777" w:rsidR="00EF590D" w:rsidRDefault="00EF590D" w:rsidP="00EF590D"/>
                    <w:p w14:paraId="01C60F49" w14:textId="77777777" w:rsidR="00EF590D" w:rsidRDefault="00EF590D" w:rsidP="00EF590D"/>
                    <w:p w14:paraId="26451799" w14:textId="77777777" w:rsidR="00EF590D" w:rsidRDefault="00EF590D" w:rsidP="00EF590D"/>
                    <w:p w14:paraId="43A70547" w14:textId="77777777" w:rsidR="00EF590D" w:rsidRDefault="00EF590D" w:rsidP="00EF590D"/>
                    <w:p w14:paraId="79824437" w14:textId="77777777" w:rsidR="00EF590D" w:rsidRDefault="00EF590D" w:rsidP="00EF590D"/>
                    <w:p w14:paraId="157FE081" w14:textId="77777777" w:rsidR="00EF590D" w:rsidRDefault="00EF590D" w:rsidP="00EF590D"/>
                    <w:p w14:paraId="65D46557" w14:textId="77777777" w:rsidR="00EF590D" w:rsidRDefault="00EF590D" w:rsidP="00EF590D"/>
                    <w:p w14:paraId="2040A874" w14:textId="77777777" w:rsidR="00EF590D" w:rsidRDefault="00EF590D" w:rsidP="00EF590D"/>
                    <w:p w14:paraId="6B8B288E" w14:textId="77777777" w:rsidR="00EF590D" w:rsidRDefault="00EF590D" w:rsidP="00EF590D"/>
                    <w:p w14:paraId="549FB530" w14:textId="77777777" w:rsidR="00EF590D" w:rsidRDefault="00EF590D" w:rsidP="00EF590D"/>
                    <w:p w14:paraId="0DF6D7F8" w14:textId="77777777" w:rsidR="00EF590D" w:rsidRDefault="00EF590D" w:rsidP="00EF590D"/>
                    <w:p w14:paraId="51C7FD4A" w14:textId="77777777" w:rsidR="00EF590D" w:rsidRDefault="00EF590D" w:rsidP="00EF590D"/>
                    <w:p w14:paraId="004CE291" w14:textId="77777777" w:rsidR="00EF590D" w:rsidRDefault="00EF590D" w:rsidP="00EF590D"/>
                    <w:p w14:paraId="209C909F" w14:textId="77777777" w:rsidR="00EF590D" w:rsidRDefault="00EF590D" w:rsidP="00EF590D"/>
                    <w:p w14:paraId="3164E33B" w14:textId="77777777" w:rsidR="00EF590D" w:rsidRDefault="00EF590D" w:rsidP="00EF590D"/>
                    <w:p w14:paraId="066E0A88" w14:textId="77777777" w:rsidR="00EF590D" w:rsidRDefault="00EF590D" w:rsidP="00EF590D"/>
                    <w:p w14:paraId="4696AA72" w14:textId="77777777" w:rsidR="00EF590D" w:rsidRDefault="00EF590D" w:rsidP="00EF590D"/>
                    <w:p w14:paraId="1D15A33E" w14:textId="77777777" w:rsidR="00EF590D" w:rsidRDefault="00EF590D" w:rsidP="00EF590D"/>
                    <w:p w14:paraId="62245478" w14:textId="77777777" w:rsidR="00EF590D" w:rsidRDefault="00EF590D" w:rsidP="00EF590D"/>
                    <w:p w14:paraId="26C95C5B" w14:textId="77777777" w:rsidR="00EF590D" w:rsidRDefault="00EF590D" w:rsidP="00EF590D"/>
                    <w:p w14:paraId="15E8E3F5" w14:textId="77777777" w:rsidR="00EF590D" w:rsidRDefault="00EF590D" w:rsidP="00EF590D"/>
                    <w:p w14:paraId="227DD9C4" w14:textId="77777777" w:rsidR="00EF590D" w:rsidRDefault="00EF590D" w:rsidP="00EF590D"/>
                    <w:p w14:paraId="5117EAAD" w14:textId="77777777" w:rsidR="00EF590D" w:rsidRDefault="00EF590D" w:rsidP="00EF590D"/>
                    <w:p w14:paraId="1D92CAB6" w14:textId="77777777" w:rsidR="00EF590D" w:rsidRDefault="00EF590D" w:rsidP="00EF590D"/>
                    <w:p w14:paraId="2377761F" w14:textId="77777777" w:rsidR="00EF590D" w:rsidRDefault="00EF590D" w:rsidP="00EF590D"/>
                    <w:p w14:paraId="38FB3A1C" w14:textId="77777777" w:rsidR="00EF590D" w:rsidRDefault="00EF590D" w:rsidP="00EF590D"/>
                    <w:p w14:paraId="18F11C84" w14:textId="77777777" w:rsidR="00EF590D" w:rsidRDefault="00EF590D" w:rsidP="00EF590D"/>
                    <w:p w14:paraId="74DFAD58" w14:textId="77777777" w:rsidR="00EF590D" w:rsidRDefault="00EF590D" w:rsidP="00EF590D"/>
                    <w:p w14:paraId="440A0E6B" w14:textId="77777777" w:rsidR="00EF590D" w:rsidRDefault="00EF590D" w:rsidP="00EF590D"/>
                    <w:p w14:paraId="50D7E5AD" w14:textId="77777777" w:rsidR="00EF590D" w:rsidRDefault="00EF590D" w:rsidP="00EF590D"/>
                    <w:p w14:paraId="059310A4" w14:textId="77777777" w:rsidR="00EF590D" w:rsidRDefault="00EF590D" w:rsidP="00EF590D"/>
                    <w:p w14:paraId="75F2218A" w14:textId="77777777" w:rsidR="00EF590D" w:rsidRDefault="00EF590D" w:rsidP="00EF590D"/>
                    <w:p w14:paraId="64FDB3A6" w14:textId="77777777" w:rsidR="00EF590D" w:rsidRDefault="00EF590D" w:rsidP="00EF590D"/>
                    <w:p w14:paraId="73E1E5B5" w14:textId="77777777" w:rsidR="00EF590D" w:rsidRDefault="00EF590D" w:rsidP="00EF590D"/>
                    <w:p w14:paraId="3C363B01" w14:textId="77777777" w:rsidR="00EF590D" w:rsidRDefault="00EF590D" w:rsidP="00EF590D"/>
                    <w:p w14:paraId="07825EB9" w14:textId="77777777" w:rsidR="00EF590D" w:rsidRDefault="00EF590D" w:rsidP="00EF590D"/>
                    <w:p w14:paraId="2F788C04" w14:textId="77777777" w:rsidR="00EF590D" w:rsidRDefault="00EF590D" w:rsidP="00EF590D"/>
                    <w:p w14:paraId="3EA040C2" w14:textId="77777777" w:rsidR="00EF590D" w:rsidRDefault="00EF590D" w:rsidP="00EF590D"/>
                    <w:p w14:paraId="24E11B02" w14:textId="77777777" w:rsidR="00EF590D" w:rsidRDefault="00EF590D" w:rsidP="00EF590D"/>
                    <w:p w14:paraId="6AD5EEF8" w14:textId="77777777" w:rsidR="00EF590D" w:rsidRDefault="00EF590D" w:rsidP="00EF590D"/>
                    <w:p w14:paraId="2C3D98BB" w14:textId="77777777" w:rsidR="00EF590D" w:rsidRPr="0022738E" w:rsidRDefault="00EF590D" w:rsidP="00EF590D">
                      <w:pPr>
                        <w:rPr>
                          <w:highlight w:val="none"/>
                        </w:rPr>
                      </w:pPr>
                      <w:r w:rsidRPr="0022738E">
                        <w:rPr>
                          <w:highlight w:val="none"/>
                        </w:rPr>
                        <w:tab/>
                      </w:r>
                    </w:p>
                    <w:p w14:paraId="5219027E" w14:textId="77777777" w:rsidR="00EF590D" w:rsidRPr="0022738E" w:rsidRDefault="00EF590D" w:rsidP="00EF590D">
                      <w:pPr>
                        <w:rPr>
                          <w:highlight w:val="none"/>
                        </w:rPr>
                      </w:pPr>
                      <w:r w:rsidRPr="0022738E">
                        <w:rPr>
                          <w:highlight w:val="none"/>
                        </w:rPr>
                        <w:tab/>
                      </w:r>
                      <w:r w:rsidRPr="0022738E">
                        <w:rPr>
                          <w:highlight w:val="none"/>
                        </w:rPr>
                        <w:tab/>
                      </w:r>
                    </w:p>
                    <w:p w14:paraId="24817D55" w14:textId="77777777" w:rsidR="00EF590D" w:rsidRDefault="00EF590D" w:rsidP="00EF590D"/>
                    <w:p w14:paraId="16B1EC64" w14:textId="77777777" w:rsidR="00EF590D" w:rsidRDefault="00EF590D" w:rsidP="00EF590D"/>
                    <w:p w14:paraId="42C668E2" w14:textId="77777777" w:rsidR="00EF590D" w:rsidRDefault="00EF590D" w:rsidP="00EF590D"/>
                    <w:p w14:paraId="50B2748D" w14:textId="77777777" w:rsidR="00EF590D" w:rsidRDefault="00EF590D" w:rsidP="00EF590D"/>
                    <w:p w14:paraId="692E25E1" w14:textId="77777777" w:rsidR="00EF590D" w:rsidRDefault="00EF590D" w:rsidP="00EF590D"/>
                    <w:p w14:paraId="2A700EB8" w14:textId="77777777" w:rsidR="00EF590D" w:rsidRDefault="00EF590D" w:rsidP="00EF590D"/>
                    <w:p w14:paraId="27F1647D" w14:textId="77777777" w:rsidR="00EF590D" w:rsidRDefault="00EF590D" w:rsidP="00EF590D"/>
                  </w:txbxContent>
                </v:textbox>
              </v:shape>
            </w:pict>
          </mc:Fallback>
        </mc:AlternateContent>
      </w:r>
    </w:p>
    <w:p w14:paraId="0C61B520" w14:textId="798A5F09" w:rsidR="00A60B5B" w:rsidRPr="0066491F" w:rsidRDefault="00E667DE" w:rsidP="00A60B5B">
      <w:pPr>
        <w:rPr>
          <w:lang w:val="en-US" w:eastAsia="en-US"/>
        </w:rPr>
      </w:pPr>
      <w:r w:rsidRPr="001E7519">
        <w:rPr>
          <w:noProof/>
          <w:sz w:val="21"/>
          <w:szCs w:val="20"/>
          <w:lang w:val="it-IT" w:eastAsia="it-IT"/>
        </w:rPr>
        <mc:AlternateContent>
          <mc:Choice Requires="wps">
            <w:drawing>
              <wp:anchor distT="0" distB="0" distL="114300" distR="114300" simplePos="0" relativeHeight="251813888" behindDoc="0" locked="0" layoutInCell="1" allowOverlap="1" wp14:anchorId="494F7835" wp14:editId="4C6CC997">
                <wp:simplePos x="0" y="0"/>
                <wp:positionH relativeFrom="column">
                  <wp:posOffset>5371465</wp:posOffset>
                </wp:positionH>
                <wp:positionV relativeFrom="paragraph">
                  <wp:posOffset>1050290</wp:posOffset>
                </wp:positionV>
                <wp:extent cx="1197323" cy="1210761"/>
                <wp:effectExtent l="0" t="0" r="0" b="0"/>
                <wp:wrapNone/>
                <wp:docPr id="37" name="Freeform 4"/>
                <wp:cNvGraphicFramePr/>
                <a:graphic xmlns:a="http://schemas.openxmlformats.org/drawingml/2006/main">
                  <a:graphicData uri="http://schemas.microsoft.com/office/word/2010/wordprocessingShape">
                    <wps:wsp>
                      <wps:cNvSpPr/>
                      <wps:spPr bwMode="auto">
                        <a:xfrm>
                          <a:off x="0" y="0"/>
                          <a:ext cx="1197323" cy="1210761"/>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2B969C"/>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C1E7" id="Freeform 4" o:spid="_x0000_s1026" style="position:absolute;margin-left:422.95pt;margin-top:82.7pt;width:94.3pt;height:95.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2b969c" stroked="f">
                <v:path arrowok="t" o:extrusionok="f"/>
              </v:shape>
            </w:pict>
          </mc:Fallback>
        </mc:AlternateContent>
      </w:r>
      <w:r w:rsidRPr="001E7519">
        <w:rPr>
          <w:noProof/>
          <w:sz w:val="21"/>
          <w:szCs w:val="20"/>
          <w:lang w:val="it-IT" w:eastAsia="it-IT"/>
        </w:rPr>
        <mc:AlternateContent>
          <mc:Choice Requires="wps">
            <w:drawing>
              <wp:anchor distT="0" distB="0" distL="114300" distR="114300" simplePos="0" relativeHeight="251811840" behindDoc="0" locked="0" layoutInCell="1" allowOverlap="1" wp14:anchorId="7418531B" wp14:editId="6314BDD1">
                <wp:simplePos x="0" y="0"/>
                <wp:positionH relativeFrom="column">
                  <wp:posOffset>5371737</wp:posOffset>
                </wp:positionH>
                <wp:positionV relativeFrom="paragraph">
                  <wp:posOffset>1050834</wp:posOffset>
                </wp:positionV>
                <wp:extent cx="1197323" cy="1210761"/>
                <wp:effectExtent l="0" t="0" r="0" b="0"/>
                <wp:wrapNone/>
                <wp:docPr id="36" name="Freeform 4"/>
                <wp:cNvGraphicFramePr/>
                <a:graphic xmlns:a="http://schemas.openxmlformats.org/drawingml/2006/main">
                  <a:graphicData uri="http://schemas.microsoft.com/office/word/2010/wordprocessingShape">
                    <wps:wsp>
                      <wps:cNvSpPr/>
                      <wps:spPr bwMode="auto">
                        <a:xfrm>
                          <a:off x="0" y="0"/>
                          <a:ext cx="1197323" cy="1210761"/>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2B969C"/>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2F5F8" id="Freeform 4" o:spid="_x0000_s1026" style="position:absolute;margin-left:422.95pt;margin-top:82.75pt;width:94.3pt;height:95.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2b969c" stroked="f">
                <v:path arrowok="t" o:extrusionok="f"/>
              </v:shape>
            </w:pict>
          </mc:Fallback>
        </mc:AlternateContent>
      </w:r>
      <w:r w:rsidR="008C4C4E">
        <w:rPr>
          <w:noProof/>
          <w:lang w:val="en-US" w:eastAsia="en-US"/>
        </w:rPr>
        <w:drawing>
          <wp:anchor distT="0" distB="0" distL="114300" distR="114300" simplePos="0" relativeHeight="251809792" behindDoc="0" locked="0" layoutInCell="1" allowOverlap="1" wp14:anchorId="6011C3D9" wp14:editId="657764E0">
            <wp:simplePos x="0" y="0"/>
            <wp:positionH relativeFrom="column">
              <wp:posOffset>84455</wp:posOffset>
            </wp:positionH>
            <wp:positionV relativeFrom="paragraph">
              <wp:posOffset>5396230</wp:posOffset>
            </wp:positionV>
            <wp:extent cx="6480810" cy="36455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stretch>
                      <a:fillRect/>
                    </a:stretch>
                  </pic:blipFill>
                  <pic:spPr>
                    <a:xfrm>
                      <a:off x="0" y="0"/>
                      <a:ext cx="6480810" cy="3645535"/>
                    </a:xfrm>
                    <a:prstGeom prst="rect">
                      <a:avLst/>
                    </a:prstGeom>
                  </pic:spPr>
                </pic:pic>
              </a:graphicData>
            </a:graphic>
          </wp:anchor>
        </w:drawing>
      </w:r>
      <w:r w:rsidR="00EF590D" w:rsidRPr="001E7519">
        <w:rPr>
          <w:noProof/>
          <w:sz w:val="21"/>
          <w:szCs w:val="20"/>
          <w:lang w:val="it-IT" w:eastAsia="it-IT"/>
        </w:rPr>
        <mc:AlternateContent>
          <mc:Choice Requires="wps">
            <w:drawing>
              <wp:anchor distT="0" distB="0" distL="114300" distR="114300" simplePos="0" relativeHeight="251806720" behindDoc="0" locked="0" layoutInCell="1" allowOverlap="1" wp14:anchorId="404A135B" wp14:editId="7EB3CEF6">
                <wp:simplePos x="0" y="0"/>
                <wp:positionH relativeFrom="column">
                  <wp:posOffset>2823301</wp:posOffset>
                </wp:positionH>
                <wp:positionV relativeFrom="paragraph">
                  <wp:posOffset>3315970</wp:posOffset>
                </wp:positionV>
                <wp:extent cx="1197323" cy="1210761"/>
                <wp:effectExtent l="0" t="0" r="0" b="0"/>
                <wp:wrapNone/>
                <wp:docPr id="19" name="Freeform 4"/>
                <wp:cNvGraphicFramePr/>
                <a:graphic xmlns:a="http://schemas.openxmlformats.org/drawingml/2006/main">
                  <a:graphicData uri="http://schemas.microsoft.com/office/word/2010/wordprocessingShape">
                    <wps:wsp>
                      <wps:cNvSpPr/>
                      <wps:spPr bwMode="auto">
                        <a:xfrm>
                          <a:off x="0" y="0"/>
                          <a:ext cx="1197323" cy="1210761"/>
                        </a:xfrm>
                        <a:custGeom>
                          <a:avLst/>
                          <a:gdLst/>
                          <a:ahLst/>
                          <a:cxnLst/>
                          <a:rect l="l" t="t" r="r" b="b"/>
                          <a:pathLst>
                            <a:path w="3333" h="3380" extrusionOk="0">
                              <a:moveTo>
                                <a:pt x="3332" y="2240"/>
                              </a:moveTo>
                              <a:lnTo>
                                <a:pt x="3326" y="2220"/>
                              </a:lnTo>
                              <a:lnTo>
                                <a:pt x="3320" y="2200"/>
                              </a:lnTo>
                              <a:lnTo>
                                <a:pt x="3278" y="2200"/>
                              </a:lnTo>
                              <a:lnTo>
                                <a:pt x="3212" y="2220"/>
                              </a:lnTo>
                              <a:lnTo>
                                <a:pt x="3168" y="2220"/>
                              </a:lnTo>
                              <a:lnTo>
                                <a:pt x="3099" y="2200"/>
                              </a:lnTo>
                              <a:lnTo>
                                <a:pt x="3026" y="2160"/>
                              </a:lnTo>
                              <a:lnTo>
                                <a:pt x="3008" y="2140"/>
                              </a:lnTo>
                              <a:lnTo>
                                <a:pt x="2971" y="2100"/>
                              </a:lnTo>
                              <a:lnTo>
                                <a:pt x="2951" y="2080"/>
                              </a:lnTo>
                              <a:lnTo>
                                <a:pt x="2934" y="2040"/>
                              </a:lnTo>
                              <a:lnTo>
                                <a:pt x="2919" y="2040"/>
                              </a:lnTo>
                              <a:lnTo>
                                <a:pt x="2907" y="2020"/>
                              </a:lnTo>
                              <a:lnTo>
                                <a:pt x="2923" y="1960"/>
                              </a:lnTo>
                              <a:lnTo>
                                <a:pt x="2937" y="1900"/>
                              </a:lnTo>
                              <a:lnTo>
                                <a:pt x="2947" y="1840"/>
                              </a:lnTo>
                              <a:lnTo>
                                <a:pt x="2953" y="1760"/>
                              </a:lnTo>
                              <a:lnTo>
                                <a:pt x="3119" y="1760"/>
                              </a:lnTo>
                              <a:lnTo>
                                <a:pt x="3145" y="1780"/>
                              </a:lnTo>
                              <a:lnTo>
                                <a:pt x="3187" y="1820"/>
                              </a:lnTo>
                              <a:lnTo>
                                <a:pt x="3223" y="1840"/>
                              </a:lnTo>
                              <a:lnTo>
                                <a:pt x="3249" y="1820"/>
                              </a:lnTo>
                              <a:lnTo>
                                <a:pt x="3260" y="1760"/>
                              </a:lnTo>
                              <a:lnTo>
                                <a:pt x="3264" y="1740"/>
                              </a:lnTo>
                              <a:lnTo>
                                <a:pt x="3263" y="1700"/>
                              </a:lnTo>
                              <a:lnTo>
                                <a:pt x="3263" y="1680"/>
                              </a:lnTo>
                              <a:lnTo>
                                <a:pt x="3242" y="1660"/>
                              </a:lnTo>
                              <a:lnTo>
                                <a:pt x="3205" y="1660"/>
                              </a:lnTo>
                              <a:lnTo>
                                <a:pt x="3155" y="1700"/>
                              </a:lnTo>
                              <a:lnTo>
                                <a:pt x="3016" y="1700"/>
                              </a:lnTo>
                              <a:lnTo>
                                <a:pt x="2957" y="1680"/>
                              </a:lnTo>
                              <a:lnTo>
                                <a:pt x="2956" y="1620"/>
                              </a:lnTo>
                              <a:lnTo>
                                <a:pt x="2953" y="1580"/>
                              </a:lnTo>
                              <a:lnTo>
                                <a:pt x="2952" y="1560"/>
                              </a:lnTo>
                              <a:lnTo>
                                <a:pt x="2949" y="1520"/>
                              </a:lnTo>
                              <a:lnTo>
                                <a:pt x="2942" y="1480"/>
                              </a:lnTo>
                              <a:lnTo>
                                <a:pt x="2968" y="1440"/>
                              </a:lnTo>
                              <a:lnTo>
                                <a:pt x="2988" y="1420"/>
                              </a:lnTo>
                              <a:lnTo>
                                <a:pt x="3014" y="1400"/>
                              </a:lnTo>
                              <a:lnTo>
                                <a:pt x="3058" y="1380"/>
                              </a:lnTo>
                              <a:lnTo>
                                <a:pt x="3094" y="1380"/>
                              </a:lnTo>
                              <a:lnTo>
                                <a:pt x="3128" y="1400"/>
                              </a:lnTo>
                              <a:lnTo>
                                <a:pt x="3220" y="1400"/>
                              </a:lnTo>
                              <a:lnTo>
                                <a:pt x="3236" y="1380"/>
                              </a:lnTo>
                              <a:lnTo>
                                <a:pt x="3246" y="1360"/>
                              </a:lnTo>
                              <a:lnTo>
                                <a:pt x="3251" y="1320"/>
                              </a:lnTo>
                              <a:lnTo>
                                <a:pt x="3252" y="1320"/>
                              </a:lnTo>
                              <a:lnTo>
                                <a:pt x="3253" y="1300"/>
                              </a:lnTo>
                              <a:lnTo>
                                <a:pt x="3256" y="1280"/>
                              </a:lnTo>
                              <a:lnTo>
                                <a:pt x="3253" y="1280"/>
                              </a:lnTo>
                              <a:lnTo>
                                <a:pt x="3253" y="1260"/>
                              </a:lnTo>
                              <a:lnTo>
                                <a:pt x="3249" y="1260"/>
                              </a:lnTo>
                              <a:lnTo>
                                <a:pt x="3247" y="1240"/>
                              </a:lnTo>
                              <a:lnTo>
                                <a:pt x="3238" y="1240"/>
                              </a:lnTo>
                              <a:lnTo>
                                <a:pt x="3234" y="1220"/>
                              </a:lnTo>
                              <a:lnTo>
                                <a:pt x="3228" y="1220"/>
                              </a:lnTo>
                              <a:lnTo>
                                <a:pt x="3193" y="1160"/>
                              </a:lnTo>
                              <a:lnTo>
                                <a:pt x="3153" y="1140"/>
                              </a:lnTo>
                              <a:lnTo>
                                <a:pt x="3115" y="1140"/>
                              </a:lnTo>
                              <a:lnTo>
                                <a:pt x="3082" y="1160"/>
                              </a:lnTo>
                              <a:lnTo>
                                <a:pt x="3055" y="1180"/>
                              </a:lnTo>
                              <a:lnTo>
                                <a:pt x="3032" y="1220"/>
                              </a:lnTo>
                              <a:lnTo>
                                <a:pt x="3011" y="1260"/>
                              </a:lnTo>
                              <a:lnTo>
                                <a:pt x="2989" y="1280"/>
                              </a:lnTo>
                              <a:lnTo>
                                <a:pt x="2940" y="1280"/>
                              </a:lnTo>
                              <a:lnTo>
                                <a:pt x="2917" y="1260"/>
                              </a:lnTo>
                              <a:lnTo>
                                <a:pt x="2886" y="1240"/>
                              </a:lnTo>
                              <a:lnTo>
                                <a:pt x="2866" y="1200"/>
                              </a:lnTo>
                              <a:lnTo>
                                <a:pt x="2845" y="1140"/>
                              </a:lnTo>
                              <a:lnTo>
                                <a:pt x="2820" y="1100"/>
                              </a:lnTo>
                              <a:lnTo>
                                <a:pt x="2799" y="1049"/>
                              </a:lnTo>
                              <a:lnTo>
                                <a:pt x="2799" y="1048"/>
                              </a:lnTo>
                              <a:lnTo>
                                <a:pt x="2798" y="1047"/>
                              </a:lnTo>
                              <a:lnTo>
                                <a:pt x="2798" y="1048"/>
                              </a:lnTo>
                              <a:lnTo>
                                <a:pt x="2794" y="1040"/>
                              </a:lnTo>
                              <a:lnTo>
                                <a:pt x="2825" y="1020"/>
                              </a:lnTo>
                              <a:lnTo>
                                <a:pt x="2853" y="1000"/>
                              </a:lnTo>
                              <a:lnTo>
                                <a:pt x="2987" y="1000"/>
                              </a:lnTo>
                              <a:lnTo>
                                <a:pt x="2994" y="960"/>
                              </a:lnTo>
                              <a:lnTo>
                                <a:pt x="2969" y="900"/>
                              </a:lnTo>
                              <a:lnTo>
                                <a:pt x="2930" y="860"/>
                              </a:lnTo>
                              <a:lnTo>
                                <a:pt x="2897" y="840"/>
                              </a:lnTo>
                              <a:lnTo>
                                <a:pt x="2870" y="860"/>
                              </a:lnTo>
                              <a:lnTo>
                                <a:pt x="2849" y="920"/>
                              </a:lnTo>
                              <a:lnTo>
                                <a:pt x="2840" y="940"/>
                              </a:lnTo>
                              <a:lnTo>
                                <a:pt x="2822" y="960"/>
                              </a:lnTo>
                              <a:lnTo>
                                <a:pt x="2796" y="980"/>
                              </a:lnTo>
                              <a:lnTo>
                                <a:pt x="2767" y="998"/>
                              </a:lnTo>
                              <a:lnTo>
                                <a:pt x="2764" y="993"/>
                              </a:lnTo>
                              <a:lnTo>
                                <a:pt x="2740" y="956"/>
                              </a:lnTo>
                              <a:lnTo>
                                <a:pt x="2731" y="940"/>
                              </a:lnTo>
                              <a:lnTo>
                                <a:pt x="2722" y="930"/>
                              </a:lnTo>
                              <a:lnTo>
                                <a:pt x="2691" y="887"/>
                              </a:lnTo>
                              <a:lnTo>
                                <a:pt x="2674" y="866"/>
                              </a:lnTo>
                              <a:lnTo>
                                <a:pt x="2658" y="840"/>
                              </a:lnTo>
                              <a:lnTo>
                                <a:pt x="2653" y="835"/>
                              </a:lnTo>
                              <a:lnTo>
                                <a:pt x="2706" y="797"/>
                              </a:lnTo>
                              <a:lnTo>
                                <a:pt x="2761" y="792"/>
                              </a:lnTo>
                              <a:lnTo>
                                <a:pt x="2812" y="795"/>
                              </a:lnTo>
                              <a:lnTo>
                                <a:pt x="2820" y="792"/>
                              </a:lnTo>
                              <a:lnTo>
                                <a:pt x="2859" y="778"/>
                              </a:lnTo>
                              <a:lnTo>
                                <a:pt x="2866" y="764"/>
                              </a:lnTo>
                              <a:lnTo>
                                <a:pt x="2882" y="732"/>
                              </a:lnTo>
                              <a:lnTo>
                                <a:pt x="2870" y="673"/>
                              </a:lnTo>
                              <a:lnTo>
                                <a:pt x="2834" y="614"/>
                              </a:lnTo>
                              <a:lnTo>
                                <a:pt x="2783" y="568"/>
                              </a:lnTo>
                              <a:lnTo>
                                <a:pt x="2729" y="547"/>
                              </a:lnTo>
                              <a:lnTo>
                                <a:pt x="2681" y="565"/>
                              </a:lnTo>
                              <a:lnTo>
                                <a:pt x="2658" y="605"/>
                              </a:lnTo>
                              <a:lnTo>
                                <a:pt x="2647" y="659"/>
                              </a:lnTo>
                              <a:lnTo>
                                <a:pt x="2637" y="711"/>
                              </a:lnTo>
                              <a:lnTo>
                                <a:pt x="2618" y="747"/>
                              </a:lnTo>
                              <a:lnTo>
                                <a:pt x="2610" y="753"/>
                              </a:lnTo>
                              <a:lnTo>
                                <a:pt x="2599" y="758"/>
                              </a:lnTo>
                              <a:lnTo>
                                <a:pt x="2584" y="764"/>
                              </a:lnTo>
                              <a:lnTo>
                                <a:pt x="2561" y="741"/>
                              </a:lnTo>
                              <a:lnTo>
                                <a:pt x="2537" y="719"/>
                              </a:lnTo>
                              <a:lnTo>
                                <a:pt x="2513" y="697"/>
                              </a:lnTo>
                              <a:lnTo>
                                <a:pt x="2488" y="676"/>
                              </a:lnTo>
                              <a:lnTo>
                                <a:pt x="2495" y="664"/>
                              </a:lnTo>
                              <a:lnTo>
                                <a:pt x="2499" y="642"/>
                              </a:lnTo>
                              <a:lnTo>
                                <a:pt x="2498" y="608"/>
                              </a:lnTo>
                              <a:lnTo>
                                <a:pt x="2494" y="562"/>
                              </a:lnTo>
                              <a:lnTo>
                                <a:pt x="2499" y="526"/>
                              </a:lnTo>
                              <a:lnTo>
                                <a:pt x="2534" y="422"/>
                              </a:lnTo>
                              <a:lnTo>
                                <a:pt x="2573" y="354"/>
                              </a:lnTo>
                              <a:lnTo>
                                <a:pt x="2675" y="304"/>
                              </a:lnTo>
                              <a:lnTo>
                                <a:pt x="2705" y="275"/>
                              </a:lnTo>
                              <a:lnTo>
                                <a:pt x="2691" y="235"/>
                              </a:lnTo>
                              <a:lnTo>
                                <a:pt x="2627" y="184"/>
                              </a:lnTo>
                              <a:lnTo>
                                <a:pt x="2553" y="149"/>
                              </a:lnTo>
                              <a:lnTo>
                                <a:pt x="2512" y="154"/>
                              </a:lnTo>
                              <a:lnTo>
                                <a:pt x="2500" y="194"/>
                              </a:lnTo>
                              <a:lnTo>
                                <a:pt x="2513" y="264"/>
                              </a:lnTo>
                              <a:lnTo>
                                <a:pt x="2507" y="308"/>
                              </a:lnTo>
                              <a:lnTo>
                                <a:pt x="2476" y="372"/>
                              </a:lnTo>
                              <a:lnTo>
                                <a:pt x="2424" y="436"/>
                              </a:lnTo>
                              <a:lnTo>
                                <a:pt x="2355" y="479"/>
                              </a:lnTo>
                              <a:lnTo>
                                <a:pt x="2318" y="492"/>
                              </a:lnTo>
                              <a:lnTo>
                                <a:pt x="2290" y="504"/>
                              </a:lnTo>
                              <a:lnTo>
                                <a:pt x="2271" y="515"/>
                              </a:lnTo>
                              <a:lnTo>
                                <a:pt x="2260" y="526"/>
                              </a:lnTo>
                              <a:lnTo>
                                <a:pt x="2232" y="512"/>
                              </a:lnTo>
                              <a:lnTo>
                                <a:pt x="2238" y="500"/>
                              </a:lnTo>
                              <a:lnTo>
                                <a:pt x="2248" y="480"/>
                              </a:lnTo>
                              <a:lnTo>
                                <a:pt x="2267" y="440"/>
                              </a:lnTo>
                              <a:lnTo>
                                <a:pt x="2285" y="420"/>
                              </a:lnTo>
                              <a:lnTo>
                                <a:pt x="2300" y="420"/>
                              </a:lnTo>
                              <a:lnTo>
                                <a:pt x="2356" y="400"/>
                              </a:lnTo>
                              <a:lnTo>
                                <a:pt x="2382" y="360"/>
                              </a:lnTo>
                              <a:lnTo>
                                <a:pt x="2372" y="320"/>
                              </a:lnTo>
                              <a:lnTo>
                                <a:pt x="2321" y="280"/>
                              </a:lnTo>
                              <a:lnTo>
                                <a:pt x="2263" y="260"/>
                              </a:lnTo>
                              <a:lnTo>
                                <a:pt x="2229" y="280"/>
                              </a:lnTo>
                              <a:lnTo>
                                <a:pt x="2217" y="300"/>
                              </a:lnTo>
                              <a:lnTo>
                                <a:pt x="2226" y="360"/>
                              </a:lnTo>
                              <a:lnTo>
                                <a:pt x="2224" y="380"/>
                              </a:lnTo>
                              <a:lnTo>
                                <a:pt x="2214" y="420"/>
                              </a:lnTo>
                              <a:lnTo>
                                <a:pt x="2196" y="460"/>
                              </a:lnTo>
                              <a:lnTo>
                                <a:pt x="2178" y="488"/>
                              </a:lnTo>
                              <a:lnTo>
                                <a:pt x="2140" y="472"/>
                              </a:lnTo>
                              <a:lnTo>
                                <a:pt x="2098" y="457"/>
                              </a:lnTo>
                              <a:lnTo>
                                <a:pt x="2099" y="464"/>
                              </a:lnTo>
                              <a:lnTo>
                                <a:pt x="2093" y="460"/>
                              </a:lnTo>
                              <a:lnTo>
                                <a:pt x="2066" y="460"/>
                              </a:lnTo>
                              <a:lnTo>
                                <a:pt x="2064" y="440"/>
                              </a:lnTo>
                              <a:lnTo>
                                <a:pt x="2059" y="440"/>
                              </a:lnTo>
                              <a:lnTo>
                                <a:pt x="2045" y="380"/>
                              </a:lnTo>
                              <a:lnTo>
                                <a:pt x="2044" y="300"/>
                              </a:lnTo>
                              <a:lnTo>
                                <a:pt x="2054" y="220"/>
                              </a:lnTo>
                              <a:lnTo>
                                <a:pt x="2073" y="180"/>
                              </a:lnTo>
                              <a:lnTo>
                                <a:pt x="2130" y="120"/>
                              </a:lnTo>
                              <a:lnTo>
                                <a:pt x="2147" y="80"/>
                              </a:lnTo>
                              <a:lnTo>
                                <a:pt x="2119" y="60"/>
                              </a:lnTo>
                              <a:lnTo>
                                <a:pt x="2039" y="40"/>
                              </a:lnTo>
                              <a:lnTo>
                                <a:pt x="1958" y="40"/>
                              </a:lnTo>
                              <a:lnTo>
                                <a:pt x="1921" y="60"/>
                              </a:lnTo>
                              <a:lnTo>
                                <a:pt x="1925" y="100"/>
                              </a:lnTo>
                              <a:lnTo>
                                <a:pt x="1964" y="160"/>
                              </a:lnTo>
                              <a:lnTo>
                                <a:pt x="1975" y="200"/>
                              </a:lnTo>
                              <a:lnTo>
                                <a:pt x="1971" y="260"/>
                              </a:lnTo>
                              <a:lnTo>
                                <a:pt x="1948" y="340"/>
                              </a:lnTo>
                              <a:lnTo>
                                <a:pt x="1902" y="420"/>
                              </a:lnTo>
                              <a:lnTo>
                                <a:pt x="1834" y="400"/>
                              </a:lnTo>
                              <a:lnTo>
                                <a:pt x="1627" y="400"/>
                              </a:lnTo>
                              <a:lnTo>
                                <a:pt x="1631" y="320"/>
                              </a:lnTo>
                              <a:lnTo>
                                <a:pt x="1661" y="280"/>
                              </a:lnTo>
                              <a:lnTo>
                                <a:pt x="1693" y="240"/>
                              </a:lnTo>
                              <a:lnTo>
                                <a:pt x="1707" y="200"/>
                              </a:lnTo>
                              <a:lnTo>
                                <a:pt x="1687" y="140"/>
                              </a:lnTo>
                              <a:lnTo>
                                <a:pt x="1644" y="120"/>
                              </a:lnTo>
                              <a:lnTo>
                                <a:pt x="1523" y="120"/>
                              </a:lnTo>
                              <a:lnTo>
                                <a:pt x="1467" y="140"/>
                              </a:lnTo>
                              <a:lnTo>
                                <a:pt x="1427" y="160"/>
                              </a:lnTo>
                              <a:lnTo>
                                <a:pt x="1414" y="200"/>
                              </a:lnTo>
                              <a:lnTo>
                                <a:pt x="1434" y="260"/>
                              </a:lnTo>
                              <a:lnTo>
                                <a:pt x="1513" y="340"/>
                              </a:lnTo>
                              <a:lnTo>
                                <a:pt x="1533" y="380"/>
                              </a:lnTo>
                              <a:lnTo>
                                <a:pt x="1532" y="400"/>
                              </a:lnTo>
                              <a:lnTo>
                                <a:pt x="1486" y="400"/>
                              </a:lnTo>
                              <a:lnTo>
                                <a:pt x="1443" y="420"/>
                              </a:lnTo>
                              <a:lnTo>
                                <a:pt x="1399" y="420"/>
                              </a:lnTo>
                              <a:lnTo>
                                <a:pt x="1357" y="440"/>
                              </a:lnTo>
                              <a:lnTo>
                                <a:pt x="1346" y="420"/>
                              </a:lnTo>
                              <a:lnTo>
                                <a:pt x="1321" y="420"/>
                              </a:lnTo>
                              <a:lnTo>
                                <a:pt x="1306" y="400"/>
                              </a:lnTo>
                              <a:lnTo>
                                <a:pt x="1257" y="360"/>
                              </a:lnTo>
                              <a:lnTo>
                                <a:pt x="1207" y="280"/>
                              </a:lnTo>
                              <a:lnTo>
                                <a:pt x="1171" y="180"/>
                              </a:lnTo>
                              <a:lnTo>
                                <a:pt x="1166" y="140"/>
                              </a:lnTo>
                              <a:lnTo>
                                <a:pt x="1195" y="60"/>
                              </a:lnTo>
                              <a:lnTo>
                                <a:pt x="1189" y="20"/>
                              </a:lnTo>
                              <a:lnTo>
                                <a:pt x="1143" y="0"/>
                              </a:lnTo>
                              <a:lnTo>
                                <a:pt x="1054" y="20"/>
                              </a:lnTo>
                              <a:lnTo>
                                <a:pt x="973" y="60"/>
                              </a:lnTo>
                              <a:lnTo>
                                <a:pt x="949" y="100"/>
                              </a:lnTo>
                              <a:lnTo>
                                <a:pt x="977" y="140"/>
                              </a:lnTo>
                              <a:lnTo>
                                <a:pt x="1050" y="180"/>
                              </a:lnTo>
                              <a:lnTo>
                                <a:pt x="1085" y="220"/>
                              </a:lnTo>
                              <a:lnTo>
                                <a:pt x="1122" y="300"/>
                              </a:lnTo>
                              <a:lnTo>
                                <a:pt x="1145" y="380"/>
                              </a:lnTo>
                              <a:lnTo>
                                <a:pt x="1137" y="480"/>
                              </a:lnTo>
                              <a:lnTo>
                                <a:pt x="1133" y="480"/>
                              </a:lnTo>
                              <a:lnTo>
                                <a:pt x="1129" y="500"/>
                              </a:lnTo>
                              <a:lnTo>
                                <a:pt x="1125" y="520"/>
                              </a:lnTo>
                              <a:lnTo>
                                <a:pt x="1122" y="520"/>
                              </a:lnTo>
                              <a:lnTo>
                                <a:pt x="1068" y="560"/>
                              </a:lnTo>
                              <a:lnTo>
                                <a:pt x="1015" y="580"/>
                              </a:lnTo>
                              <a:lnTo>
                                <a:pt x="965" y="620"/>
                              </a:lnTo>
                              <a:lnTo>
                                <a:pt x="916" y="660"/>
                              </a:lnTo>
                              <a:lnTo>
                                <a:pt x="870" y="620"/>
                              </a:lnTo>
                              <a:lnTo>
                                <a:pt x="826" y="580"/>
                              </a:lnTo>
                              <a:lnTo>
                                <a:pt x="793" y="520"/>
                              </a:lnTo>
                              <a:lnTo>
                                <a:pt x="781" y="500"/>
                              </a:lnTo>
                              <a:lnTo>
                                <a:pt x="782" y="440"/>
                              </a:lnTo>
                              <a:lnTo>
                                <a:pt x="765" y="400"/>
                              </a:lnTo>
                              <a:lnTo>
                                <a:pt x="730" y="400"/>
                              </a:lnTo>
                              <a:lnTo>
                                <a:pt x="675" y="440"/>
                              </a:lnTo>
                              <a:lnTo>
                                <a:pt x="631" y="480"/>
                              </a:lnTo>
                              <a:lnTo>
                                <a:pt x="625" y="520"/>
                              </a:lnTo>
                              <a:lnTo>
                                <a:pt x="654" y="540"/>
                              </a:lnTo>
                              <a:lnTo>
                                <a:pt x="713" y="560"/>
                              </a:lnTo>
                              <a:lnTo>
                                <a:pt x="741" y="560"/>
                              </a:lnTo>
                              <a:lnTo>
                                <a:pt x="779" y="600"/>
                              </a:lnTo>
                              <a:lnTo>
                                <a:pt x="816" y="660"/>
                              </a:lnTo>
                              <a:lnTo>
                                <a:pt x="842" y="720"/>
                              </a:lnTo>
                              <a:lnTo>
                                <a:pt x="823" y="720"/>
                              </a:lnTo>
                              <a:lnTo>
                                <a:pt x="817" y="700"/>
                              </a:lnTo>
                              <a:lnTo>
                                <a:pt x="809" y="660"/>
                              </a:lnTo>
                              <a:lnTo>
                                <a:pt x="795" y="640"/>
                              </a:lnTo>
                              <a:lnTo>
                                <a:pt x="772" y="620"/>
                              </a:lnTo>
                              <a:lnTo>
                                <a:pt x="737" y="600"/>
                              </a:lnTo>
                              <a:lnTo>
                                <a:pt x="659" y="600"/>
                              </a:lnTo>
                              <a:lnTo>
                                <a:pt x="623" y="640"/>
                              </a:lnTo>
                              <a:lnTo>
                                <a:pt x="590" y="660"/>
                              </a:lnTo>
                              <a:lnTo>
                                <a:pt x="564" y="700"/>
                              </a:lnTo>
                              <a:lnTo>
                                <a:pt x="547" y="740"/>
                              </a:lnTo>
                              <a:lnTo>
                                <a:pt x="542" y="780"/>
                              </a:lnTo>
                              <a:lnTo>
                                <a:pt x="550" y="820"/>
                              </a:lnTo>
                              <a:lnTo>
                                <a:pt x="574" y="860"/>
                              </a:lnTo>
                              <a:lnTo>
                                <a:pt x="616" y="880"/>
                              </a:lnTo>
                              <a:lnTo>
                                <a:pt x="679" y="880"/>
                              </a:lnTo>
                              <a:lnTo>
                                <a:pt x="653" y="920"/>
                              </a:lnTo>
                              <a:lnTo>
                                <a:pt x="629" y="960"/>
                              </a:lnTo>
                              <a:lnTo>
                                <a:pt x="605" y="980"/>
                              </a:lnTo>
                              <a:lnTo>
                                <a:pt x="582" y="1020"/>
                              </a:lnTo>
                              <a:lnTo>
                                <a:pt x="483" y="1020"/>
                              </a:lnTo>
                              <a:lnTo>
                                <a:pt x="387" y="980"/>
                              </a:lnTo>
                              <a:lnTo>
                                <a:pt x="302" y="920"/>
                              </a:lnTo>
                              <a:lnTo>
                                <a:pt x="260" y="880"/>
                              </a:lnTo>
                              <a:lnTo>
                                <a:pt x="230" y="800"/>
                              </a:lnTo>
                              <a:lnTo>
                                <a:pt x="192" y="780"/>
                              </a:lnTo>
                              <a:lnTo>
                                <a:pt x="146" y="780"/>
                              </a:lnTo>
                              <a:lnTo>
                                <a:pt x="94" y="840"/>
                              </a:lnTo>
                              <a:lnTo>
                                <a:pt x="62" y="920"/>
                              </a:lnTo>
                              <a:lnTo>
                                <a:pt x="73" y="960"/>
                              </a:lnTo>
                              <a:lnTo>
                                <a:pt x="122" y="980"/>
                              </a:lnTo>
                              <a:lnTo>
                                <a:pt x="242" y="980"/>
                              </a:lnTo>
                              <a:lnTo>
                                <a:pt x="301" y="1000"/>
                              </a:lnTo>
                              <a:lnTo>
                                <a:pt x="369" y="1060"/>
                              </a:lnTo>
                              <a:lnTo>
                                <a:pt x="431" y="1100"/>
                              </a:lnTo>
                              <a:lnTo>
                                <a:pt x="476" y="1160"/>
                              </a:lnTo>
                              <a:lnTo>
                                <a:pt x="481" y="1180"/>
                              </a:lnTo>
                              <a:lnTo>
                                <a:pt x="486" y="1180"/>
                              </a:lnTo>
                              <a:lnTo>
                                <a:pt x="490" y="1200"/>
                              </a:lnTo>
                              <a:lnTo>
                                <a:pt x="495" y="1200"/>
                              </a:lnTo>
                              <a:lnTo>
                                <a:pt x="467" y="1280"/>
                              </a:lnTo>
                              <a:lnTo>
                                <a:pt x="444" y="1380"/>
                              </a:lnTo>
                              <a:lnTo>
                                <a:pt x="426" y="1460"/>
                              </a:lnTo>
                              <a:lnTo>
                                <a:pt x="415" y="1540"/>
                              </a:lnTo>
                              <a:lnTo>
                                <a:pt x="326" y="1560"/>
                              </a:lnTo>
                              <a:lnTo>
                                <a:pt x="265" y="1560"/>
                              </a:lnTo>
                              <a:lnTo>
                                <a:pt x="223" y="1520"/>
                              </a:lnTo>
                              <a:lnTo>
                                <a:pt x="188" y="1500"/>
                              </a:lnTo>
                              <a:lnTo>
                                <a:pt x="153" y="1460"/>
                              </a:lnTo>
                              <a:lnTo>
                                <a:pt x="60" y="1460"/>
                              </a:lnTo>
                              <a:lnTo>
                                <a:pt x="27" y="1500"/>
                              </a:lnTo>
                              <a:lnTo>
                                <a:pt x="7" y="1560"/>
                              </a:lnTo>
                              <a:lnTo>
                                <a:pt x="0" y="1620"/>
                              </a:lnTo>
                              <a:lnTo>
                                <a:pt x="7" y="1680"/>
                              </a:lnTo>
                              <a:lnTo>
                                <a:pt x="27" y="1740"/>
                              </a:lnTo>
                              <a:lnTo>
                                <a:pt x="60" y="1780"/>
                              </a:lnTo>
                              <a:lnTo>
                                <a:pt x="106" y="1800"/>
                              </a:lnTo>
                              <a:lnTo>
                                <a:pt x="160" y="1780"/>
                              </a:lnTo>
                              <a:lnTo>
                                <a:pt x="212" y="1740"/>
                              </a:lnTo>
                              <a:lnTo>
                                <a:pt x="263" y="1680"/>
                              </a:lnTo>
                              <a:lnTo>
                                <a:pt x="380" y="1680"/>
                              </a:lnTo>
                              <a:lnTo>
                                <a:pt x="409" y="1700"/>
                              </a:lnTo>
                              <a:lnTo>
                                <a:pt x="413" y="1780"/>
                              </a:lnTo>
                              <a:lnTo>
                                <a:pt x="422" y="1860"/>
                              </a:lnTo>
                              <a:lnTo>
                                <a:pt x="435" y="1940"/>
                              </a:lnTo>
                              <a:lnTo>
                                <a:pt x="453" y="2000"/>
                              </a:lnTo>
                              <a:lnTo>
                                <a:pt x="475" y="2080"/>
                              </a:lnTo>
                              <a:lnTo>
                                <a:pt x="377" y="2120"/>
                              </a:lnTo>
                              <a:lnTo>
                                <a:pt x="335" y="2140"/>
                              </a:lnTo>
                              <a:lnTo>
                                <a:pt x="310" y="2140"/>
                              </a:lnTo>
                              <a:lnTo>
                                <a:pt x="249" y="2100"/>
                              </a:lnTo>
                              <a:lnTo>
                                <a:pt x="209" y="2120"/>
                              </a:lnTo>
                              <a:lnTo>
                                <a:pt x="193" y="2140"/>
                              </a:lnTo>
                              <a:lnTo>
                                <a:pt x="207" y="2220"/>
                              </a:lnTo>
                              <a:lnTo>
                                <a:pt x="239" y="2280"/>
                              </a:lnTo>
                              <a:lnTo>
                                <a:pt x="271" y="2300"/>
                              </a:lnTo>
                              <a:lnTo>
                                <a:pt x="305" y="2280"/>
                              </a:lnTo>
                              <a:lnTo>
                                <a:pt x="340" y="2220"/>
                              </a:lnTo>
                              <a:lnTo>
                                <a:pt x="359" y="2200"/>
                              </a:lnTo>
                              <a:lnTo>
                                <a:pt x="397" y="2180"/>
                              </a:lnTo>
                              <a:lnTo>
                                <a:pt x="448" y="2160"/>
                              </a:lnTo>
                              <a:lnTo>
                                <a:pt x="504" y="2160"/>
                              </a:lnTo>
                              <a:lnTo>
                                <a:pt x="533" y="2220"/>
                              </a:lnTo>
                              <a:lnTo>
                                <a:pt x="489" y="2257"/>
                              </a:lnTo>
                              <a:lnTo>
                                <a:pt x="436" y="2292"/>
                              </a:lnTo>
                              <a:lnTo>
                                <a:pt x="389" y="2316"/>
                              </a:lnTo>
                              <a:lnTo>
                                <a:pt x="358" y="2322"/>
                              </a:lnTo>
                              <a:lnTo>
                                <a:pt x="299" y="2310"/>
                              </a:lnTo>
                              <a:lnTo>
                                <a:pt x="263" y="2320"/>
                              </a:lnTo>
                              <a:lnTo>
                                <a:pt x="254" y="2354"/>
                              </a:lnTo>
                              <a:lnTo>
                                <a:pt x="277" y="2415"/>
                              </a:lnTo>
                              <a:lnTo>
                                <a:pt x="313" y="2467"/>
                              </a:lnTo>
                              <a:lnTo>
                                <a:pt x="346" y="2479"/>
                              </a:lnTo>
                              <a:lnTo>
                                <a:pt x="374" y="2455"/>
                              </a:lnTo>
                              <a:lnTo>
                                <a:pt x="398" y="2399"/>
                              </a:lnTo>
                              <a:lnTo>
                                <a:pt x="418" y="2375"/>
                              </a:lnTo>
                              <a:lnTo>
                                <a:pt x="460" y="2345"/>
                              </a:lnTo>
                              <a:lnTo>
                                <a:pt x="507" y="2322"/>
                              </a:lnTo>
                              <a:lnTo>
                                <a:pt x="517" y="2318"/>
                              </a:lnTo>
                              <a:lnTo>
                                <a:pt x="578" y="2303"/>
                              </a:lnTo>
                              <a:lnTo>
                                <a:pt x="583" y="2310"/>
                              </a:lnTo>
                              <a:lnTo>
                                <a:pt x="587" y="2318"/>
                              </a:lnTo>
                              <a:lnTo>
                                <a:pt x="591" y="2325"/>
                              </a:lnTo>
                              <a:lnTo>
                                <a:pt x="558" y="2325"/>
                              </a:lnTo>
                              <a:lnTo>
                                <a:pt x="526" y="2327"/>
                              </a:lnTo>
                              <a:lnTo>
                                <a:pt x="495" y="2335"/>
                              </a:lnTo>
                              <a:lnTo>
                                <a:pt x="467" y="2353"/>
                              </a:lnTo>
                              <a:lnTo>
                                <a:pt x="443" y="2384"/>
                              </a:lnTo>
                              <a:lnTo>
                                <a:pt x="436" y="2422"/>
                              </a:lnTo>
                              <a:lnTo>
                                <a:pt x="443" y="2463"/>
                              </a:lnTo>
                              <a:lnTo>
                                <a:pt x="487" y="2542"/>
                              </a:lnTo>
                              <a:lnTo>
                                <a:pt x="557" y="2599"/>
                              </a:lnTo>
                              <a:lnTo>
                                <a:pt x="596" y="2613"/>
                              </a:lnTo>
                              <a:lnTo>
                                <a:pt x="633" y="2612"/>
                              </a:lnTo>
                              <a:lnTo>
                                <a:pt x="668" y="2594"/>
                              </a:lnTo>
                              <a:lnTo>
                                <a:pt x="696" y="2556"/>
                              </a:lnTo>
                              <a:lnTo>
                                <a:pt x="715" y="2499"/>
                              </a:lnTo>
                              <a:lnTo>
                                <a:pt x="769" y="2560"/>
                              </a:lnTo>
                              <a:lnTo>
                                <a:pt x="814" y="2596"/>
                              </a:lnTo>
                              <a:lnTo>
                                <a:pt x="838" y="2618"/>
                              </a:lnTo>
                              <a:lnTo>
                                <a:pt x="836" y="2626"/>
                              </a:lnTo>
                              <a:lnTo>
                                <a:pt x="835" y="2634"/>
                              </a:lnTo>
                              <a:lnTo>
                                <a:pt x="833" y="2643"/>
                              </a:lnTo>
                              <a:lnTo>
                                <a:pt x="803" y="2713"/>
                              </a:lnTo>
                              <a:lnTo>
                                <a:pt x="745" y="2799"/>
                              </a:lnTo>
                              <a:lnTo>
                                <a:pt x="682" y="2874"/>
                              </a:lnTo>
                              <a:lnTo>
                                <a:pt x="636" y="2907"/>
                              </a:lnTo>
                              <a:lnTo>
                                <a:pt x="556" y="2922"/>
                              </a:lnTo>
                              <a:lnTo>
                                <a:pt x="515" y="2953"/>
                              </a:lnTo>
                              <a:lnTo>
                                <a:pt x="517" y="3000"/>
                              </a:lnTo>
                              <a:lnTo>
                                <a:pt x="570" y="3063"/>
                              </a:lnTo>
                              <a:lnTo>
                                <a:pt x="638" y="3109"/>
                              </a:lnTo>
                              <a:lnTo>
                                <a:pt x="683" y="3107"/>
                              </a:lnTo>
                              <a:lnTo>
                                <a:pt x="709" y="3062"/>
                              </a:lnTo>
                              <a:lnTo>
                                <a:pt x="717" y="2981"/>
                              </a:lnTo>
                              <a:lnTo>
                                <a:pt x="730" y="2944"/>
                              </a:lnTo>
                              <a:lnTo>
                                <a:pt x="767" y="2890"/>
                              </a:lnTo>
                              <a:lnTo>
                                <a:pt x="820" y="2832"/>
                              </a:lnTo>
                              <a:lnTo>
                                <a:pt x="885" y="2781"/>
                              </a:lnTo>
                              <a:lnTo>
                                <a:pt x="955" y="2749"/>
                              </a:lnTo>
                              <a:lnTo>
                                <a:pt x="967" y="2747"/>
                              </a:lnTo>
                              <a:lnTo>
                                <a:pt x="978" y="2744"/>
                              </a:lnTo>
                              <a:lnTo>
                                <a:pt x="988" y="2741"/>
                              </a:lnTo>
                              <a:lnTo>
                                <a:pt x="995" y="2739"/>
                              </a:lnTo>
                              <a:lnTo>
                                <a:pt x="1015" y="2760"/>
                              </a:lnTo>
                              <a:lnTo>
                                <a:pt x="1063" y="2780"/>
                              </a:lnTo>
                              <a:lnTo>
                                <a:pt x="1112" y="2800"/>
                              </a:lnTo>
                              <a:lnTo>
                                <a:pt x="1162" y="2840"/>
                              </a:lnTo>
                              <a:lnTo>
                                <a:pt x="1214" y="2860"/>
                              </a:lnTo>
                              <a:lnTo>
                                <a:pt x="1218" y="2860"/>
                              </a:lnTo>
                              <a:lnTo>
                                <a:pt x="1222" y="2880"/>
                              </a:lnTo>
                              <a:lnTo>
                                <a:pt x="1227" y="2900"/>
                              </a:lnTo>
                              <a:lnTo>
                                <a:pt x="1232" y="2900"/>
                              </a:lnTo>
                              <a:lnTo>
                                <a:pt x="1239" y="2980"/>
                              </a:lnTo>
                              <a:lnTo>
                                <a:pt x="1226" y="3080"/>
                              </a:lnTo>
                              <a:lnTo>
                                <a:pt x="1202" y="3160"/>
                              </a:lnTo>
                              <a:lnTo>
                                <a:pt x="1173" y="3220"/>
                              </a:lnTo>
                              <a:lnTo>
                                <a:pt x="1103" y="3260"/>
                              </a:lnTo>
                              <a:lnTo>
                                <a:pt x="1078" y="3300"/>
                              </a:lnTo>
                              <a:lnTo>
                                <a:pt x="1104" y="3340"/>
                              </a:lnTo>
                              <a:lnTo>
                                <a:pt x="1189" y="3380"/>
                              </a:lnTo>
                              <a:lnTo>
                                <a:pt x="1325" y="3380"/>
                              </a:lnTo>
                              <a:lnTo>
                                <a:pt x="1327" y="3320"/>
                              </a:lnTo>
                              <a:lnTo>
                                <a:pt x="1293" y="3240"/>
                              </a:lnTo>
                              <a:lnTo>
                                <a:pt x="1287" y="3200"/>
                              </a:lnTo>
                              <a:lnTo>
                                <a:pt x="1304" y="3120"/>
                              </a:lnTo>
                              <a:lnTo>
                                <a:pt x="1344" y="3020"/>
                              </a:lnTo>
                              <a:lnTo>
                                <a:pt x="1408" y="2960"/>
                              </a:lnTo>
                              <a:lnTo>
                                <a:pt x="1422" y="2940"/>
                              </a:lnTo>
                              <a:lnTo>
                                <a:pt x="1446" y="2940"/>
                              </a:lnTo>
                              <a:lnTo>
                                <a:pt x="1457" y="2920"/>
                              </a:lnTo>
                              <a:lnTo>
                                <a:pt x="1492" y="2920"/>
                              </a:lnTo>
                              <a:lnTo>
                                <a:pt x="1527" y="2940"/>
                              </a:lnTo>
                              <a:lnTo>
                                <a:pt x="1599" y="2940"/>
                              </a:lnTo>
                              <a:lnTo>
                                <a:pt x="1605" y="2960"/>
                              </a:lnTo>
                              <a:lnTo>
                                <a:pt x="1615" y="2960"/>
                              </a:lnTo>
                              <a:lnTo>
                                <a:pt x="1627" y="2980"/>
                              </a:lnTo>
                              <a:lnTo>
                                <a:pt x="1643" y="3000"/>
                              </a:lnTo>
                              <a:lnTo>
                                <a:pt x="1663" y="3040"/>
                              </a:lnTo>
                              <a:lnTo>
                                <a:pt x="1677" y="3120"/>
                              </a:lnTo>
                              <a:lnTo>
                                <a:pt x="1681" y="3180"/>
                              </a:lnTo>
                              <a:lnTo>
                                <a:pt x="1672" y="3220"/>
                              </a:lnTo>
                              <a:lnTo>
                                <a:pt x="1634" y="3260"/>
                              </a:lnTo>
                              <a:lnTo>
                                <a:pt x="1627" y="3300"/>
                              </a:lnTo>
                              <a:lnTo>
                                <a:pt x="1654" y="3320"/>
                              </a:lnTo>
                              <a:lnTo>
                                <a:pt x="1784" y="3320"/>
                              </a:lnTo>
                              <a:lnTo>
                                <a:pt x="1810" y="3280"/>
                              </a:lnTo>
                              <a:lnTo>
                                <a:pt x="1800" y="3260"/>
                              </a:lnTo>
                              <a:lnTo>
                                <a:pt x="1761" y="3220"/>
                              </a:lnTo>
                              <a:lnTo>
                                <a:pt x="1745" y="3180"/>
                              </a:lnTo>
                              <a:lnTo>
                                <a:pt x="1738" y="3120"/>
                              </a:lnTo>
                              <a:lnTo>
                                <a:pt x="1745" y="3060"/>
                              </a:lnTo>
                              <a:lnTo>
                                <a:pt x="1772" y="3000"/>
                              </a:lnTo>
                              <a:lnTo>
                                <a:pt x="1786" y="2980"/>
                              </a:lnTo>
                              <a:lnTo>
                                <a:pt x="1798" y="2960"/>
                              </a:lnTo>
                              <a:lnTo>
                                <a:pt x="1806" y="2940"/>
                              </a:lnTo>
                              <a:lnTo>
                                <a:pt x="1865" y="2940"/>
                              </a:lnTo>
                              <a:lnTo>
                                <a:pt x="1891" y="2920"/>
                              </a:lnTo>
                              <a:lnTo>
                                <a:pt x="1917" y="2920"/>
                              </a:lnTo>
                              <a:lnTo>
                                <a:pt x="1927" y="2940"/>
                              </a:lnTo>
                              <a:lnTo>
                                <a:pt x="1939" y="2940"/>
                              </a:lnTo>
                              <a:lnTo>
                                <a:pt x="1953" y="2960"/>
                              </a:lnTo>
                              <a:lnTo>
                                <a:pt x="1968" y="2980"/>
                              </a:lnTo>
                              <a:lnTo>
                                <a:pt x="2004" y="3040"/>
                              </a:lnTo>
                              <a:lnTo>
                                <a:pt x="2035" y="3120"/>
                              </a:lnTo>
                              <a:lnTo>
                                <a:pt x="2054" y="3200"/>
                              </a:lnTo>
                              <a:lnTo>
                                <a:pt x="2051" y="3260"/>
                              </a:lnTo>
                              <a:lnTo>
                                <a:pt x="2014" y="3320"/>
                              </a:lnTo>
                              <a:lnTo>
                                <a:pt x="2012" y="3360"/>
                              </a:lnTo>
                              <a:lnTo>
                                <a:pt x="2050" y="3380"/>
                              </a:lnTo>
                              <a:lnTo>
                                <a:pt x="2132" y="3380"/>
                              </a:lnTo>
                              <a:lnTo>
                                <a:pt x="2210" y="3360"/>
                              </a:lnTo>
                              <a:lnTo>
                                <a:pt x="2237" y="3320"/>
                              </a:lnTo>
                              <a:lnTo>
                                <a:pt x="2218" y="3280"/>
                              </a:lnTo>
                              <a:lnTo>
                                <a:pt x="2160" y="3240"/>
                              </a:lnTo>
                              <a:lnTo>
                                <a:pt x="2148" y="3220"/>
                              </a:lnTo>
                              <a:lnTo>
                                <a:pt x="2135" y="3200"/>
                              </a:lnTo>
                              <a:lnTo>
                                <a:pt x="2124" y="3160"/>
                              </a:lnTo>
                              <a:lnTo>
                                <a:pt x="2114" y="3120"/>
                              </a:lnTo>
                              <a:lnTo>
                                <a:pt x="2168" y="3120"/>
                              </a:lnTo>
                              <a:lnTo>
                                <a:pt x="2220" y="3100"/>
                              </a:lnTo>
                              <a:lnTo>
                                <a:pt x="2255" y="3060"/>
                              </a:lnTo>
                              <a:lnTo>
                                <a:pt x="2256" y="3020"/>
                              </a:lnTo>
                              <a:lnTo>
                                <a:pt x="2236" y="2980"/>
                              </a:lnTo>
                              <a:lnTo>
                                <a:pt x="2206" y="2960"/>
                              </a:lnTo>
                              <a:lnTo>
                                <a:pt x="2174" y="2920"/>
                              </a:lnTo>
                              <a:lnTo>
                                <a:pt x="2146" y="2900"/>
                              </a:lnTo>
                              <a:lnTo>
                                <a:pt x="2153" y="2880"/>
                              </a:lnTo>
                              <a:lnTo>
                                <a:pt x="2158" y="2880"/>
                              </a:lnTo>
                              <a:lnTo>
                                <a:pt x="2162" y="2860"/>
                              </a:lnTo>
                              <a:lnTo>
                                <a:pt x="2164" y="2840"/>
                              </a:lnTo>
                              <a:lnTo>
                                <a:pt x="2206" y="2840"/>
                              </a:lnTo>
                              <a:lnTo>
                                <a:pt x="2288" y="2800"/>
                              </a:lnTo>
                              <a:lnTo>
                                <a:pt x="2328" y="2760"/>
                              </a:lnTo>
                              <a:lnTo>
                                <a:pt x="2339" y="2780"/>
                              </a:lnTo>
                              <a:lnTo>
                                <a:pt x="2354" y="2780"/>
                              </a:lnTo>
                              <a:lnTo>
                                <a:pt x="2375" y="2800"/>
                              </a:lnTo>
                              <a:lnTo>
                                <a:pt x="2400" y="2820"/>
                              </a:lnTo>
                              <a:lnTo>
                                <a:pt x="2443" y="2840"/>
                              </a:lnTo>
                              <a:lnTo>
                                <a:pt x="2491" y="2900"/>
                              </a:lnTo>
                              <a:lnTo>
                                <a:pt x="2530" y="2960"/>
                              </a:lnTo>
                              <a:lnTo>
                                <a:pt x="2543" y="3000"/>
                              </a:lnTo>
                              <a:lnTo>
                                <a:pt x="2535" y="3060"/>
                              </a:lnTo>
                              <a:lnTo>
                                <a:pt x="2548" y="3100"/>
                              </a:lnTo>
                              <a:lnTo>
                                <a:pt x="2582" y="3120"/>
                              </a:lnTo>
                              <a:lnTo>
                                <a:pt x="2639" y="3080"/>
                              </a:lnTo>
                              <a:lnTo>
                                <a:pt x="2688" y="3040"/>
                              </a:lnTo>
                              <a:lnTo>
                                <a:pt x="2697" y="3020"/>
                              </a:lnTo>
                              <a:lnTo>
                                <a:pt x="2671" y="2980"/>
                              </a:lnTo>
                              <a:lnTo>
                                <a:pt x="2615" y="2960"/>
                              </a:lnTo>
                              <a:lnTo>
                                <a:pt x="2584" y="2940"/>
                              </a:lnTo>
                              <a:lnTo>
                                <a:pt x="2546" y="2880"/>
                              </a:lnTo>
                              <a:lnTo>
                                <a:pt x="2515" y="2820"/>
                              </a:lnTo>
                              <a:lnTo>
                                <a:pt x="2507" y="2760"/>
                              </a:lnTo>
                              <a:lnTo>
                                <a:pt x="2505" y="2740"/>
                              </a:lnTo>
                              <a:lnTo>
                                <a:pt x="2507" y="2700"/>
                              </a:lnTo>
                              <a:lnTo>
                                <a:pt x="2506" y="2680"/>
                              </a:lnTo>
                              <a:lnTo>
                                <a:pt x="2502" y="2660"/>
                              </a:lnTo>
                              <a:lnTo>
                                <a:pt x="2496" y="2660"/>
                              </a:lnTo>
                              <a:lnTo>
                                <a:pt x="2544" y="2600"/>
                              </a:lnTo>
                              <a:lnTo>
                                <a:pt x="2591" y="2560"/>
                              </a:lnTo>
                              <a:lnTo>
                                <a:pt x="2635" y="2520"/>
                              </a:lnTo>
                              <a:lnTo>
                                <a:pt x="2676" y="2460"/>
                              </a:lnTo>
                              <a:lnTo>
                                <a:pt x="2726" y="2520"/>
                              </a:lnTo>
                              <a:lnTo>
                                <a:pt x="2741" y="2560"/>
                              </a:lnTo>
                              <a:lnTo>
                                <a:pt x="2748" y="2620"/>
                              </a:lnTo>
                              <a:lnTo>
                                <a:pt x="2773" y="2660"/>
                              </a:lnTo>
                              <a:lnTo>
                                <a:pt x="2823" y="2680"/>
                              </a:lnTo>
                              <a:lnTo>
                                <a:pt x="2879" y="2660"/>
                              </a:lnTo>
                              <a:lnTo>
                                <a:pt x="2930" y="2600"/>
                              </a:lnTo>
                              <a:lnTo>
                                <a:pt x="2965" y="2540"/>
                              </a:lnTo>
                              <a:lnTo>
                                <a:pt x="2975" y="2480"/>
                              </a:lnTo>
                              <a:lnTo>
                                <a:pt x="2962" y="2460"/>
                              </a:lnTo>
                              <a:lnTo>
                                <a:pt x="2949" y="2440"/>
                              </a:lnTo>
                              <a:lnTo>
                                <a:pt x="2905" y="2440"/>
                              </a:lnTo>
                              <a:lnTo>
                                <a:pt x="2850" y="2420"/>
                              </a:lnTo>
                              <a:lnTo>
                                <a:pt x="2797" y="2440"/>
                              </a:lnTo>
                              <a:lnTo>
                                <a:pt x="2758" y="2420"/>
                              </a:lnTo>
                              <a:lnTo>
                                <a:pt x="2751" y="2420"/>
                              </a:lnTo>
                              <a:lnTo>
                                <a:pt x="2743" y="2400"/>
                              </a:lnTo>
                              <a:lnTo>
                                <a:pt x="2735" y="2380"/>
                              </a:lnTo>
                              <a:lnTo>
                                <a:pt x="2753" y="2360"/>
                              </a:lnTo>
                              <a:lnTo>
                                <a:pt x="2770" y="2340"/>
                              </a:lnTo>
                              <a:lnTo>
                                <a:pt x="2787" y="2300"/>
                              </a:lnTo>
                              <a:lnTo>
                                <a:pt x="2803" y="2280"/>
                              </a:lnTo>
                              <a:lnTo>
                                <a:pt x="2872" y="2280"/>
                              </a:lnTo>
                              <a:lnTo>
                                <a:pt x="2916" y="2260"/>
                              </a:lnTo>
                              <a:lnTo>
                                <a:pt x="2978" y="2260"/>
                              </a:lnTo>
                              <a:lnTo>
                                <a:pt x="3061" y="2280"/>
                              </a:lnTo>
                              <a:lnTo>
                                <a:pt x="3135" y="2300"/>
                              </a:lnTo>
                              <a:lnTo>
                                <a:pt x="3172" y="2320"/>
                              </a:lnTo>
                              <a:lnTo>
                                <a:pt x="3204" y="2380"/>
                              </a:lnTo>
                              <a:lnTo>
                                <a:pt x="3238" y="2420"/>
                              </a:lnTo>
                              <a:lnTo>
                                <a:pt x="3275" y="2400"/>
                              </a:lnTo>
                              <a:lnTo>
                                <a:pt x="3312" y="2320"/>
                              </a:lnTo>
                              <a:lnTo>
                                <a:pt x="3327" y="2260"/>
                              </a:lnTo>
                              <a:lnTo>
                                <a:pt x="3332" y="2240"/>
                              </a:lnTo>
                            </a:path>
                          </a:pathLst>
                        </a:custGeom>
                        <a:solidFill>
                          <a:srgbClr val="2BB3AC"/>
                        </a:solidFill>
                        <a:ln>
                          <a:no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932D1" id="Freeform 4" o:spid="_x0000_s1026" style="position:absolute;margin-left:222.3pt;margin-top:261.1pt;width:94.3pt;height:95.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33,33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" path="m3332,2240r-6,-20l3320,2200r-42,l3212,2220r-44,l3099,2200r-73,-40l3008,2140r-37,-40l2951,2080r-17,-40l2919,2040r-12,-20l2923,1960r14,-60l2947,1840r6,-80l3119,1760r26,20l3187,1820r36,20l3249,1820r11,-60l3264,1740r-1,-40l3263,1680r-21,-20l3205,1660r-50,40l3016,1700r-59,-20l2956,1620r-3,-40l2952,1560r-3,-40l2942,1480r26,-40l2988,1420r26,-20l3058,1380r36,l3128,1400r92,l3236,1380r10,-20l3251,1320r1,l3253,1300r3,-20l3253,1280r,-20l3249,1260r-2,-20l3238,1240r-4,-20l3228,1220r-35,-60l3153,1140r-38,l3082,1160r-27,20l3032,1220r-21,40l2989,1280r-49,l2917,1260r-31,-20l2866,1200r-21,-60l2820,1100r-21,-51l2799,1048r-1,-1l2798,1048r-4,-8l2825,1020r28,-20l2987,1000r7,-40l2969,900r-39,-40l2897,840r-27,20l2849,920r-9,20l2822,960r-26,20l2767,998r-3,-5l2740,956r-9,-16l2722,930r-31,-43l2674,866r-16,-26l2653,835r53,-38l2761,792r51,3l2820,792r39,-14l2866,764r16,-32l2870,673r-36,-59l2783,568r-54,-21l2681,565r-23,40l2647,659r-10,52l2618,747r-8,6l2599,758r-15,6l2561,741r-24,-22l2513,697r-25,-21l2495,664r4,-22l2498,608r-4,-46l2499,526r35,-104l2573,354r102,-50l2705,275r-14,-40l2627,184r-74,-35l2512,154r-12,40l2513,264r-6,44l2476,372r-52,64l2355,479r-37,13l2290,504r-19,11l2260,526r-28,-14l2238,500r10,-20l2267,440r18,-20l2300,420r56,-20l2382,360r-10,-40l2321,280r-58,-20l2229,280r-12,20l2226,360r-2,20l2214,420r-18,40l2178,488r-38,-16l2098,457r1,7l2093,460r-27,l2064,440r-5,l2045,380r-1,-80l2054,220r19,-40l2130,120r17,-40l2119,60,2039,40r-81,l1921,60r4,40l1964,160r11,40l1971,260r-23,80l1902,420r-68,-20l1627,400r4,-80l1661,280r32,-40l1707,200r-20,-60l1644,120r-121,l1467,140r-40,20l1414,200r20,60l1513,340r20,40l1532,400r-46,l1443,420r-44,l1357,440r-11,-20l1321,420r-15,-20l1257,360r-50,-80l1171,180r-5,-40l1195,60r-6,-40l1143,r-89,20l973,60r-24,40l977,140r73,40l1085,220r37,80l1145,380r-8,100l1133,480r-4,20l1125,520r-3,l1068,560r-53,20l965,620r-49,40l870,620,826,580,793,520,781,500r1,-60l765,400r-35,l675,440r-44,40l625,520r29,20l713,560r28,l779,600r37,60l842,720r-19,l817,700r-8,-40l795,640,772,620,737,600r-78,l623,640r-33,20l564,700r-17,40l542,780r8,40l574,860r42,20l679,880r-26,40l629,960r-24,20l582,1020r-99,l387,980,302,920,260,880,230,800,192,780r-46,l94,840,62,920r11,40l122,980r120,l301,1000r68,60l431,1100r45,60l481,1180r5,l490,1200r5,l467,1280r-23,100l426,1460r-11,80l326,1560r-61,l223,1520r-35,-20l153,1460r-93,l27,1500,7,1560,,1620r7,60l27,1740r33,40l106,1800r54,-20l212,1740r51,-60l380,1680r29,20l413,1780r9,80l435,1940r18,60l475,2080r-98,40l335,2140r-25,l249,2100r-40,20l193,2140r14,80l239,2280r32,20l305,2280r35,-60l359,2200r38,-20l448,2160r56,l533,2220r-44,37l436,2292r-47,24l358,2322r-59,-12l263,2320r-9,34l277,2415r36,52l346,2479r28,-24l398,2399r20,-24l460,2345r47,-23l517,2318r61,-15l583,2310r4,8l591,2325r-33,l526,2327r-31,8l467,2353r-24,31l436,2422r7,41l487,2542r70,57l596,2613r37,-1l668,2594r28,-38l715,2499r54,61l814,2596r24,22l836,2626r-1,8l833,2643r-30,70l745,2799r-63,75l636,2907r-80,15l515,2953r2,47l570,3063r68,46l683,3107r26,-45l717,2981r13,-37l767,2890r53,-58l885,2781r70,-32l967,2747r11,-3l988,2741r7,-2l1015,2760r48,20l1112,2800r50,40l1214,2860r4,l1222,2880r5,20l1232,2900r7,80l1226,3080r-24,80l1173,3220r-70,40l1078,3300r26,40l1189,3380r136,l1327,3320r-34,-80l1287,3200r17,-80l1344,3020r64,-60l1422,2940r24,l1457,2920r35,l1527,2940r72,l1605,2960r10,l1627,2980r16,20l1663,3040r14,80l1681,3180r-9,40l1634,3260r-7,40l1654,3320r130,l1810,3280r-10,-20l1761,3220r-16,-40l1738,3120r7,-60l1772,3000r14,-20l1798,2960r8,-20l1865,2940r26,-20l1917,2920r10,20l1939,2940r14,20l1968,2980r36,60l2035,3120r19,80l2051,3260r-37,60l2012,3360r38,20l2132,3380r78,-20l2237,3320r-19,-40l2160,3240r-12,-20l2135,3200r-11,-40l2114,3120r54,l2220,3100r35,-40l2256,3020r-20,-40l2206,2960r-32,-40l2146,2900r7,-20l2158,2880r4,-20l2164,2840r42,l2288,2800r40,-40l2339,2780r15,l2375,2800r25,20l2443,2840r48,60l2530,2960r13,40l2535,3060r13,40l2582,3120r57,-40l2688,3040r9,-20l2671,2980r-56,-20l2584,2940r-38,-60l2515,2820r-8,-60l2505,2740r2,-40l2506,2680r-4,-20l2496,2660r48,-60l2591,2560r44,-40l2676,2460r50,60l2741,2560r7,60l2773,2660r50,20l2879,2660r51,-60l2965,2540r10,-60l2962,2460r-13,-20l2905,2440r-55,-20l2797,2440r-39,-20l2751,2420r-8,-20l2735,2380r18,-20l2770,2340r17,-40l2803,2280r69,l2916,2260r62,l3061,2280r74,20l3172,2320r32,60l3238,2420r37,-20l3312,2320r15,-60l3332,2240e" fillcolor="#2bb3ac" stroked="f">
                <v:path arrowok="t" o:extrusionok="f"/>
              </v:shape>
            </w:pict>
          </mc:Fallback>
        </mc:AlternateContent>
      </w:r>
    </w:p>
    <w:sectPr w:rsidR="00A60B5B" w:rsidRPr="0066491F" w:rsidSect="00217B1B">
      <w:pgSz w:w="11909" w:h="16834"/>
      <w:pgMar w:top="1251" w:right="849" w:bottom="993" w:left="849" w:header="415" w:footer="0" w:gutter="0"/>
      <w:pgNumType w:start="1"/>
      <w:cols w:space="720" w:equalWidth="0">
        <w:col w:w="10206" w:space="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C7C4A" w14:textId="77777777" w:rsidR="00FB2562" w:rsidRDefault="00FB2562">
      <w:pPr>
        <w:spacing w:line="240" w:lineRule="auto"/>
      </w:pPr>
      <w:r>
        <w:separator/>
      </w:r>
    </w:p>
    <w:p w14:paraId="55F8DF59" w14:textId="77777777" w:rsidR="00FB2562" w:rsidRDefault="00FB2562"/>
    <w:p w14:paraId="479D4993" w14:textId="77777777" w:rsidR="00FB2562" w:rsidRDefault="00FB2562"/>
  </w:endnote>
  <w:endnote w:type="continuationSeparator" w:id="0">
    <w:p w14:paraId="751AE3BA" w14:textId="77777777" w:rsidR="00FB2562" w:rsidRDefault="00FB2562">
      <w:pPr>
        <w:spacing w:line="240" w:lineRule="auto"/>
      </w:pPr>
      <w:r>
        <w:continuationSeparator/>
      </w:r>
    </w:p>
    <w:p w14:paraId="239F4817" w14:textId="77777777" w:rsidR="00FB2562" w:rsidRDefault="00FB2562"/>
    <w:p w14:paraId="309D5507" w14:textId="77777777" w:rsidR="00FB2562" w:rsidRDefault="00FB25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DejaVu Sans Condensed">
    <w:altName w:val="Verdana"/>
    <w:panose1 w:val="020B0604020202020204"/>
    <w:charset w:val="00"/>
    <w:family w:val="swiss"/>
    <w:pitch w:val="variable"/>
    <w:sig w:usb0="00000003" w:usb1="00000000" w:usb2="00000000" w:usb3="00000000" w:csb0="00000001" w:csb1="00000000"/>
  </w:font>
  <w:font w:name="Avenir Medium">
    <w:altName w:val="Avenir Medium"/>
    <w:panose1 w:val="020006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haker 2 Lancet">
    <w:altName w:val="Calibri"/>
    <w:panose1 w:val="020B0604020202020204"/>
    <w:charset w:val="00"/>
    <w:family w:val="swiss"/>
    <w:pitch w:val="default"/>
    <w:sig w:usb0="00000003" w:usb1="00000000" w:usb2="00000000" w:usb3="00000000" w:csb0="00000001" w:csb1="00000000"/>
  </w:font>
  <w:font w:name="Garamond">
    <w:altName w:val="Garamond"/>
    <w:panose1 w:val="02020404030301010803"/>
    <w:charset w:val="00"/>
    <w:family w:val="roman"/>
    <w:pitch w:val="variable"/>
    <w:sig w:usb0="00000003" w:usb1="00000000" w:usb2="00000000" w:usb3="00000000" w:csb0="00000001" w:csb1="00000000"/>
  </w:font>
  <w:font w:name="DejaVu Math TeX Gyre">
    <w:altName w:val="Calibri"/>
    <w:panose1 w:val="020B0604020202020204"/>
    <w:charset w:val="00"/>
    <w:family w:val="auto"/>
    <w:pitch w:val="default"/>
  </w:font>
  <w:font w:name="Avenir Light">
    <w:altName w:val="Avenir Light"/>
    <w:panose1 w:val="020B0402020203020204"/>
    <w:charset w:val="4D"/>
    <w:family w:val="swiss"/>
    <w:pitch w:val="variable"/>
    <w:sig w:usb0="800000AF" w:usb1="5000204A" w:usb2="00000000" w:usb3="00000000" w:csb0="0000009B" w:csb1="00000000"/>
  </w:font>
  <w:font w:name="Baghdad">
    <w:altName w:val="Baghdad"/>
    <w:panose1 w:val="01000500000000020004"/>
    <w:charset w:val="B2"/>
    <w:family w:val="auto"/>
    <w:pitch w:val="variable"/>
    <w:sig w:usb0="80002003" w:usb1="80000000" w:usb2="00000008" w:usb3="00000000" w:csb0="00000040" w:csb1="00000000"/>
  </w:font>
  <w:font w:name="Comfortaa">
    <w:altName w:val="Times New Roman"/>
    <w:panose1 w:val="020B0604020202020204"/>
    <w:charset w:val="00"/>
    <w:family w:val="auto"/>
    <w:pitch w:val="default"/>
  </w:font>
  <w:font w:name="Antique Olive">
    <w:altName w:val="Calibri"/>
    <w:panose1 w:val="020B0604020202020204"/>
    <w:charset w:val="00"/>
    <w:family w:val="swiss"/>
    <w:notTrueType/>
    <w:pitch w:val="variable"/>
    <w:sig w:usb0="00000003" w:usb1="00000000" w:usb2="00000000" w:usb3="00000000" w:csb0="00000001" w:csb1="00000000"/>
  </w:font>
  <w:font w:name="Avenir Book">
    <w:altName w:val="Avenir Book"/>
    <w:panose1 w:val="02000503020000020003"/>
    <w:charset w:val="00"/>
    <w:family w:val="auto"/>
    <w:pitch w:val="variable"/>
    <w:sig w:usb0="800000A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Roboto">
    <w:altName w:val="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9232025"/>
      <w:docPartObj>
        <w:docPartGallery w:val="Page Numbers (Bottom of Page)"/>
        <w:docPartUnique/>
      </w:docPartObj>
    </w:sdtPr>
    <w:sdtEndPr>
      <w:rPr>
        <w:rStyle w:val="PageNumber"/>
      </w:rPr>
    </w:sdtEndPr>
    <w:sdtContent>
      <w:p w14:paraId="7F62DA88" w14:textId="77777777" w:rsidR="00AF0573" w:rsidRDefault="00AF0573" w:rsidP="004071B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669FFA" w14:textId="77777777" w:rsidR="00AF0573" w:rsidRDefault="00AF0573">
    <w:pPr>
      <w:pStyle w:val="Footer"/>
    </w:pPr>
  </w:p>
  <w:p w14:paraId="3F8B28BB" w14:textId="77777777" w:rsidR="00AF0573" w:rsidRDefault="00AF0573"/>
  <w:p w14:paraId="14D64A58" w14:textId="77777777" w:rsidR="00AF0573" w:rsidRDefault="00AF057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6F235" w14:textId="6BD778C4" w:rsidR="00AF0573" w:rsidRPr="002F1C03" w:rsidRDefault="00AF0573" w:rsidP="00A65D71">
    <w:pPr>
      <w:rPr>
        <w:color w:val="2C969C"/>
        <w:sz w:val="16"/>
        <w:szCs w:val="16"/>
        <w:lang w:val="fr-CH"/>
      </w:rPr>
    </w:pPr>
    <w:r w:rsidRPr="0077427E">
      <w:rPr>
        <w:noProof/>
        <w:color w:val="2C969C"/>
        <w:lang w:val="it-IT" w:eastAsia="it-IT"/>
      </w:rPr>
      <mc:AlternateContent>
        <mc:Choice Requires="wps">
          <w:drawing>
            <wp:anchor distT="114300" distB="114300" distL="114300" distR="114300" simplePos="0" relativeHeight="251660288" behindDoc="0" locked="0" layoutInCell="1" allowOverlap="1" wp14:anchorId="02A35384" wp14:editId="3ECFA57D">
              <wp:simplePos x="0" y="0"/>
              <wp:positionH relativeFrom="column">
                <wp:posOffset>635</wp:posOffset>
              </wp:positionH>
              <wp:positionV relativeFrom="paragraph">
                <wp:posOffset>-18513</wp:posOffset>
              </wp:positionV>
              <wp:extent cx="6480000" cy="17342"/>
              <wp:effectExtent l="0" t="12700" r="35560" b="33655"/>
              <wp:wrapSquare wrapText="bothSides"/>
              <wp:docPr id="24" name="Straight Arrow Connector 2"/>
              <wp:cNvGraphicFramePr/>
              <a:graphic xmlns:a="http://schemas.openxmlformats.org/drawingml/2006/main">
                <a:graphicData uri="http://schemas.microsoft.com/office/word/2010/wordprocessingShape">
                  <wps:wsp>
                    <wps:cNvCnPr/>
                    <wps:spPr bwMode="auto">
                      <a:xfrm rot="10800000" flipH="1">
                        <a:off x="0" y="0"/>
                        <a:ext cx="6480000" cy="17342"/>
                      </a:xfrm>
                      <a:prstGeom prst="straightConnector1">
                        <a:avLst/>
                      </a:prstGeom>
                      <a:noFill/>
                      <a:ln w="38100" cap="flat" cmpd="sng">
                        <a:solidFill>
                          <a:srgbClr val="824F20">
                            <a:alpha val="50196"/>
                          </a:srgbClr>
                        </a:solidFill>
                        <a:prstDash val="solid"/>
                        <a:round/>
                        <a:headEnd type="none" w="med" len="med"/>
                        <a:tailEnd type="none" w="med" len="med"/>
                      </a:ln>
                    </wps:spPr>
                    <wps:bodyPr/>
                  </wps:wsp>
                </a:graphicData>
              </a:graphic>
            </wp:anchor>
          </w:drawing>
        </mc:Choice>
        <mc:Fallback>
          <w:pict>
            <v:shapetype w14:anchorId="3EBEDE5E" id="_x0000_t32" coordsize="21600,21600" o:spt="32" o:oned="t" path="m,l21600,21600e" filled="f">
              <v:path arrowok="t" fillok="f" o:connecttype="none"/>
              <o:lock v:ext="edit" shapetype="t"/>
            </v:shapetype>
            <v:shape id="Straight Arrow Connector 2" o:spid="_x0000_s1026" type="#_x0000_t32" style="position:absolute;margin-left:.05pt;margin-top:-1.45pt;width:510.25pt;height:1.35pt;rotation:180;flip:x;z-index:251660288;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" strokecolor="#824f20" strokeweight="3pt">
              <v:stroke opacity="32896f"/>
              <w10:wrap type="square"/>
            </v:shape>
          </w:pict>
        </mc:Fallback>
      </mc:AlternateContent>
    </w:r>
    <w:r w:rsidRPr="002F1C03">
      <w:rPr>
        <w:color w:val="2C969C"/>
        <w:sz w:val="16"/>
        <w:szCs w:val="16"/>
        <w:lang w:val="fr-CH"/>
      </w:rPr>
      <w:t>ASCRES • CIRES • MINSANTE • CIRCB • GIZ •</w:t>
    </w:r>
    <w:r>
      <w:rPr>
        <w:color w:val="2C969C"/>
        <w:sz w:val="16"/>
        <w:szCs w:val="16"/>
        <w:lang w:val="fr-CH"/>
      </w:rPr>
      <w:t xml:space="preserve"> </w:t>
    </w:r>
    <w:proofErr w:type="spellStart"/>
    <w:r>
      <w:rPr>
        <w:color w:val="2C969C"/>
        <w:sz w:val="16"/>
        <w:szCs w:val="16"/>
        <w:lang w:val="fr-CH"/>
      </w:rPr>
      <w:t>UniGe</w:t>
    </w:r>
    <w:proofErr w:type="spellEnd"/>
    <w:r w:rsidRPr="002F1C03">
      <w:rPr>
        <w:color w:val="2C969C"/>
        <w:sz w:val="16"/>
        <w:szCs w:val="16"/>
        <w:lang w:val="fr-CH"/>
      </w:rPr>
      <w:t xml:space="preserve"> •</w:t>
    </w:r>
    <w:r>
      <w:rPr>
        <w:color w:val="2C969C"/>
        <w:sz w:val="16"/>
        <w:szCs w:val="16"/>
        <w:lang w:val="fr-CH"/>
      </w:rPr>
      <w:t xml:space="preserve"> Canton Geneva</w:t>
    </w:r>
    <w:sdt>
      <w:sdtPr>
        <w:rPr>
          <w:rStyle w:val="PageNumber"/>
          <w:color w:val="2C969C"/>
        </w:rPr>
        <w:id w:val="1185027589"/>
        <w:docPartObj>
          <w:docPartGallery w:val="Page Numbers (Bottom of Page)"/>
          <w:docPartUnique/>
        </w:docPartObj>
      </w:sdtPr>
      <w:sdtEndPr>
        <w:rPr>
          <w:rStyle w:val="PageNumber"/>
        </w:rPr>
      </w:sdtEndPr>
      <w:sdtContent>
        <w:r w:rsidRPr="002F1C03">
          <w:rPr>
            <w:rStyle w:val="PageNumber"/>
            <w:color w:val="2C969C"/>
            <w:lang w:val="fr-CH"/>
          </w:rPr>
          <w:t xml:space="preserve">                 </w:t>
        </w:r>
        <w:r>
          <w:rPr>
            <w:rStyle w:val="PageNumber"/>
            <w:color w:val="2C969C"/>
            <w:lang w:val="fr-CH"/>
          </w:rPr>
          <w:tab/>
        </w:r>
        <w:r>
          <w:rPr>
            <w:rStyle w:val="PageNumber"/>
            <w:color w:val="2C969C"/>
            <w:lang w:val="fr-CH"/>
          </w:rPr>
          <w:tab/>
        </w:r>
        <w:r>
          <w:rPr>
            <w:rStyle w:val="PageNumber"/>
            <w:color w:val="2C969C"/>
            <w:lang w:val="fr-CH"/>
          </w:rPr>
          <w:tab/>
        </w:r>
        <w:r>
          <w:rPr>
            <w:rStyle w:val="PageNumber"/>
            <w:color w:val="2C969C"/>
            <w:lang w:val="fr-CH"/>
          </w:rPr>
          <w:tab/>
        </w:r>
        <w:r>
          <w:rPr>
            <w:rStyle w:val="PageNumber"/>
            <w:color w:val="2C969C"/>
            <w:lang w:val="fr-CH"/>
          </w:rPr>
          <w:tab/>
          <w:t xml:space="preserve">  Page</w:t>
        </w:r>
        <w:r w:rsidRPr="002F1C03">
          <w:rPr>
            <w:rStyle w:val="PageNumber"/>
            <w:color w:val="2C969C"/>
            <w:lang w:val="fr-CH"/>
          </w:rPr>
          <w:t xml:space="preserve"> </w:t>
        </w:r>
        <w:r w:rsidRPr="00A65D71">
          <w:rPr>
            <w:rStyle w:val="PageNumber"/>
            <w:b/>
            <w:bCs/>
            <w:color w:val="2C969C"/>
            <w:sz w:val="18"/>
            <w:szCs w:val="16"/>
          </w:rPr>
          <w:fldChar w:fldCharType="begin"/>
        </w:r>
        <w:r w:rsidRPr="002F1C03">
          <w:rPr>
            <w:rStyle w:val="PageNumber"/>
            <w:b/>
            <w:bCs/>
            <w:color w:val="2C969C"/>
            <w:sz w:val="18"/>
            <w:szCs w:val="16"/>
            <w:lang w:val="fr-CH"/>
          </w:rPr>
          <w:instrText xml:space="preserve"> PAGE </w:instrText>
        </w:r>
        <w:r w:rsidRPr="00A65D71">
          <w:rPr>
            <w:rStyle w:val="PageNumber"/>
            <w:b/>
            <w:bCs/>
            <w:color w:val="2C969C"/>
            <w:sz w:val="18"/>
            <w:szCs w:val="16"/>
          </w:rPr>
          <w:fldChar w:fldCharType="separate"/>
        </w:r>
        <w:r>
          <w:rPr>
            <w:rStyle w:val="PageNumber"/>
            <w:b/>
            <w:bCs/>
            <w:noProof/>
            <w:color w:val="2C969C"/>
            <w:sz w:val="18"/>
            <w:szCs w:val="16"/>
            <w:lang w:val="fr-CH"/>
          </w:rPr>
          <w:t>24</w:t>
        </w:r>
        <w:r w:rsidRPr="00A65D71">
          <w:rPr>
            <w:rStyle w:val="PageNumber"/>
            <w:b/>
            <w:bCs/>
            <w:color w:val="2C969C"/>
            <w:sz w:val="18"/>
            <w:szCs w:val="16"/>
          </w:rPr>
          <w:fldChar w:fldCharType="end"/>
        </w:r>
        <w:r w:rsidRPr="002F1C03">
          <w:rPr>
            <w:rStyle w:val="PageNumber"/>
            <w:color w:val="2C969C"/>
            <w:sz w:val="18"/>
            <w:szCs w:val="16"/>
            <w:lang w:val="fr-CH"/>
          </w:rPr>
          <w:t xml:space="preserve"> </w:t>
        </w:r>
      </w:sdtContent>
    </w:sdt>
    <w:r w:rsidRPr="002F1C03">
      <w:rPr>
        <w:color w:val="2C969C"/>
        <w:sz w:val="16"/>
        <w:szCs w:val="16"/>
        <w:lang w:val="fr-CH"/>
      </w:rPr>
      <w:t xml:space="preserve">     </w:t>
    </w:r>
  </w:p>
  <w:p w14:paraId="76C69758" w14:textId="6A00C5C0" w:rsidR="00AF0573" w:rsidRPr="002F1C03" w:rsidRDefault="00AF0573" w:rsidP="007E649B">
    <w:pPr>
      <w:pStyle w:val="Footer"/>
      <w:rPr>
        <w:lang w:val="fr-CH"/>
      </w:rPr>
    </w:pPr>
    <w:r w:rsidRPr="002F1C03">
      <w:rPr>
        <w:rStyle w:val="PageNumber"/>
        <w:lang w:val="fr-CH"/>
      </w:rPr>
      <w:tab/>
    </w:r>
  </w:p>
  <w:p w14:paraId="270903A0" w14:textId="77777777" w:rsidR="00AF0573" w:rsidRPr="002F1C03" w:rsidRDefault="00AF0573">
    <w:pPr>
      <w:rPr>
        <w:lang w:val="fr-CH"/>
      </w:rPr>
    </w:pPr>
  </w:p>
  <w:p w14:paraId="38551BCB" w14:textId="77777777" w:rsidR="00AF0573" w:rsidRPr="0025156A" w:rsidRDefault="00AF0573">
    <w:pPr>
      <w:rPr>
        <w:lang w:val="fr-C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4911F8" w14:textId="77777777" w:rsidR="00FB2562" w:rsidRDefault="00FB2562">
      <w:pPr>
        <w:spacing w:line="240" w:lineRule="auto"/>
      </w:pPr>
      <w:r>
        <w:separator/>
      </w:r>
    </w:p>
    <w:p w14:paraId="29434D08" w14:textId="77777777" w:rsidR="00FB2562" w:rsidRDefault="00FB2562"/>
    <w:p w14:paraId="15EF0200" w14:textId="77777777" w:rsidR="00FB2562" w:rsidRDefault="00FB2562"/>
  </w:footnote>
  <w:footnote w:type="continuationSeparator" w:id="0">
    <w:p w14:paraId="007E644F" w14:textId="77777777" w:rsidR="00FB2562" w:rsidRDefault="00FB2562">
      <w:pPr>
        <w:spacing w:line="240" w:lineRule="auto"/>
      </w:pPr>
      <w:r>
        <w:continuationSeparator/>
      </w:r>
    </w:p>
    <w:p w14:paraId="0BDAE632" w14:textId="77777777" w:rsidR="00FB2562" w:rsidRDefault="00FB2562"/>
    <w:p w14:paraId="67BDC82E" w14:textId="77777777" w:rsidR="00FB2562" w:rsidRDefault="00FB25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8FB29" w14:textId="4862BEEF" w:rsidR="00AF0573" w:rsidRPr="008213DB" w:rsidRDefault="00AF0573" w:rsidP="00D42568">
    <w:pPr>
      <w:spacing w:line="240" w:lineRule="auto"/>
      <w:ind w:left="5760"/>
      <w:jc w:val="center"/>
      <w:rPr>
        <w:b/>
        <w:color w:val="F9983D"/>
        <w:sz w:val="14"/>
        <w:szCs w:val="14"/>
      </w:rPr>
    </w:pPr>
    <w:r w:rsidRPr="008213DB">
      <w:rPr>
        <w:noProof/>
        <w:color w:val="2C969C"/>
        <w:lang w:val="it-IT" w:eastAsia="it-IT"/>
      </w:rPr>
      <mc:AlternateContent>
        <mc:Choice Requires="wps">
          <w:drawing>
            <wp:anchor distT="114300" distB="114300" distL="114300" distR="114300" simplePos="0" relativeHeight="251658240" behindDoc="0" locked="0" layoutInCell="1" allowOverlap="1" wp14:anchorId="2E6B9CDE" wp14:editId="50E28114">
              <wp:simplePos x="0" y="0"/>
              <wp:positionH relativeFrom="column">
                <wp:posOffset>-142240</wp:posOffset>
              </wp:positionH>
              <wp:positionV relativeFrom="paragraph">
                <wp:posOffset>98523</wp:posOffset>
              </wp:positionV>
              <wp:extent cx="1341120" cy="372745"/>
              <wp:effectExtent l="0" t="0" r="5080" b="0"/>
              <wp:wrapSquare wrapText="bothSides"/>
              <wp:docPr id="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1120" cy="372745"/>
                      </a:xfrm>
                      <a:prstGeom prst="rect">
                        <a:avLst/>
                      </a:prstGeom>
                      <a:solidFill>
                        <a:srgbClr val="824F20">
                          <a:alpha val="49804"/>
                        </a:srgbClr>
                      </a:solidFill>
                      <a:ln>
                        <a:noFill/>
                      </a:ln>
                    </wps:spPr>
                    <wps:txbx>
                      <w:txbxContent>
                        <w:p w14:paraId="58913711" w14:textId="38B29AC5" w:rsidR="00AF0573" w:rsidRPr="0022738E" w:rsidRDefault="00AF0573">
                          <w:pPr>
                            <w:spacing w:line="240" w:lineRule="auto"/>
                            <w:rPr>
                              <w:color w:val="FFFFFF"/>
                              <w:sz w:val="6"/>
                              <w:szCs w:val="6"/>
                              <w:highlight w:val="none"/>
                            </w:rPr>
                          </w:pPr>
                          <w:r w:rsidRPr="0022738E">
                            <w:rPr>
                              <w:rFonts w:ascii="Arial" w:eastAsia="Arial" w:hAnsi="Arial" w:cs="Arial"/>
                              <w:color w:val="FFFFFF" w:themeColor="background1"/>
                              <w:sz w:val="20"/>
                              <w:szCs w:val="6"/>
                              <w:highlight w:val="none"/>
                            </w:rPr>
                            <w:t xml:space="preserve">          </w:t>
                          </w:r>
                          <w:r>
                            <w:rPr>
                              <w:rFonts w:ascii="Arial" w:eastAsia="Arial" w:hAnsi="Arial" w:cs="Arial"/>
                              <w:color w:val="FFFFFF" w:themeColor="background1"/>
                              <w:sz w:val="20"/>
                              <w:szCs w:val="6"/>
                              <w:highlight w:val="none"/>
                            </w:rPr>
                            <w:t>EpiCO 19</w:t>
                          </w:r>
                          <w:r w:rsidRPr="0022738E">
                            <w:rPr>
                              <w:rFonts w:ascii="Arial" w:eastAsia="Arial" w:hAnsi="Arial" w:cs="Arial"/>
                              <w:color w:val="FFFFFF" w:themeColor="background1"/>
                              <w:sz w:val="20"/>
                              <w:szCs w:val="6"/>
                              <w:highlight w:val="none"/>
                            </w:rPr>
                            <w:t xml:space="preserve"> </w:t>
                          </w:r>
                        </w:p>
                      </w:txbxContent>
                    </wps:txbx>
                    <wps:bodyPr spcFirstLastPara="1" wrap="square" lIns="91425" tIns="91425" rIns="91425" bIns="91425" anchor="ctr" anchorCtr="0">
                      <a:noAutofit/>
                    </wps:bodyPr>
                  </wps:wsp>
                </a:graphicData>
              </a:graphic>
            </wp:anchor>
          </w:drawing>
        </mc:Choice>
        <mc:Fallback>
          <w:pict>
            <v:rect w14:anchorId="2E6B9CDE" id="Text Box 1" o:spid="_x0000_s1046" style="position:absolute;left:0;text-align:left;margin-left:-11.2pt;margin-top:7.75pt;width:105.6pt;height:29.3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" fillcolor="#824f20" stroked="f">
              <v:fill opacity="32639f"/>
              <v:textbox inset="2.53958mm,2.53958mm,2.53958mm,2.53958mm">
                <w:txbxContent>
                  <w:p w14:paraId="58913711" w14:textId="38B29AC5" w:rsidR="00AF0573" w:rsidRPr="0022738E" w:rsidRDefault="00AF0573">
                    <w:pPr>
                      <w:spacing w:line="240" w:lineRule="auto"/>
                      <w:rPr>
                        <w:color w:val="FFFFFF"/>
                        <w:sz w:val="6"/>
                        <w:szCs w:val="6"/>
                        <w:highlight w:val="none"/>
                      </w:rPr>
                    </w:pPr>
                    <w:r w:rsidRPr="0022738E">
                      <w:rPr>
                        <w:rFonts w:ascii="Arial" w:eastAsia="Arial" w:hAnsi="Arial" w:cs="Arial"/>
                        <w:color w:val="FFFFFF" w:themeColor="background1"/>
                        <w:sz w:val="20"/>
                        <w:szCs w:val="6"/>
                        <w:highlight w:val="none"/>
                      </w:rPr>
                      <w:t xml:space="preserve">          </w:t>
                    </w:r>
                    <w:r>
                      <w:rPr>
                        <w:rFonts w:ascii="Arial" w:eastAsia="Arial" w:hAnsi="Arial" w:cs="Arial"/>
                        <w:color w:val="FFFFFF" w:themeColor="background1"/>
                        <w:sz w:val="20"/>
                        <w:szCs w:val="6"/>
                        <w:highlight w:val="none"/>
                      </w:rPr>
                      <w:t>EpiCO 19</w:t>
                    </w:r>
                    <w:r w:rsidRPr="0022738E">
                      <w:rPr>
                        <w:rFonts w:ascii="Arial" w:eastAsia="Arial" w:hAnsi="Arial" w:cs="Arial"/>
                        <w:color w:val="FFFFFF" w:themeColor="background1"/>
                        <w:sz w:val="20"/>
                        <w:szCs w:val="6"/>
                        <w:highlight w:val="none"/>
                      </w:rPr>
                      <w:t xml:space="preserve"> </w:t>
                    </w:r>
                  </w:p>
                </w:txbxContent>
              </v:textbox>
              <w10:wrap type="square"/>
            </v:rect>
          </w:pict>
        </mc:Fallback>
      </mc:AlternateContent>
    </w:r>
    <w:r>
      <w:rPr>
        <w:b/>
        <w:color w:val="2C969C"/>
        <w:sz w:val="14"/>
        <w:szCs w:val="14"/>
      </w:rPr>
      <w:t xml:space="preserve">           </w:t>
    </w:r>
    <w:r w:rsidRPr="008213DB">
      <w:rPr>
        <w:b/>
        <w:color w:val="2C969C"/>
        <w:sz w:val="14"/>
        <w:szCs w:val="14"/>
      </w:rPr>
      <w:t>Epidemiological survey and active screening for COVID-19</w:t>
    </w:r>
  </w:p>
  <w:p w14:paraId="17480E44" w14:textId="61552C9B" w:rsidR="00AF0573" w:rsidRDefault="00AF0573">
    <w:pPr>
      <w:spacing w:line="240" w:lineRule="auto"/>
      <w:jc w:val="right"/>
      <w:rPr>
        <w:sz w:val="12"/>
        <w:szCs w:val="12"/>
      </w:rPr>
    </w:pPr>
    <w:r>
      <w:rPr>
        <w:sz w:val="12"/>
        <w:szCs w:val="12"/>
      </w:rPr>
      <w:t xml:space="preserve"> Feb 2021</w:t>
    </w:r>
  </w:p>
  <w:p w14:paraId="6601D726" w14:textId="5BC3D77D" w:rsidR="00AF0573" w:rsidRPr="007F3F9A" w:rsidRDefault="00AF0573" w:rsidP="007F3F9A">
    <w:pPr>
      <w:tabs>
        <w:tab w:val="left" w:pos="3600"/>
        <w:tab w:val="right" w:pos="8135"/>
      </w:tabs>
      <w:spacing w:line="240" w:lineRule="auto"/>
      <w:rPr>
        <w:color w:val="2C969C"/>
        <w:sz w:val="12"/>
        <w:szCs w:val="12"/>
      </w:rPr>
    </w:pPr>
    <w:r>
      <w:rPr>
        <w:color w:val="2C969C"/>
        <w:sz w:val="12"/>
        <w:szCs w:val="12"/>
        <w:lang w:val="en-US"/>
      </w:rPr>
      <w:tab/>
    </w:r>
    <w:r w:rsidRPr="0077427E">
      <w:rPr>
        <w:color w:val="2C969C"/>
        <w:sz w:val="12"/>
        <w:szCs w:val="12"/>
        <w:lang w:val="en-US"/>
      </w:rPr>
      <w:t xml:space="preserve"> </w:t>
    </w:r>
  </w:p>
  <w:p w14:paraId="37716637" w14:textId="032EBCC4" w:rsidR="00AF0573" w:rsidRDefault="00AF0573">
    <w:r>
      <w:rPr>
        <w:noProof/>
        <w:lang w:val="it-IT" w:eastAsia="it-IT"/>
      </w:rPr>
      <mc:AlternateContent>
        <mc:Choice Requires="wps">
          <w:drawing>
            <wp:anchor distT="114300" distB="114300" distL="114300" distR="114300" simplePos="0" relativeHeight="251662336" behindDoc="0" locked="0" layoutInCell="1" allowOverlap="1" wp14:anchorId="1C8DA89E" wp14:editId="04D7CA2C">
              <wp:simplePos x="0" y="0"/>
              <wp:positionH relativeFrom="column">
                <wp:posOffset>1256665</wp:posOffset>
              </wp:positionH>
              <wp:positionV relativeFrom="paragraph">
                <wp:posOffset>117475</wp:posOffset>
              </wp:positionV>
              <wp:extent cx="5296535" cy="0"/>
              <wp:effectExtent l="0" t="12700" r="37465" b="25400"/>
              <wp:wrapSquare wrapText="bothSides"/>
              <wp:docPr id="16" name="Straight Arrow Connector 12"/>
              <wp:cNvGraphicFramePr/>
              <a:graphic xmlns:a="http://schemas.openxmlformats.org/drawingml/2006/main">
                <a:graphicData uri="http://schemas.microsoft.com/office/word/2010/wordprocessingShape">
                  <wps:wsp>
                    <wps:cNvCnPr/>
                    <wps:spPr bwMode="auto">
                      <a:xfrm rot="10800000" flipH="1" flipV="1">
                        <a:off x="0" y="0"/>
                        <a:ext cx="5296535" cy="0"/>
                      </a:xfrm>
                      <a:prstGeom prst="straightConnector1">
                        <a:avLst/>
                      </a:prstGeom>
                      <a:noFill/>
                      <a:ln w="38100" cap="flat" cmpd="sng">
                        <a:solidFill>
                          <a:srgbClr val="824F20">
                            <a:alpha val="50196"/>
                          </a:srgbClr>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31D5AC22" id="_x0000_t32" coordsize="21600,21600" o:spt="32" o:oned="t" path="m,l21600,21600e" filled="f">
              <v:path arrowok="t" fillok="f" o:connecttype="none"/>
              <o:lock v:ext="edit" shapetype="t"/>
            </v:shapetype>
            <v:shape id="Straight Arrow Connector 12" o:spid="_x0000_s1026" type="#_x0000_t32" style="position:absolute;margin-left:98.95pt;margin-top:9.25pt;width:417.05pt;height:0;rotation:180;flip:x y;z-index:2516623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" strokecolor="#824f20" strokeweight="3pt">
              <v:stroke opacity="32896f"/>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A5C40"/>
    <w:multiLevelType w:val="hybridMultilevel"/>
    <w:tmpl w:val="B9E2BB82"/>
    <w:lvl w:ilvl="0" w:tplc="2264DB06">
      <w:start w:val="1"/>
      <w:numFmt w:val="decimal"/>
      <w:lvlText w:val="%1."/>
      <w:lvlJc w:val="left"/>
      <w:pPr>
        <w:ind w:left="450" w:hanging="360"/>
      </w:pPr>
    </w:lvl>
    <w:lvl w:ilvl="1" w:tplc="F60E238C">
      <w:start w:val="1"/>
      <w:numFmt w:val="lowerLetter"/>
      <w:lvlText w:val="%2."/>
      <w:lvlJc w:val="left"/>
      <w:pPr>
        <w:ind w:left="1170" w:hanging="360"/>
      </w:pPr>
    </w:lvl>
    <w:lvl w:ilvl="2" w:tplc="1D9E8596">
      <w:start w:val="1"/>
      <w:numFmt w:val="lowerRoman"/>
      <w:lvlText w:val="%3."/>
      <w:lvlJc w:val="right"/>
      <w:pPr>
        <w:ind w:left="1890" w:hanging="180"/>
      </w:pPr>
    </w:lvl>
    <w:lvl w:ilvl="3" w:tplc="5AC8454C">
      <w:start w:val="1"/>
      <w:numFmt w:val="decimal"/>
      <w:lvlText w:val="%4."/>
      <w:lvlJc w:val="left"/>
      <w:pPr>
        <w:ind w:left="2610" w:hanging="360"/>
      </w:pPr>
    </w:lvl>
    <w:lvl w:ilvl="4" w:tplc="C8842B0C">
      <w:start w:val="1"/>
      <w:numFmt w:val="lowerLetter"/>
      <w:lvlText w:val="%5."/>
      <w:lvlJc w:val="left"/>
      <w:pPr>
        <w:ind w:left="3330" w:hanging="360"/>
      </w:pPr>
    </w:lvl>
    <w:lvl w:ilvl="5" w:tplc="D714A99C">
      <w:start w:val="1"/>
      <w:numFmt w:val="lowerRoman"/>
      <w:lvlText w:val="%6."/>
      <w:lvlJc w:val="right"/>
      <w:pPr>
        <w:ind w:left="4050" w:hanging="180"/>
      </w:pPr>
    </w:lvl>
    <w:lvl w:ilvl="6" w:tplc="76785754">
      <w:start w:val="1"/>
      <w:numFmt w:val="decimal"/>
      <w:lvlText w:val="%7."/>
      <w:lvlJc w:val="left"/>
      <w:pPr>
        <w:ind w:left="4770" w:hanging="360"/>
      </w:pPr>
    </w:lvl>
    <w:lvl w:ilvl="7" w:tplc="C71E6E58">
      <w:start w:val="1"/>
      <w:numFmt w:val="lowerLetter"/>
      <w:lvlText w:val="%8."/>
      <w:lvlJc w:val="left"/>
      <w:pPr>
        <w:ind w:left="5490" w:hanging="360"/>
      </w:pPr>
    </w:lvl>
    <w:lvl w:ilvl="8" w:tplc="C0DC2888">
      <w:start w:val="1"/>
      <w:numFmt w:val="lowerRoman"/>
      <w:lvlText w:val="%9."/>
      <w:lvlJc w:val="right"/>
      <w:pPr>
        <w:ind w:left="6210" w:hanging="180"/>
      </w:pPr>
    </w:lvl>
  </w:abstractNum>
  <w:abstractNum w:abstractNumId="1" w15:restartNumberingAfterBreak="0">
    <w:nsid w:val="157D04EB"/>
    <w:multiLevelType w:val="hybridMultilevel"/>
    <w:tmpl w:val="A4F03F40"/>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2" w15:restartNumberingAfterBreak="0">
    <w:nsid w:val="27983C03"/>
    <w:multiLevelType w:val="hybridMultilevel"/>
    <w:tmpl w:val="ED382274"/>
    <w:lvl w:ilvl="0" w:tplc="1D56F6D8">
      <w:start w:val="1"/>
      <w:numFmt w:val="bullet"/>
      <w:lvlText w:val="·"/>
      <w:lvlJc w:val="left"/>
      <w:pPr>
        <w:ind w:left="720" w:hanging="360"/>
      </w:pPr>
      <w:rPr>
        <w:rFonts w:ascii="Symbol" w:eastAsia="Symbol" w:hAnsi="Symbol" w:cs="Symbol"/>
      </w:rPr>
    </w:lvl>
    <w:lvl w:ilvl="1" w:tplc="48A0A014">
      <w:start w:val="1"/>
      <w:numFmt w:val="bullet"/>
      <w:lvlText w:val="o"/>
      <w:lvlJc w:val="left"/>
      <w:pPr>
        <w:ind w:left="1440" w:hanging="360"/>
      </w:pPr>
      <w:rPr>
        <w:rFonts w:ascii="Courier New" w:eastAsia="Courier New" w:hAnsi="Courier New" w:cs="Courier New"/>
      </w:rPr>
    </w:lvl>
    <w:lvl w:ilvl="2" w:tplc="9B0CB672">
      <w:start w:val="1"/>
      <w:numFmt w:val="bullet"/>
      <w:lvlText w:val="§"/>
      <w:lvlJc w:val="left"/>
      <w:pPr>
        <w:ind w:left="2160" w:hanging="360"/>
      </w:pPr>
      <w:rPr>
        <w:rFonts w:ascii="Wingdings" w:eastAsia="Wingdings" w:hAnsi="Wingdings" w:cs="Wingdings"/>
      </w:rPr>
    </w:lvl>
    <w:lvl w:ilvl="3" w:tplc="BB206884">
      <w:start w:val="1"/>
      <w:numFmt w:val="bullet"/>
      <w:lvlText w:val="·"/>
      <w:lvlJc w:val="left"/>
      <w:pPr>
        <w:ind w:left="2880" w:hanging="360"/>
      </w:pPr>
      <w:rPr>
        <w:rFonts w:ascii="Symbol" w:eastAsia="Symbol" w:hAnsi="Symbol" w:cs="Symbol"/>
      </w:rPr>
    </w:lvl>
    <w:lvl w:ilvl="4" w:tplc="03202FF6">
      <w:start w:val="1"/>
      <w:numFmt w:val="bullet"/>
      <w:lvlText w:val="o"/>
      <w:lvlJc w:val="left"/>
      <w:pPr>
        <w:ind w:left="3600" w:hanging="360"/>
      </w:pPr>
      <w:rPr>
        <w:rFonts w:ascii="Courier New" w:eastAsia="Courier New" w:hAnsi="Courier New" w:cs="Courier New"/>
      </w:rPr>
    </w:lvl>
    <w:lvl w:ilvl="5" w:tplc="4212FFEE">
      <w:start w:val="1"/>
      <w:numFmt w:val="bullet"/>
      <w:lvlText w:val="§"/>
      <w:lvlJc w:val="left"/>
      <w:pPr>
        <w:ind w:left="4320" w:hanging="360"/>
      </w:pPr>
      <w:rPr>
        <w:rFonts w:ascii="Wingdings" w:eastAsia="Wingdings" w:hAnsi="Wingdings" w:cs="Wingdings"/>
      </w:rPr>
    </w:lvl>
    <w:lvl w:ilvl="6" w:tplc="DE44768C">
      <w:start w:val="1"/>
      <w:numFmt w:val="bullet"/>
      <w:lvlText w:val="·"/>
      <w:lvlJc w:val="left"/>
      <w:pPr>
        <w:ind w:left="5040" w:hanging="360"/>
      </w:pPr>
      <w:rPr>
        <w:rFonts w:ascii="Symbol" w:eastAsia="Symbol" w:hAnsi="Symbol" w:cs="Symbol"/>
      </w:rPr>
    </w:lvl>
    <w:lvl w:ilvl="7" w:tplc="77C2DC7E">
      <w:start w:val="1"/>
      <w:numFmt w:val="bullet"/>
      <w:lvlText w:val="o"/>
      <w:lvlJc w:val="left"/>
      <w:pPr>
        <w:ind w:left="5760" w:hanging="360"/>
      </w:pPr>
      <w:rPr>
        <w:rFonts w:ascii="Courier New" w:eastAsia="Courier New" w:hAnsi="Courier New" w:cs="Courier New"/>
      </w:rPr>
    </w:lvl>
    <w:lvl w:ilvl="8" w:tplc="45F66D3A">
      <w:start w:val="1"/>
      <w:numFmt w:val="bullet"/>
      <w:lvlText w:val="§"/>
      <w:lvlJc w:val="left"/>
      <w:pPr>
        <w:ind w:left="6480" w:hanging="360"/>
      </w:pPr>
      <w:rPr>
        <w:rFonts w:ascii="Wingdings" w:eastAsia="Wingdings" w:hAnsi="Wingdings" w:cs="Wingdings"/>
      </w:rPr>
    </w:lvl>
  </w:abstractNum>
  <w:abstractNum w:abstractNumId="3" w15:restartNumberingAfterBreak="0">
    <w:nsid w:val="2BCC5F3B"/>
    <w:multiLevelType w:val="hybridMultilevel"/>
    <w:tmpl w:val="3E2A1EEC"/>
    <w:lvl w:ilvl="0" w:tplc="C360BB48">
      <w:start w:val="1"/>
      <w:numFmt w:val="bullet"/>
      <w:lvlText w:val="●"/>
      <w:lvlJc w:val="left"/>
      <w:pPr>
        <w:ind w:left="720" w:hanging="360"/>
      </w:pPr>
      <w:rPr>
        <w:u w:val="none"/>
      </w:rPr>
    </w:lvl>
    <w:lvl w:ilvl="1" w:tplc="3260F1B4">
      <w:start w:val="1"/>
      <w:numFmt w:val="bullet"/>
      <w:lvlText w:val="○"/>
      <w:lvlJc w:val="left"/>
      <w:pPr>
        <w:ind w:left="1440" w:hanging="360"/>
      </w:pPr>
      <w:rPr>
        <w:u w:val="none"/>
      </w:rPr>
    </w:lvl>
    <w:lvl w:ilvl="2" w:tplc="0BF64DB4">
      <w:start w:val="1"/>
      <w:numFmt w:val="bullet"/>
      <w:lvlText w:val="■"/>
      <w:lvlJc w:val="left"/>
      <w:pPr>
        <w:ind w:left="2160" w:hanging="360"/>
      </w:pPr>
      <w:rPr>
        <w:u w:val="none"/>
      </w:rPr>
    </w:lvl>
    <w:lvl w:ilvl="3" w:tplc="5EAC5442">
      <w:start w:val="1"/>
      <w:numFmt w:val="bullet"/>
      <w:lvlText w:val="●"/>
      <w:lvlJc w:val="left"/>
      <w:pPr>
        <w:ind w:left="2880" w:hanging="360"/>
      </w:pPr>
      <w:rPr>
        <w:u w:val="none"/>
      </w:rPr>
    </w:lvl>
    <w:lvl w:ilvl="4" w:tplc="F1EA3B92">
      <w:start w:val="1"/>
      <w:numFmt w:val="bullet"/>
      <w:lvlText w:val="○"/>
      <w:lvlJc w:val="left"/>
      <w:pPr>
        <w:ind w:left="3600" w:hanging="360"/>
      </w:pPr>
      <w:rPr>
        <w:u w:val="none"/>
      </w:rPr>
    </w:lvl>
    <w:lvl w:ilvl="5" w:tplc="C0088570">
      <w:start w:val="1"/>
      <w:numFmt w:val="bullet"/>
      <w:lvlText w:val="■"/>
      <w:lvlJc w:val="left"/>
      <w:pPr>
        <w:ind w:left="4320" w:hanging="360"/>
      </w:pPr>
      <w:rPr>
        <w:u w:val="none"/>
      </w:rPr>
    </w:lvl>
    <w:lvl w:ilvl="6" w:tplc="824AB51A">
      <w:start w:val="1"/>
      <w:numFmt w:val="bullet"/>
      <w:lvlText w:val="●"/>
      <w:lvlJc w:val="left"/>
      <w:pPr>
        <w:ind w:left="5040" w:hanging="360"/>
      </w:pPr>
      <w:rPr>
        <w:u w:val="none"/>
      </w:rPr>
    </w:lvl>
    <w:lvl w:ilvl="7" w:tplc="3BCC875C">
      <w:start w:val="1"/>
      <w:numFmt w:val="bullet"/>
      <w:lvlText w:val="○"/>
      <w:lvlJc w:val="left"/>
      <w:pPr>
        <w:ind w:left="5760" w:hanging="360"/>
      </w:pPr>
      <w:rPr>
        <w:u w:val="none"/>
      </w:rPr>
    </w:lvl>
    <w:lvl w:ilvl="8" w:tplc="4222A86A">
      <w:start w:val="1"/>
      <w:numFmt w:val="bullet"/>
      <w:lvlText w:val="■"/>
      <w:lvlJc w:val="left"/>
      <w:pPr>
        <w:ind w:left="6480" w:hanging="360"/>
      </w:pPr>
      <w:rPr>
        <w:u w:val="none"/>
      </w:rPr>
    </w:lvl>
  </w:abstractNum>
  <w:abstractNum w:abstractNumId="4" w15:restartNumberingAfterBreak="0">
    <w:nsid w:val="2F7840F5"/>
    <w:multiLevelType w:val="hybridMultilevel"/>
    <w:tmpl w:val="65282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940CB8"/>
    <w:multiLevelType w:val="hybridMultilevel"/>
    <w:tmpl w:val="DD8CEB82"/>
    <w:lvl w:ilvl="0" w:tplc="9CE21378">
      <w:start w:val="1"/>
      <w:numFmt w:val="lowerLetter"/>
      <w:lvlText w:val="%1."/>
      <w:lvlJc w:val="left"/>
      <w:pPr>
        <w:ind w:left="358" w:hanging="360"/>
      </w:pPr>
      <w:rPr>
        <w:rFonts w:hint="default"/>
        <w:b/>
        <w:bCs/>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6" w15:restartNumberingAfterBreak="0">
    <w:nsid w:val="2FBD10F1"/>
    <w:multiLevelType w:val="hybridMultilevel"/>
    <w:tmpl w:val="3B44FE8A"/>
    <w:lvl w:ilvl="0" w:tplc="9886C924">
      <w:start w:val="1"/>
      <w:numFmt w:val="bullet"/>
      <w:lvlText w:val="●"/>
      <w:lvlJc w:val="left"/>
      <w:pPr>
        <w:ind w:left="720" w:hanging="360"/>
      </w:pPr>
      <w:rPr>
        <w:u w:val="none"/>
      </w:rPr>
    </w:lvl>
    <w:lvl w:ilvl="1" w:tplc="0BECC2CC">
      <w:start w:val="1"/>
      <w:numFmt w:val="bullet"/>
      <w:lvlText w:val="○"/>
      <w:lvlJc w:val="left"/>
      <w:pPr>
        <w:ind w:left="1440" w:hanging="360"/>
      </w:pPr>
      <w:rPr>
        <w:u w:val="none"/>
      </w:rPr>
    </w:lvl>
    <w:lvl w:ilvl="2" w:tplc="C532A788">
      <w:start w:val="1"/>
      <w:numFmt w:val="bullet"/>
      <w:lvlText w:val="■"/>
      <w:lvlJc w:val="left"/>
      <w:pPr>
        <w:ind w:left="2160" w:hanging="360"/>
      </w:pPr>
      <w:rPr>
        <w:u w:val="none"/>
      </w:rPr>
    </w:lvl>
    <w:lvl w:ilvl="3" w:tplc="B4CC63A8">
      <w:start w:val="1"/>
      <w:numFmt w:val="bullet"/>
      <w:lvlText w:val="●"/>
      <w:lvlJc w:val="left"/>
      <w:pPr>
        <w:ind w:left="2880" w:hanging="360"/>
      </w:pPr>
      <w:rPr>
        <w:u w:val="none"/>
      </w:rPr>
    </w:lvl>
    <w:lvl w:ilvl="4" w:tplc="8C62159A">
      <w:start w:val="1"/>
      <w:numFmt w:val="bullet"/>
      <w:lvlText w:val="○"/>
      <w:lvlJc w:val="left"/>
      <w:pPr>
        <w:ind w:left="3600" w:hanging="360"/>
      </w:pPr>
      <w:rPr>
        <w:u w:val="none"/>
      </w:rPr>
    </w:lvl>
    <w:lvl w:ilvl="5" w:tplc="247AC100">
      <w:start w:val="1"/>
      <w:numFmt w:val="bullet"/>
      <w:lvlText w:val="■"/>
      <w:lvlJc w:val="left"/>
      <w:pPr>
        <w:ind w:left="4320" w:hanging="360"/>
      </w:pPr>
      <w:rPr>
        <w:u w:val="none"/>
      </w:rPr>
    </w:lvl>
    <w:lvl w:ilvl="6" w:tplc="AB34594A">
      <w:start w:val="1"/>
      <w:numFmt w:val="bullet"/>
      <w:lvlText w:val="●"/>
      <w:lvlJc w:val="left"/>
      <w:pPr>
        <w:ind w:left="5040" w:hanging="360"/>
      </w:pPr>
      <w:rPr>
        <w:u w:val="none"/>
      </w:rPr>
    </w:lvl>
    <w:lvl w:ilvl="7" w:tplc="C0A40DE6">
      <w:start w:val="1"/>
      <w:numFmt w:val="bullet"/>
      <w:lvlText w:val="○"/>
      <w:lvlJc w:val="left"/>
      <w:pPr>
        <w:ind w:left="5760" w:hanging="360"/>
      </w:pPr>
      <w:rPr>
        <w:u w:val="none"/>
      </w:rPr>
    </w:lvl>
    <w:lvl w:ilvl="8" w:tplc="9CF6F10E">
      <w:start w:val="1"/>
      <w:numFmt w:val="bullet"/>
      <w:lvlText w:val="■"/>
      <w:lvlJc w:val="left"/>
      <w:pPr>
        <w:ind w:left="6480" w:hanging="360"/>
      </w:pPr>
      <w:rPr>
        <w:u w:val="none"/>
      </w:rPr>
    </w:lvl>
  </w:abstractNum>
  <w:abstractNum w:abstractNumId="7" w15:restartNumberingAfterBreak="0">
    <w:nsid w:val="306959DF"/>
    <w:multiLevelType w:val="hybridMultilevel"/>
    <w:tmpl w:val="FD16E0AE"/>
    <w:lvl w:ilvl="0" w:tplc="39526824">
      <w:start w:val="1"/>
      <w:numFmt w:val="decimal"/>
      <w:lvlText w:val="%1."/>
      <w:lvlJc w:val="left"/>
      <w:pPr>
        <w:ind w:left="450" w:hanging="360"/>
      </w:pPr>
    </w:lvl>
    <w:lvl w:ilvl="1" w:tplc="AB2E7094">
      <w:start w:val="1"/>
      <w:numFmt w:val="lowerLetter"/>
      <w:lvlText w:val="%2."/>
      <w:lvlJc w:val="left"/>
      <w:pPr>
        <w:ind w:left="1170" w:hanging="360"/>
      </w:pPr>
    </w:lvl>
    <w:lvl w:ilvl="2" w:tplc="38EC1630">
      <w:start w:val="1"/>
      <w:numFmt w:val="lowerRoman"/>
      <w:lvlText w:val="%3."/>
      <w:lvlJc w:val="right"/>
      <w:pPr>
        <w:ind w:left="1890" w:hanging="180"/>
      </w:pPr>
    </w:lvl>
    <w:lvl w:ilvl="3" w:tplc="A9C20A38">
      <w:start w:val="1"/>
      <w:numFmt w:val="decimal"/>
      <w:lvlText w:val="%4."/>
      <w:lvlJc w:val="left"/>
      <w:pPr>
        <w:ind w:left="2610" w:hanging="360"/>
      </w:pPr>
    </w:lvl>
    <w:lvl w:ilvl="4" w:tplc="63C64290">
      <w:start w:val="1"/>
      <w:numFmt w:val="lowerLetter"/>
      <w:lvlText w:val="%5."/>
      <w:lvlJc w:val="left"/>
      <w:pPr>
        <w:ind w:left="3330" w:hanging="360"/>
      </w:pPr>
    </w:lvl>
    <w:lvl w:ilvl="5" w:tplc="FA5EB056">
      <w:start w:val="1"/>
      <w:numFmt w:val="lowerRoman"/>
      <w:lvlText w:val="%6."/>
      <w:lvlJc w:val="right"/>
      <w:pPr>
        <w:ind w:left="4050" w:hanging="180"/>
      </w:pPr>
    </w:lvl>
    <w:lvl w:ilvl="6" w:tplc="7AB84ED2">
      <w:start w:val="1"/>
      <w:numFmt w:val="decimal"/>
      <w:lvlText w:val="%7."/>
      <w:lvlJc w:val="left"/>
      <w:pPr>
        <w:ind w:left="4770" w:hanging="360"/>
      </w:pPr>
    </w:lvl>
    <w:lvl w:ilvl="7" w:tplc="684225C4">
      <w:start w:val="1"/>
      <w:numFmt w:val="lowerLetter"/>
      <w:lvlText w:val="%8."/>
      <w:lvlJc w:val="left"/>
      <w:pPr>
        <w:ind w:left="5490" w:hanging="360"/>
      </w:pPr>
    </w:lvl>
    <w:lvl w:ilvl="8" w:tplc="4E92AD7C">
      <w:start w:val="1"/>
      <w:numFmt w:val="lowerRoman"/>
      <w:lvlText w:val="%9."/>
      <w:lvlJc w:val="right"/>
      <w:pPr>
        <w:ind w:left="6210" w:hanging="180"/>
      </w:pPr>
    </w:lvl>
  </w:abstractNum>
  <w:abstractNum w:abstractNumId="8" w15:restartNumberingAfterBreak="0">
    <w:nsid w:val="4B745689"/>
    <w:multiLevelType w:val="multilevel"/>
    <w:tmpl w:val="36C0A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1DB7293"/>
    <w:multiLevelType w:val="hybridMultilevel"/>
    <w:tmpl w:val="78D4FC20"/>
    <w:lvl w:ilvl="0" w:tplc="1C0A1FC0">
      <w:start w:val="1"/>
      <w:numFmt w:val="decimal"/>
      <w:lvlText w:val="%1."/>
      <w:lvlJc w:val="left"/>
      <w:pPr>
        <w:ind w:left="720" w:hanging="360"/>
      </w:pPr>
      <w:rPr>
        <w:u w:val="none"/>
      </w:rPr>
    </w:lvl>
    <w:lvl w:ilvl="1" w:tplc="6DDAA8AE">
      <w:start w:val="1"/>
      <w:numFmt w:val="lowerLetter"/>
      <w:lvlText w:val="%2."/>
      <w:lvlJc w:val="left"/>
      <w:pPr>
        <w:ind w:left="1440" w:hanging="360"/>
      </w:pPr>
      <w:rPr>
        <w:u w:val="none"/>
      </w:rPr>
    </w:lvl>
    <w:lvl w:ilvl="2" w:tplc="CC8E01BC">
      <w:start w:val="1"/>
      <w:numFmt w:val="lowerRoman"/>
      <w:lvlText w:val="%3."/>
      <w:lvlJc w:val="right"/>
      <w:pPr>
        <w:ind w:left="2160" w:hanging="360"/>
      </w:pPr>
      <w:rPr>
        <w:u w:val="none"/>
      </w:rPr>
    </w:lvl>
    <w:lvl w:ilvl="3" w:tplc="C4DA702A">
      <w:start w:val="1"/>
      <w:numFmt w:val="decimal"/>
      <w:lvlText w:val="%4."/>
      <w:lvlJc w:val="left"/>
      <w:pPr>
        <w:ind w:left="2880" w:hanging="360"/>
      </w:pPr>
      <w:rPr>
        <w:u w:val="none"/>
      </w:rPr>
    </w:lvl>
    <w:lvl w:ilvl="4" w:tplc="7A28E41A">
      <w:start w:val="1"/>
      <w:numFmt w:val="lowerLetter"/>
      <w:lvlText w:val="%5."/>
      <w:lvlJc w:val="left"/>
      <w:pPr>
        <w:ind w:left="3600" w:hanging="360"/>
      </w:pPr>
      <w:rPr>
        <w:u w:val="none"/>
      </w:rPr>
    </w:lvl>
    <w:lvl w:ilvl="5" w:tplc="5DB2E19E">
      <w:start w:val="1"/>
      <w:numFmt w:val="lowerRoman"/>
      <w:lvlText w:val="%6."/>
      <w:lvlJc w:val="right"/>
      <w:pPr>
        <w:ind w:left="4320" w:hanging="360"/>
      </w:pPr>
      <w:rPr>
        <w:u w:val="none"/>
      </w:rPr>
    </w:lvl>
    <w:lvl w:ilvl="6" w:tplc="F466919A">
      <w:start w:val="1"/>
      <w:numFmt w:val="decimal"/>
      <w:lvlText w:val="%7."/>
      <w:lvlJc w:val="left"/>
      <w:pPr>
        <w:ind w:left="5040" w:hanging="360"/>
      </w:pPr>
      <w:rPr>
        <w:u w:val="none"/>
      </w:rPr>
    </w:lvl>
    <w:lvl w:ilvl="7" w:tplc="5A06F3EE">
      <w:start w:val="1"/>
      <w:numFmt w:val="lowerLetter"/>
      <w:lvlText w:val="%8."/>
      <w:lvlJc w:val="left"/>
      <w:pPr>
        <w:ind w:left="5760" w:hanging="360"/>
      </w:pPr>
      <w:rPr>
        <w:u w:val="none"/>
      </w:rPr>
    </w:lvl>
    <w:lvl w:ilvl="8" w:tplc="7E5862DC">
      <w:start w:val="1"/>
      <w:numFmt w:val="lowerRoman"/>
      <w:lvlText w:val="%9."/>
      <w:lvlJc w:val="right"/>
      <w:pPr>
        <w:ind w:left="6480" w:hanging="360"/>
      </w:pPr>
      <w:rPr>
        <w:u w:val="none"/>
      </w:rPr>
    </w:lvl>
  </w:abstractNum>
  <w:abstractNum w:abstractNumId="10" w15:restartNumberingAfterBreak="0">
    <w:nsid w:val="543F3BE3"/>
    <w:multiLevelType w:val="multilevel"/>
    <w:tmpl w:val="76120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D202C4B"/>
    <w:multiLevelType w:val="hybridMultilevel"/>
    <w:tmpl w:val="DA404682"/>
    <w:lvl w:ilvl="0" w:tplc="5F744F68">
      <w:start w:val="1"/>
      <w:numFmt w:val="bullet"/>
      <w:lvlText w:val="·"/>
      <w:lvlJc w:val="left"/>
      <w:pPr>
        <w:ind w:left="720" w:hanging="360"/>
      </w:pPr>
      <w:rPr>
        <w:rFonts w:ascii="Symbol" w:eastAsia="Symbol" w:hAnsi="Symbol" w:cs="Symbol"/>
      </w:rPr>
    </w:lvl>
    <w:lvl w:ilvl="1" w:tplc="A2ECB732">
      <w:start w:val="1"/>
      <w:numFmt w:val="bullet"/>
      <w:lvlText w:val="o"/>
      <w:lvlJc w:val="left"/>
      <w:pPr>
        <w:ind w:left="1440" w:hanging="360"/>
      </w:pPr>
      <w:rPr>
        <w:rFonts w:ascii="Courier New" w:eastAsia="Courier New" w:hAnsi="Courier New" w:cs="Courier New"/>
      </w:rPr>
    </w:lvl>
    <w:lvl w:ilvl="2" w:tplc="B1627CB6">
      <w:start w:val="1"/>
      <w:numFmt w:val="bullet"/>
      <w:lvlText w:val="§"/>
      <w:lvlJc w:val="left"/>
      <w:pPr>
        <w:ind w:left="2160" w:hanging="360"/>
      </w:pPr>
      <w:rPr>
        <w:rFonts w:ascii="Wingdings" w:eastAsia="Wingdings" w:hAnsi="Wingdings" w:cs="Wingdings"/>
      </w:rPr>
    </w:lvl>
    <w:lvl w:ilvl="3" w:tplc="D49E6746">
      <w:start w:val="1"/>
      <w:numFmt w:val="bullet"/>
      <w:lvlText w:val="·"/>
      <w:lvlJc w:val="left"/>
      <w:pPr>
        <w:ind w:left="2880" w:hanging="360"/>
      </w:pPr>
      <w:rPr>
        <w:rFonts w:ascii="Symbol" w:eastAsia="Symbol" w:hAnsi="Symbol" w:cs="Symbol"/>
      </w:rPr>
    </w:lvl>
    <w:lvl w:ilvl="4" w:tplc="43603D1E">
      <w:start w:val="1"/>
      <w:numFmt w:val="bullet"/>
      <w:lvlText w:val="o"/>
      <w:lvlJc w:val="left"/>
      <w:pPr>
        <w:ind w:left="3600" w:hanging="360"/>
      </w:pPr>
      <w:rPr>
        <w:rFonts w:ascii="Courier New" w:eastAsia="Courier New" w:hAnsi="Courier New" w:cs="Courier New"/>
      </w:rPr>
    </w:lvl>
    <w:lvl w:ilvl="5" w:tplc="31201304">
      <w:start w:val="1"/>
      <w:numFmt w:val="bullet"/>
      <w:lvlText w:val="§"/>
      <w:lvlJc w:val="left"/>
      <w:pPr>
        <w:ind w:left="4320" w:hanging="360"/>
      </w:pPr>
      <w:rPr>
        <w:rFonts w:ascii="Wingdings" w:eastAsia="Wingdings" w:hAnsi="Wingdings" w:cs="Wingdings"/>
      </w:rPr>
    </w:lvl>
    <w:lvl w:ilvl="6" w:tplc="C8B0BCFC">
      <w:start w:val="1"/>
      <w:numFmt w:val="bullet"/>
      <w:lvlText w:val="·"/>
      <w:lvlJc w:val="left"/>
      <w:pPr>
        <w:ind w:left="5040" w:hanging="360"/>
      </w:pPr>
      <w:rPr>
        <w:rFonts w:ascii="Symbol" w:eastAsia="Symbol" w:hAnsi="Symbol" w:cs="Symbol"/>
      </w:rPr>
    </w:lvl>
    <w:lvl w:ilvl="7" w:tplc="A364B0DC">
      <w:start w:val="1"/>
      <w:numFmt w:val="bullet"/>
      <w:lvlText w:val="o"/>
      <w:lvlJc w:val="left"/>
      <w:pPr>
        <w:ind w:left="5760" w:hanging="360"/>
      </w:pPr>
      <w:rPr>
        <w:rFonts w:ascii="Courier New" w:eastAsia="Courier New" w:hAnsi="Courier New" w:cs="Courier New"/>
      </w:rPr>
    </w:lvl>
    <w:lvl w:ilvl="8" w:tplc="6DAA8F84">
      <w:start w:val="1"/>
      <w:numFmt w:val="bullet"/>
      <w:lvlText w:val="§"/>
      <w:lvlJc w:val="left"/>
      <w:pPr>
        <w:ind w:left="6480" w:hanging="360"/>
      </w:pPr>
      <w:rPr>
        <w:rFonts w:ascii="Wingdings" w:eastAsia="Wingdings" w:hAnsi="Wingdings" w:cs="Wingdings"/>
      </w:rPr>
    </w:lvl>
  </w:abstractNum>
  <w:abstractNum w:abstractNumId="12" w15:restartNumberingAfterBreak="0">
    <w:nsid w:val="6D41338B"/>
    <w:multiLevelType w:val="hybridMultilevel"/>
    <w:tmpl w:val="33F0D95A"/>
    <w:lvl w:ilvl="0" w:tplc="D0F25478">
      <w:start w:val="1"/>
      <w:numFmt w:val="decimal"/>
      <w:lvlText w:val="%1."/>
      <w:lvlJc w:val="left"/>
      <w:pPr>
        <w:ind w:left="450" w:hanging="360"/>
      </w:pPr>
    </w:lvl>
    <w:lvl w:ilvl="1" w:tplc="EAF09CF8">
      <w:start w:val="1"/>
      <w:numFmt w:val="lowerLetter"/>
      <w:lvlText w:val="%2."/>
      <w:lvlJc w:val="left"/>
      <w:pPr>
        <w:ind w:left="1170" w:hanging="360"/>
      </w:pPr>
    </w:lvl>
    <w:lvl w:ilvl="2" w:tplc="4E5C7268">
      <w:start w:val="1"/>
      <w:numFmt w:val="lowerRoman"/>
      <w:lvlText w:val="%3."/>
      <w:lvlJc w:val="right"/>
      <w:pPr>
        <w:ind w:left="1890" w:hanging="180"/>
      </w:pPr>
    </w:lvl>
    <w:lvl w:ilvl="3" w:tplc="5CE8CE58">
      <w:start w:val="1"/>
      <w:numFmt w:val="decimal"/>
      <w:lvlText w:val="%4."/>
      <w:lvlJc w:val="left"/>
      <w:pPr>
        <w:ind w:left="2610" w:hanging="360"/>
      </w:pPr>
    </w:lvl>
    <w:lvl w:ilvl="4" w:tplc="BCC2F640">
      <w:start w:val="1"/>
      <w:numFmt w:val="lowerLetter"/>
      <w:lvlText w:val="%5."/>
      <w:lvlJc w:val="left"/>
      <w:pPr>
        <w:ind w:left="3330" w:hanging="360"/>
      </w:pPr>
    </w:lvl>
    <w:lvl w:ilvl="5" w:tplc="90AC9E4A">
      <w:start w:val="1"/>
      <w:numFmt w:val="lowerRoman"/>
      <w:lvlText w:val="%6."/>
      <w:lvlJc w:val="right"/>
      <w:pPr>
        <w:ind w:left="4050" w:hanging="180"/>
      </w:pPr>
    </w:lvl>
    <w:lvl w:ilvl="6" w:tplc="2D1ACD48">
      <w:start w:val="1"/>
      <w:numFmt w:val="decimal"/>
      <w:lvlText w:val="%7."/>
      <w:lvlJc w:val="left"/>
      <w:pPr>
        <w:ind w:left="4770" w:hanging="360"/>
      </w:pPr>
    </w:lvl>
    <w:lvl w:ilvl="7" w:tplc="C2D056AA">
      <w:start w:val="1"/>
      <w:numFmt w:val="lowerLetter"/>
      <w:lvlText w:val="%8."/>
      <w:lvlJc w:val="left"/>
      <w:pPr>
        <w:ind w:left="5490" w:hanging="360"/>
      </w:pPr>
    </w:lvl>
    <w:lvl w:ilvl="8" w:tplc="257A18F6">
      <w:start w:val="1"/>
      <w:numFmt w:val="lowerRoman"/>
      <w:lvlText w:val="%9."/>
      <w:lvlJc w:val="right"/>
      <w:pPr>
        <w:ind w:left="6210" w:hanging="180"/>
      </w:pPr>
    </w:lvl>
  </w:abstractNum>
  <w:abstractNum w:abstractNumId="13" w15:restartNumberingAfterBreak="0">
    <w:nsid w:val="6F764842"/>
    <w:multiLevelType w:val="hybridMultilevel"/>
    <w:tmpl w:val="B0B80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1423A4A"/>
    <w:multiLevelType w:val="hybridMultilevel"/>
    <w:tmpl w:val="EDB250EA"/>
    <w:lvl w:ilvl="0" w:tplc="6FFEFD7E">
      <w:start w:val="1"/>
      <w:numFmt w:val="bullet"/>
      <w:lvlText w:val="·"/>
      <w:lvlJc w:val="left"/>
      <w:pPr>
        <w:ind w:left="720" w:hanging="360"/>
      </w:pPr>
      <w:rPr>
        <w:rFonts w:ascii="Symbol" w:eastAsia="Symbol" w:hAnsi="Symbol" w:cs="Symbol"/>
      </w:rPr>
    </w:lvl>
    <w:lvl w:ilvl="1" w:tplc="529EE87E">
      <w:start w:val="1"/>
      <w:numFmt w:val="bullet"/>
      <w:lvlText w:val="o"/>
      <w:lvlJc w:val="left"/>
      <w:pPr>
        <w:ind w:left="1440" w:hanging="360"/>
      </w:pPr>
      <w:rPr>
        <w:rFonts w:ascii="Courier New" w:eastAsia="Courier New" w:hAnsi="Courier New" w:cs="Courier New"/>
      </w:rPr>
    </w:lvl>
    <w:lvl w:ilvl="2" w:tplc="A886B1BE">
      <w:start w:val="1"/>
      <w:numFmt w:val="bullet"/>
      <w:lvlText w:val="§"/>
      <w:lvlJc w:val="left"/>
      <w:pPr>
        <w:ind w:left="2160" w:hanging="360"/>
      </w:pPr>
      <w:rPr>
        <w:rFonts w:ascii="Wingdings" w:eastAsia="Wingdings" w:hAnsi="Wingdings" w:cs="Wingdings"/>
      </w:rPr>
    </w:lvl>
    <w:lvl w:ilvl="3" w:tplc="617AFD60">
      <w:start w:val="1"/>
      <w:numFmt w:val="bullet"/>
      <w:lvlText w:val="·"/>
      <w:lvlJc w:val="left"/>
      <w:pPr>
        <w:ind w:left="2880" w:hanging="360"/>
      </w:pPr>
      <w:rPr>
        <w:rFonts w:ascii="Symbol" w:eastAsia="Symbol" w:hAnsi="Symbol" w:cs="Symbol"/>
      </w:rPr>
    </w:lvl>
    <w:lvl w:ilvl="4" w:tplc="EEACC44C">
      <w:start w:val="1"/>
      <w:numFmt w:val="bullet"/>
      <w:lvlText w:val="o"/>
      <w:lvlJc w:val="left"/>
      <w:pPr>
        <w:ind w:left="3600" w:hanging="360"/>
      </w:pPr>
      <w:rPr>
        <w:rFonts w:ascii="Courier New" w:eastAsia="Courier New" w:hAnsi="Courier New" w:cs="Courier New"/>
      </w:rPr>
    </w:lvl>
    <w:lvl w:ilvl="5" w:tplc="37563EB0">
      <w:start w:val="1"/>
      <w:numFmt w:val="bullet"/>
      <w:lvlText w:val="§"/>
      <w:lvlJc w:val="left"/>
      <w:pPr>
        <w:ind w:left="4320" w:hanging="360"/>
      </w:pPr>
      <w:rPr>
        <w:rFonts w:ascii="Wingdings" w:eastAsia="Wingdings" w:hAnsi="Wingdings" w:cs="Wingdings"/>
      </w:rPr>
    </w:lvl>
    <w:lvl w:ilvl="6" w:tplc="785E4564">
      <w:start w:val="1"/>
      <w:numFmt w:val="bullet"/>
      <w:lvlText w:val="·"/>
      <w:lvlJc w:val="left"/>
      <w:pPr>
        <w:ind w:left="5040" w:hanging="360"/>
      </w:pPr>
      <w:rPr>
        <w:rFonts w:ascii="Symbol" w:eastAsia="Symbol" w:hAnsi="Symbol" w:cs="Symbol"/>
      </w:rPr>
    </w:lvl>
    <w:lvl w:ilvl="7" w:tplc="5F6C4E8C">
      <w:start w:val="1"/>
      <w:numFmt w:val="bullet"/>
      <w:lvlText w:val="o"/>
      <w:lvlJc w:val="left"/>
      <w:pPr>
        <w:ind w:left="5760" w:hanging="360"/>
      </w:pPr>
      <w:rPr>
        <w:rFonts w:ascii="Courier New" w:eastAsia="Courier New" w:hAnsi="Courier New" w:cs="Courier New"/>
      </w:rPr>
    </w:lvl>
    <w:lvl w:ilvl="8" w:tplc="B2DC4F34">
      <w:start w:val="1"/>
      <w:numFmt w:val="bullet"/>
      <w:lvlText w:val="§"/>
      <w:lvlJc w:val="left"/>
      <w:pPr>
        <w:ind w:left="6480" w:hanging="360"/>
      </w:pPr>
      <w:rPr>
        <w:rFonts w:ascii="Wingdings" w:eastAsia="Wingdings" w:hAnsi="Wingdings" w:cs="Wingdings"/>
      </w:rPr>
    </w:lvl>
  </w:abstractNum>
  <w:abstractNum w:abstractNumId="15" w15:restartNumberingAfterBreak="0">
    <w:nsid w:val="7939420C"/>
    <w:multiLevelType w:val="hybridMultilevel"/>
    <w:tmpl w:val="21D694A2"/>
    <w:lvl w:ilvl="0" w:tplc="7B7A6D2E">
      <w:start w:val="1"/>
      <w:numFmt w:val="bullet"/>
      <w:lvlText w:val="·"/>
      <w:lvlJc w:val="left"/>
      <w:pPr>
        <w:ind w:left="720" w:hanging="360"/>
      </w:pPr>
      <w:rPr>
        <w:rFonts w:ascii="Symbol" w:eastAsia="Symbol" w:hAnsi="Symbol" w:cs="Symbol"/>
      </w:rPr>
    </w:lvl>
    <w:lvl w:ilvl="1" w:tplc="0058AC86">
      <w:start w:val="1"/>
      <w:numFmt w:val="bullet"/>
      <w:lvlText w:val="o"/>
      <w:lvlJc w:val="left"/>
      <w:pPr>
        <w:ind w:left="1440" w:hanging="360"/>
      </w:pPr>
      <w:rPr>
        <w:rFonts w:ascii="Courier New" w:eastAsia="Courier New" w:hAnsi="Courier New" w:cs="Courier New"/>
      </w:rPr>
    </w:lvl>
    <w:lvl w:ilvl="2" w:tplc="2124A5F0">
      <w:start w:val="1"/>
      <w:numFmt w:val="bullet"/>
      <w:lvlText w:val="§"/>
      <w:lvlJc w:val="left"/>
      <w:pPr>
        <w:ind w:left="2160" w:hanging="360"/>
      </w:pPr>
      <w:rPr>
        <w:rFonts w:ascii="Wingdings" w:eastAsia="Wingdings" w:hAnsi="Wingdings" w:cs="Wingdings"/>
      </w:rPr>
    </w:lvl>
    <w:lvl w:ilvl="3" w:tplc="7E006434">
      <w:start w:val="1"/>
      <w:numFmt w:val="bullet"/>
      <w:lvlText w:val="·"/>
      <w:lvlJc w:val="left"/>
      <w:pPr>
        <w:ind w:left="2880" w:hanging="360"/>
      </w:pPr>
      <w:rPr>
        <w:rFonts w:ascii="Symbol" w:eastAsia="Symbol" w:hAnsi="Symbol" w:cs="Symbol"/>
      </w:rPr>
    </w:lvl>
    <w:lvl w:ilvl="4" w:tplc="8334D62E">
      <w:start w:val="1"/>
      <w:numFmt w:val="bullet"/>
      <w:lvlText w:val="o"/>
      <w:lvlJc w:val="left"/>
      <w:pPr>
        <w:ind w:left="3600" w:hanging="360"/>
      </w:pPr>
      <w:rPr>
        <w:rFonts w:ascii="Courier New" w:eastAsia="Courier New" w:hAnsi="Courier New" w:cs="Courier New"/>
      </w:rPr>
    </w:lvl>
    <w:lvl w:ilvl="5" w:tplc="34FE5014">
      <w:start w:val="1"/>
      <w:numFmt w:val="bullet"/>
      <w:lvlText w:val="§"/>
      <w:lvlJc w:val="left"/>
      <w:pPr>
        <w:ind w:left="4320" w:hanging="360"/>
      </w:pPr>
      <w:rPr>
        <w:rFonts w:ascii="Wingdings" w:eastAsia="Wingdings" w:hAnsi="Wingdings" w:cs="Wingdings"/>
      </w:rPr>
    </w:lvl>
    <w:lvl w:ilvl="6" w:tplc="7E9CB6A8">
      <w:start w:val="1"/>
      <w:numFmt w:val="bullet"/>
      <w:lvlText w:val="·"/>
      <w:lvlJc w:val="left"/>
      <w:pPr>
        <w:ind w:left="5040" w:hanging="360"/>
      </w:pPr>
      <w:rPr>
        <w:rFonts w:ascii="Symbol" w:eastAsia="Symbol" w:hAnsi="Symbol" w:cs="Symbol"/>
      </w:rPr>
    </w:lvl>
    <w:lvl w:ilvl="7" w:tplc="E88E0F5A">
      <w:start w:val="1"/>
      <w:numFmt w:val="bullet"/>
      <w:lvlText w:val="o"/>
      <w:lvlJc w:val="left"/>
      <w:pPr>
        <w:ind w:left="5760" w:hanging="360"/>
      </w:pPr>
      <w:rPr>
        <w:rFonts w:ascii="Courier New" w:eastAsia="Courier New" w:hAnsi="Courier New" w:cs="Courier New"/>
      </w:rPr>
    </w:lvl>
    <w:lvl w:ilvl="8" w:tplc="2DD4A290">
      <w:start w:val="1"/>
      <w:numFmt w:val="bullet"/>
      <w:lvlText w:val="§"/>
      <w:lvlJc w:val="left"/>
      <w:pPr>
        <w:ind w:left="6480" w:hanging="360"/>
      </w:pPr>
      <w:rPr>
        <w:rFonts w:ascii="Wingdings" w:eastAsia="Wingdings" w:hAnsi="Wingdings" w:cs="Wingdings"/>
      </w:rPr>
    </w:lvl>
  </w:abstractNum>
  <w:abstractNum w:abstractNumId="16" w15:restartNumberingAfterBreak="0">
    <w:nsid w:val="79852E51"/>
    <w:multiLevelType w:val="hybridMultilevel"/>
    <w:tmpl w:val="4BD0D42A"/>
    <w:lvl w:ilvl="0" w:tplc="0882C1B6">
      <w:start w:val="1"/>
      <w:numFmt w:val="bullet"/>
      <w:lvlText w:val="·"/>
      <w:lvlJc w:val="left"/>
      <w:pPr>
        <w:ind w:left="720" w:hanging="360"/>
      </w:pPr>
      <w:rPr>
        <w:rFonts w:ascii="Symbol" w:eastAsia="Symbol" w:hAnsi="Symbol" w:cs="Symbol"/>
      </w:rPr>
    </w:lvl>
    <w:lvl w:ilvl="1" w:tplc="F30CACFA">
      <w:start w:val="1"/>
      <w:numFmt w:val="bullet"/>
      <w:lvlText w:val="o"/>
      <w:lvlJc w:val="left"/>
      <w:pPr>
        <w:ind w:left="1440" w:hanging="360"/>
      </w:pPr>
      <w:rPr>
        <w:rFonts w:ascii="Courier New" w:eastAsia="Courier New" w:hAnsi="Courier New" w:cs="Courier New"/>
      </w:rPr>
    </w:lvl>
    <w:lvl w:ilvl="2" w:tplc="92CAB5B2">
      <w:start w:val="1"/>
      <w:numFmt w:val="bullet"/>
      <w:lvlText w:val="§"/>
      <w:lvlJc w:val="left"/>
      <w:pPr>
        <w:ind w:left="2160" w:hanging="360"/>
      </w:pPr>
      <w:rPr>
        <w:rFonts w:ascii="Wingdings" w:eastAsia="Wingdings" w:hAnsi="Wingdings" w:cs="Wingdings"/>
      </w:rPr>
    </w:lvl>
    <w:lvl w:ilvl="3" w:tplc="1BE20352">
      <w:start w:val="1"/>
      <w:numFmt w:val="bullet"/>
      <w:lvlText w:val="·"/>
      <w:lvlJc w:val="left"/>
      <w:pPr>
        <w:ind w:left="2880" w:hanging="360"/>
      </w:pPr>
      <w:rPr>
        <w:rFonts w:ascii="Symbol" w:eastAsia="Symbol" w:hAnsi="Symbol" w:cs="Symbol"/>
      </w:rPr>
    </w:lvl>
    <w:lvl w:ilvl="4" w:tplc="BA5AC154">
      <w:start w:val="1"/>
      <w:numFmt w:val="bullet"/>
      <w:lvlText w:val="o"/>
      <w:lvlJc w:val="left"/>
      <w:pPr>
        <w:ind w:left="3600" w:hanging="360"/>
      </w:pPr>
      <w:rPr>
        <w:rFonts w:ascii="Courier New" w:eastAsia="Courier New" w:hAnsi="Courier New" w:cs="Courier New"/>
      </w:rPr>
    </w:lvl>
    <w:lvl w:ilvl="5" w:tplc="37C4C2E0">
      <w:start w:val="1"/>
      <w:numFmt w:val="bullet"/>
      <w:lvlText w:val="§"/>
      <w:lvlJc w:val="left"/>
      <w:pPr>
        <w:ind w:left="4320" w:hanging="360"/>
      </w:pPr>
      <w:rPr>
        <w:rFonts w:ascii="Wingdings" w:eastAsia="Wingdings" w:hAnsi="Wingdings" w:cs="Wingdings"/>
      </w:rPr>
    </w:lvl>
    <w:lvl w:ilvl="6" w:tplc="B22CC1BA">
      <w:start w:val="1"/>
      <w:numFmt w:val="bullet"/>
      <w:lvlText w:val="·"/>
      <w:lvlJc w:val="left"/>
      <w:pPr>
        <w:ind w:left="5040" w:hanging="360"/>
      </w:pPr>
      <w:rPr>
        <w:rFonts w:ascii="Symbol" w:eastAsia="Symbol" w:hAnsi="Symbol" w:cs="Symbol"/>
      </w:rPr>
    </w:lvl>
    <w:lvl w:ilvl="7" w:tplc="9A24DDFC">
      <w:start w:val="1"/>
      <w:numFmt w:val="bullet"/>
      <w:lvlText w:val="o"/>
      <w:lvlJc w:val="left"/>
      <w:pPr>
        <w:ind w:left="5760" w:hanging="360"/>
      </w:pPr>
      <w:rPr>
        <w:rFonts w:ascii="Courier New" w:eastAsia="Courier New" w:hAnsi="Courier New" w:cs="Courier New"/>
      </w:rPr>
    </w:lvl>
    <w:lvl w:ilvl="8" w:tplc="A94C51E0">
      <w:start w:val="1"/>
      <w:numFmt w:val="bullet"/>
      <w:lvlText w:val="§"/>
      <w:lvlJc w:val="left"/>
      <w:pPr>
        <w:ind w:left="6480" w:hanging="360"/>
      </w:pPr>
      <w:rPr>
        <w:rFonts w:ascii="Wingdings" w:eastAsia="Wingdings" w:hAnsi="Wingdings" w:cs="Wingdings"/>
      </w:rPr>
    </w:lvl>
  </w:abstractNum>
  <w:abstractNum w:abstractNumId="17" w15:restartNumberingAfterBreak="0">
    <w:nsid w:val="7C977BBA"/>
    <w:multiLevelType w:val="multilevel"/>
    <w:tmpl w:val="2218754C"/>
    <w:lvl w:ilvl="0">
      <w:start w:val="1"/>
      <w:numFmt w:val="decimal"/>
      <w:suff w:val="space"/>
      <w:lvlText w:val="Chapter %1 -"/>
      <w:lvlJc w:val="left"/>
      <w:pPr>
        <w:ind w:left="0" w:firstLine="0"/>
      </w:pPr>
      <w:rPr>
        <w:rFonts w:ascii="Arial" w:hAnsi="Arial" w:hint="default"/>
        <w:b/>
        <w:bCs/>
        <w:i w:val="0"/>
        <w:iCs w:val="0"/>
        <w:caps w:val="0"/>
        <w:smallCaps w:val="0"/>
        <w:strike w:val="0"/>
        <w:dstrike w:val="0"/>
        <w:vanish w:val="0"/>
        <w:color w:val="auto"/>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Appendix %6 - "/>
      <w:lvlJc w:val="center"/>
      <w:pPr>
        <w:ind w:left="0" w:firstLine="288"/>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9"/>
  </w:num>
  <w:num w:numId="2">
    <w:abstractNumId w:val="3"/>
  </w:num>
  <w:num w:numId="3">
    <w:abstractNumId w:val="0"/>
  </w:num>
  <w:num w:numId="4">
    <w:abstractNumId w:val="7"/>
  </w:num>
  <w:num w:numId="5">
    <w:abstractNumId w:val="6"/>
  </w:num>
  <w:num w:numId="6">
    <w:abstractNumId w:val="12"/>
  </w:num>
  <w:num w:numId="7">
    <w:abstractNumId w:val="11"/>
  </w:num>
  <w:num w:numId="8">
    <w:abstractNumId w:val="2"/>
  </w:num>
  <w:num w:numId="9">
    <w:abstractNumId w:val="14"/>
  </w:num>
  <w:num w:numId="10">
    <w:abstractNumId w:val="15"/>
  </w:num>
  <w:num w:numId="11">
    <w:abstractNumId w:val="16"/>
  </w:num>
  <w:num w:numId="12">
    <w:abstractNumId w:val="17"/>
  </w:num>
  <w:num w:numId="13">
    <w:abstractNumId w:val="5"/>
  </w:num>
  <w:num w:numId="14">
    <w:abstractNumId w:val="13"/>
  </w:num>
  <w:num w:numId="15">
    <w:abstractNumId w:val="1"/>
  </w:num>
  <w:num w:numId="16">
    <w:abstractNumId w:val="4"/>
  </w:num>
  <w:num w:numId="17">
    <w:abstractNumId w:val="10"/>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153"/>
    <w:rsid w:val="000001E4"/>
    <w:rsid w:val="000016A8"/>
    <w:rsid w:val="00001BD3"/>
    <w:rsid w:val="00001E42"/>
    <w:rsid w:val="00002592"/>
    <w:rsid w:val="00002950"/>
    <w:rsid w:val="00004105"/>
    <w:rsid w:val="00004B79"/>
    <w:rsid w:val="00005669"/>
    <w:rsid w:val="000057E8"/>
    <w:rsid w:val="0000654F"/>
    <w:rsid w:val="00012892"/>
    <w:rsid w:val="00013052"/>
    <w:rsid w:val="00013846"/>
    <w:rsid w:val="00013CDF"/>
    <w:rsid w:val="000146E6"/>
    <w:rsid w:val="0001525B"/>
    <w:rsid w:val="000172E7"/>
    <w:rsid w:val="00017F00"/>
    <w:rsid w:val="0002175C"/>
    <w:rsid w:val="00021F80"/>
    <w:rsid w:val="00023EE1"/>
    <w:rsid w:val="00025368"/>
    <w:rsid w:val="000254EB"/>
    <w:rsid w:val="00025BAD"/>
    <w:rsid w:val="00030D32"/>
    <w:rsid w:val="00030D5A"/>
    <w:rsid w:val="00030FAC"/>
    <w:rsid w:val="000342F0"/>
    <w:rsid w:val="000343E1"/>
    <w:rsid w:val="00035311"/>
    <w:rsid w:val="00035779"/>
    <w:rsid w:val="0003604B"/>
    <w:rsid w:val="0003625E"/>
    <w:rsid w:val="00036470"/>
    <w:rsid w:val="000371BD"/>
    <w:rsid w:val="000379F4"/>
    <w:rsid w:val="000455FC"/>
    <w:rsid w:val="00046969"/>
    <w:rsid w:val="00046A2A"/>
    <w:rsid w:val="00050746"/>
    <w:rsid w:val="000522DB"/>
    <w:rsid w:val="000532E9"/>
    <w:rsid w:val="00054021"/>
    <w:rsid w:val="000614C5"/>
    <w:rsid w:val="00062E39"/>
    <w:rsid w:val="00063A68"/>
    <w:rsid w:val="00064E85"/>
    <w:rsid w:val="000653F5"/>
    <w:rsid w:val="00065ED7"/>
    <w:rsid w:val="0006667D"/>
    <w:rsid w:val="00070227"/>
    <w:rsid w:val="0007265F"/>
    <w:rsid w:val="00073D27"/>
    <w:rsid w:val="00074846"/>
    <w:rsid w:val="00074B9F"/>
    <w:rsid w:val="0007556C"/>
    <w:rsid w:val="0007698D"/>
    <w:rsid w:val="00077EA6"/>
    <w:rsid w:val="00082437"/>
    <w:rsid w:val="000827D6"/>
    <w:rsid w:val="000834DD"/>
    <w:rsid w:val="00083BDE"/>
    <w:rsid w:val="000842C5"/>
    <w:rsid w:val="0008515B"/>
    <w:rsid w:val="00087B20"/>
    <w:rsid w:val="00091789"/>
    <w:rsid w:val="00091A05"/>
    <w:rsid w:val="000927B9"/>
    <w:rsid w:val="00093C35"/>
    <w:rsid w:val="00093E69"/>
    <w:rsid w:val="0009418B"/>
    <w:rsid w:val="0009549A"/>
    <w:rsid w:val="000A0203"/>
    <w:rsid w:val="000A0ED9"/>
    <w:rsid w:val="000A3715"/>
    <w:rsid w:val="000A5286"/>
    <w:rsid w:val="000A6C33"/>
    <w:rsid w:val="000A6F7C"/>
    <w:rsid w:val="000A73EE"/>
    <w:rsid w:val="000A7E69"/>
    <w:rsid w:val="000B13CC"/>
    <w:rsid w:val="000B1F61"/>
    <w:rsid w:val="000B2361"/>
    <w:rsid w:val="000B3F2A"/>
    <w:rsid w:val="000B5291"/>
    <w:rsid w:val="000B5389"/>
    <w:rsid w:val="000B5BE9"/>
    <w:rsid w:val="000C0A46"/>
    <w:rsid w:val="000C107E"/>
    <w:rsid w:val="000C12BB"/>
    <w:rsid w:val="000C198C"/>
    <w:rsid w:val="000C24AD"/>
    <w:rsid w:val="000C4D39"/>
    <w:rsid w:val="000C50F3"/>
    <w:rsid w:val="000C5FE3"/>
    <w:rsid w:val="000C6EB5"/>
    <w:rsid w:val="000C74E2"/>
    <w:rsid w:val="000D0439"/>
    <w:rsid w:val="000D14AE"/>
    <w:rsid w:val="000D1727"/>
    <w:rsid w:val="000D4269"/>
    <w:rsid w:val="000D755D"/>
    <w:rsid w:val="000E0091"/>
    <w:rsid w:val="000E0EDD"/>
    <w:rsid w:val="000E12F1"/>
    <w:rsid w:val="000E1B96"/>
    <w:rsid w:val="000E3676"/>
    <w:rsid w:val="000E39B3"/>
    <w:rsid w:val="000E3E32"/>
    <w:rsid w:val="000E6D8B"/>
    <w:rsid w:val="000F0315"/>
    <w:rsid w:val="000F1911"/>
    <w:rsid w:val="000F1CFB"/>
    <w:rsid w:val="000F4960"/>
    <w:rsid w:val="000F4C31"/>
    <w:rsid w:val="000F5784"/>
    <w:rsid w:val="000F5FC8"/>
    <w:rsid w:val="000F76EF"/>
    <w:rsid w:val="00100B71"/>
    <w:rsid w:val="00101251"/>
    <w:rsid w:val="001023A1"/>
    <w:rsid w:val="00105DA6"/>
    <w:rsid w:val="00105DB0"/>
    <w:rsid w:val="001115CD"/>
    <w:rsid w:val="00111C71"/>
    <w:rsid w:val="00111D17"/>
    <w:rsid w:val="00112190"/>
    <w:rsid w:val="00113005"/>
    <w:rsid w:val="00113977"/>
    <w:rsid w:val="00120C4A"/>
    <w:rsid w:val="0012191C"/>
    <w:rsid w:val="00121E13"/>
    <w:rsid w:val="001254F1"/>
    <w:rsid w:val="0012725E"/>
    <w:rsid w:val="0012763B"/>
    <w:rsid w:val="00130B55"/>
    <w:rsid w:val="00132986"/>
    <w:rsid w:val="00132B75"/>
    <w:rsid w:val="00133440"/>
    <w:rsid w:val="001340F9"/>
    <w:rsid w:val="00134BDE"/>
    <w:rsid w:val="001365EA"/>
    <w:rsid w:val="001378DC"/>
    <w:rsid w:val="00137E71"/>
    <w:rsid w:val="001411A3"/>
    <w:rsid w:val="00142FC2"/>
    <w:rsid w:val="00146167"/>
    <w:rsid w:val="001465C3"/>
    <w:rsid w:val="00146A9D"/>
    <w:rsid w:val="00147B72"/>
    <w:rsid w:val="001500B6"/>
    <w:rsid w:val="00150C5B"/>
    <w:rsid w:val="001515B7"/>
    <w:rsid w:val="001524AD"/>
    <w:rsid w:val="00152ABB"/>
    <w:rsid w:val="00153469"/>
    <w:rsid w:val="00153EC1"/>
    <w:rsid w:val="0015501A"/>
    <w:rsid w:val="00155F5B"/>
    <w:rsid w:val="00156B1E"/>
    <w:rsid w:val="00161B49"/>
    <w:rsid w:val="00163D59"/>
    <w:rsid w:val="00165ED6"/>
    <w:rsid w:val="00166A84"/>
    <w:rsid w:val="0016768F"/>
    <w:rsid w:val="00170902"/>
    <w:rsid w:val="0017135B"/>
    <w:rsid w:val="00172239"/>
    <w:rsid w:val="0017303E"/>
    <w:rsid w:val="001749B7"/>
    <w:rsid w:val="00176129"/>
    <w:rsid w:val="00177B17"/>
    <w:rsid w:val="00177E58"/>
    <w:rsid w:val="001801B9"/>
    <w:rsid w:val="00181641"/>
    <w:rsid w:val="00181C9F"/>
    <w:rsid w:val="00184965"/>
    <w:rsid w:val="00190297"/>
    <w:rsid w:val="00191C5F"/>
    <w:rsid w:val="001939A9"/>
    <w:rsid w:val="00193B7D"/>
    <w:rsid w:val="00195D8F"/>
    <w:rsid w:val="001A0306"/>
    <w:rsid w:val="001A13F9"/>
    <w:rsid w:val="001A227C"/>
    <w:rsid w:val="001A271F"/>
    <w:rsid w:val="001A3596"/>
    <w:rsid w:val="001A527A"/>
    <w:rsid w:val="001A5DF5"/>
    <w:rsid w:val="001A7892"/>
    <w:rsid w:val="001B00A3"/>
    <w:rsid w:val="001B10D0"/>
    <w:rsid w:val="001B1AB5"/>
    <w:rsid w:val="001B1DDC"/>
    <w:rsid w:val="001B1F34"/>
    <w:rsid w:val="001B2BAD"/>
    <w:rsid w:val="001B2E38"/>
    <w:rsid w:val="001B2EE0"/>
    <w:rsid w:val="001B34A6"/>
    <w:rsid w:val="001B49BE"/>
    <w:rsid w:val="001B4EFA"/>
    <w:rsid w:val="001B50A2"/>
    <w:rsid w:val="001B5588"/>
    <w:rsid w:val="001B5DA8"/>
    <w:rsid w:val="001B7196"/>
    <w:rsid w:val="001B7E92"/>
    <w:rsid w:val="001C0682"/>
    <w:rsid w:val="001C0D41"/>
    <w:rsid w:val="001C2E5F"/>
    <w:rsid w:val="001C3900"/>
    <w:rsid w:val="001C41D8"/>
    <w:rsid w:val="001C65BA"/>
    <w:rsid w:val="001D10BB"/>
    <w:rsid w:val="001D1795"/>
    <w:rsid w:val="001D1B96"/>
    <w:rsid w:val="001D47E6"/>
    <w:rsid w:val="001E0E4A"/>
    <w:rsid w:val="001E1EFA"/>
    <w:rsid w:val="001E200A"/>
    <w:rsid w:val="001E2E13"/>
    <w:rsid w:val="001E3602"/>
    <w:rsid w:val="001E3F7B"/>
    <w:rsid w:val="001E41AE"/>
    <w:rsid w:val="001E5636"/>
    <w:rsid w:val="001E6AB7"/>
    <w:rsid w:val="001E71F8"/>
    <w:rsid w:val="001E7519"/>
    <w:rsid w:val="001F0C54"/>
    <w:rsid w:val="001F1250"/>
    <w:rsid w:val="001F22C1"/>
    <w:rsid w:val="001F3A18"/>
    <w:rsid w:val="001F4FD0"/>
    <w:rsid w:val="001F5033"/>
    <w:rsid w:val="001F5565"/>
    <w:rsid w:val="00201796"/>
    <w:rsid w:val="0020200F"/>
    <w:rsid w:val="002024AC"/>
    <w:rsid w:val="00203314"/>
    <w:rsid w:val="00204173"/>
    <w:rsid w:val="00204C52"/>
    <w:rsid w:val="00206114"/>
    <w:rsid w:val="002076B9"/>
    <w:rsid w:val="0021074A"/>
    <w:rsid w:val="00210F17"/>
    <w:rsid w:val="002123CF"/>
    <w:rsid w:val="00213B72"/>
    <w:rsid w:val="00213E41"/>
    <w:rsid w:val="00214F3D"/>
    <w:rsid w:val="0021521B"/>
    <w:rsid w:val="0021639D"/>
    <w:rsid w:val="00216C18"/>
    <w:rsid w:val="00216DC0"/>
    <w:rsid w:val="00217967"/>
    <w:rsid w:val="00217B1B"/>
    <w:rsid w:val="00217B2C"/>
    <w:rsid w:val="00217DA8"/>
    <w:rsid w:val="00220CC9"/>
    <w:rsid w:val="00220DDF"/>
    <w:rsid w:val="0022461B"/>
    <w:rsid w:val="0022738E"/>
    <w:rsid w:val="00227F47"/>
    <w:rsid w:val="00230235"/>
    <w:rsid w:val="0023068E"/>
    <w:rsid w:val="0023156F"/>
    <w:rsid w:val="00232545"/>
    <w:rsid w:val="002328B7"/>
    <w:rsid w:val="002346B8"/>
    <w:rsid w:val="00235446"/>
    <w:rsid w:val="002357D3"/>
    <w:rsid w:val="00237896"/>
    <w:rsid w:val="002405A4"/>
    <w:rsid w:val="002413D9"/>
    <w:rsid w:val="00241CD5"/>
    <w:rsid w:val="0024320E"/>
    <w:rsid w:val="0024429B"/>
    <w:rsid w:val="002448A1"/>
    <w:rsid w:val="00245641"/>
    <w:rsid w:val="0024564C"/>
    <w:rsid w:val="00245910"/>
    <w:rsid w:val="0024664A"/>
    <w:rsid w:val="00246CDC"/>
    <w:rsid w:val="00246CFB"/>
    <w:rsid w:val="00246E22"/>
    <w:rsid w:val="00247C61"/>
    <w:rsid w:val="00247CD4"/>
    <w:rsid w:val="002511D4"/>
    <w:rsid w:val="0025156A"/>
    <w:rsid w:val="002517DF"/>
    <w:rsid w:val="002520A0"/>
    <w:rsid w:val="0025598A"/>
    <w:rsid w:val="00255A58"/>
    <w:rsid w:val="00255DB5"/>
    <w:rsid w:val="00260107"/>
    <w:rsid w:val="00260C68"/>
    <w:rsid w:val="0026247E"/>
    <w:rsid w:val="002625F5"/>
    <w:rsid w:val="00262953"/>
    <w:rsid w:val="00262C25"/>
    <w:rsid w:val="002630EC"/>
    <w:rsid w:val="0026435E"/>
    <w:rsid w:val="00264BF4"/>
    <w:rsid w:val="0026663F"/>
    <w:rsid w:val="00266AB8"/>
    <w:rsid w:val="002704E3"/>
    <w:rsid w:val="0027084F"/>
    <w:rsid w:val="00271A85"/>
    <w:rsid w:val="002721F8"/>
    <w:rsid w:val="00272369"/>
    <w:rsid w:val="0027333E"/>
    <w:rsid w:val="00273B90"/>
    <w:rsid w:val="0027445B"/>
    <w:rsid w:val="002745D2"/>
    <w:rsid w:val="002771D6"/>
    <w:rsid w:val="0028114D"/>
    <w:rsid w:val="00281543"/>
    <w:rsid w:val="0028280C"/>
    <w:rsid w:val="00283BDA"/>
    <w:rsid w:val="00284B50"/>
    <w:rsid w:val="00284ECB"/>
    <w:rsid w:val="00285380"/>
    <w:rsid w:val="00286B06"/>
    <w:rsid w:val="002900B0"/>
    <w:rsid w:val="00290953"/>
    <w:rsid w:val="00291094"/>
    <w:rsid w:val="0029109F"/>
    <w:rsid w:val="00291BF4"/>
    <w:rsid w:val="002920AC"/>
    <w:rsid w:val="002922C8"/>
    <w:rsid w:val="00293059"/>
    <w:rsid w:val="002956B1"/>
    <w:rsid w:val="002A215C"/>
    <w:rsid w:val="002A3A5A"/>
    <w:rsid w:val="002A60E3"/>
    <w:rsid w:val="002A74F3"/>
    <w:rsid w:val="002A7A84"/>
    <w:rsid w:val="002B0E5D"/>
    <w:rsid w:val="002B1D3A"/>
    <w:rsid w:val="002B1D88"/>
    <w:rsid w:val="002B2086"/>
    <w:rsid w:val="002B218A"/>
    <w:rsid w:val="002B6318"/>
    <w:rsid w:val="002B66C6"/>
    <w:rsid w:val="002B7BA0"/>
    <w:rsid w:val="002C06C6"/>
    <w:rsid w:val="002C0BA2"/>
    <w:rsid w:val="002C11F1"/>
    <w:rsid w:val="002C1872"/>
    <w:rsid w:val="002C40AE"/>
    <w:rsid w:val="002C52B8"/>
    <w:rsid w:val="002C7455"/>
    <w:rsid w:val="002C7D73"/>
    <w:rsid w:val="002D070E"/>
    <w:rsid w:val="002D1733"/>
    <w:rsid w:val="002D1CD6"/>
    <w:rsid w:val="002D283B"/>
    <w:rsid w:val="002D286A"/>
    <w:rsid w:val="002D29E6"/>
    <w:rsid w:val="002D309C"/>
    <w:rsid w:val="002D4075"/>
    <w:rsid w:val="002D4EE2"/>
    <w:rsid w:val="002D5BA4"/>
    <w:rsid w:val="002D713A"/>
    <w:rsid w:val="002D7330"/>
    <w:rsid w:val="002E04BE"/>
    <w:rsid w:val="002E0CB3"/>
    <w:rsid w:val="002E27C7"/>
    <w:rsid w:val="002E2965"/>
    <w:rsid w:val="002E34F6"/>
    <w:rsid w:val="002E433C"/>
    <w:rsid w:val="002E43FD"/>
    <w:rsid w:val="002E5D8A"/>
    <w:rsid w:val="002E5FF2"/>
    <w:rsid w:val="002E6480"/>
    <w:rsid w:val="002E6D32"/>
    <w:rsid w:val="002F0251"/>
    <w:rsid w:val="002F0EE9"/>
    <w:rsid w:val="002F121B"/>
    <w:rsid w:val="002F134C"/>
    <w:rsid w:val="002F1C03"/>
    <w:rsid w:val="002F37E6"/>
    <w:rsid w:val="002F397D"/>
    <w:rsid w:val="002F5213"/>
    <w:rsid w:val="002F534D"/>
    <w:rsid w:val="002F5518"/>
    <w:rsid w:val="002F7EBA"/>
    <w:rsid w:val="00300C27"/>
    <w:rsid w:val="00300C73"/>
    <w:rsid w:val="00301917"/>
    <w:rsid w:val="00302C3D"/>
    <w:rsid w:val="00304042"/>
    <w:rsid w:val="00304415"/>
    <w:rsid w:val="003056C2"/>
    <w:rsid w:val="0030666B"/>
    <w:rsid w:val="00307166"/>
    <w:rsid w:val="00307A36"/>
    <w:rsid w:val="00310ECB"/>
    <w:rsid w:val="00313247"/>
    <w:rsid w:val="00315F75"/>
    <w:rsid w:val="00316CA9"/>
    <w:rsid w:val="003214AC"/>
    <w:rsid w:val="00322981"/>
    <w:rsid w:val="00322AF8"/>
    <w:rsid w:val="00322C61"/>
    <w:rsid w:val="00323A86"/>
    <w:rsid w:val="003243A0"/>
    <w:rsid w:val="00324B78"/>
    <w:rsid w:val="003258AF"/>
    <w:rsid w:val="0032596F"/>
    <w:rsid w:val="00326747"/>
    <w:rsid w:val="00326A05"/>
    <w:rsid w:val="00327FA5"/>
    <w:rsid w:val="00331080"/>
    <w:rsid w:val="003320A4"/>
    <w:rsid w:val="00332B0E"/>
    <w:rsid w:val="00333AD8"/>
    <w:rsid w:val="00333C3D"/>
    <w:rsid w:val="00333F9B"/>
    <w:rsid w:val="003346F7"/>
    <w:rsid w:val="00335DFA"/>
    <w:rsid w:val="003362CE"/>
    <w:rsid w:val="00336C68"/>
    <w:rsid w:val="00336DFB"/>
    <w:rsid w:val="00336EAE"/>
    <w:rsid w:val="00337D63"/>
    <w:rsid w:val="0034289C"/>
    <w:rsid w:val="00345B2B"/>
    <w:rsid w:val="00346020"/>
    <w:rsid w:val="0034685D"/>
    <w:rsid w:val="00351495"/>
    <w:rsid w:val="00352332"/>
    <w:rsid w:val="00352B05"/>
    <w:rsid w:val="0035355D"/>
    <w:rsid w:val="00353AE3"/>
    <w:rsid w:val="00354CFC"/>
    <w:rsid w:val="003551A7"/>
    <w:rsid w:val="003602B1"/>
    <w:rsid w:val="00363145"/>
    <w:rsid w:val="00363442"/>
    <w:rsid w:val="00366EF6"/>
    <w:rsid w:val="00367018"/>
    <w:rsid w:val="003700D1"/>
    <w:rsid w:val="003720D6"/>
    <w:rsid w:val="0037297D"/>
    <w:rsid w:val="00372B7F"/>
    <w:rsid w:val="00373599"/>
    <w:rsid w:val="00375D60"/>
    <w:rsid w:val="00376281"/>
    <w:rsid w:val="00376852"/>
    <w:rsid w:val="003776EE"/>
    <w:rsid w:val="003819A4"/>
    <w:rsid w:val="00381EAC"/>
    <w:rsid w:val="00383A39"/>
    <w:rsid w:val="00383EC1"/>
    <w:rsid w:val="00384A8D"/>
    <w:rsid w:val="00384CFE"/>
    <w:rsid w:val="00385DAB"/>
    <w:rsid w:val="00387405"/>
    <w:rsid w:val="00387EC9"/>
    <w:rsid w:val="0039027F"/>
    <w:rsid w:val="00391DCA"/>
    <w:rsid w:val="00394B2D"/>
    <w:rsid w:val="003A0148"/>
    <w:rsid w:val="003A4020"/>
    <w:rsid w:val="003A5513"/>
    <w:rsid w:val="003A6E94"/>
    <w:rsid w:val="003A799C"/>
    <w:rsid w:val="003B0CA1"/>
    <w:rsid w:val="003B1570"/>
    <w:rsid w:val="003B22CA"/>
    <w:rsid w:val="003B51AD"/>
    <w:rsid w:val="003B5869"/>
    <w:rsid w:val="003B7728"/>
    <w:rsid w:val="003C190D"/>
    <w:rsid w:val="003C3E83"/>
    <w:rsid w:val="003C498A"/>
    <w:rsid w:val="003C63EF"/>
    <w:rsid w:val="003C72C3"/>
    <w:rsid w:val="003C7A37"/>
    <w:rsid w:val="003D0036"/>
    <w:rsid w:val="003D0F3E"/>
    <w:rsid w:val="003D128E"/>
    <w:rsid w:val="003D1554"/>
    <w:rsid w:val="003D25B1"/>
    <w:rsid w:val="003D415C"/>
    <w:rsid w:val="003D4258"/>
    <w:rsid w:val="003D52D4"/>
    <w:rsid w:val="003D57B2"/>
    <w:rsid w:val="003E00F3"/>
    <w:rsid w:val="003E1DED"/>
    <w:rsid w:val="003E2B18"/>
    <w:rsid w:val="003E3B46"/>
    <w:rsid w:val="003E5FC4"/>
    <w:rsid w:val="003E7649"/>
    <w:rsid w:val="003F2AC9"/>
    <w:rsid w:val="003F51F7"/>
    <w:rsid w:val="003F51F8"/>
    <w:rsid w:val="003F5F67"/>
    <w:rsid w:val="003F5FE6"/>
    <w:rsid w:val="003F7F39"/>
    <w:rsid w:val="0040180E"/>
    <w:rsid w:val="004018AA"/>
    <w:rsid w:val="00402FD6"/>
    <w:rsid w:val="00403141"/>
    <w:rsid w:val="00404671"/>
    <w:rsid w:val="004069EE"/>
    <w:rsid w:val="004071BA"/>
    <w:rsid w:val="00407D2C"/>
    <w:rsid w:val="00410F3D"/>
    <w:rsid w:val="00412999"/>
    <w:rsid w:val="00414756"/>
    <w:rsid w:val="00414A84"/>
    <w:rsid w:val="004152F8"/>
    <w:rsid w:val="00415573"/>
    <w:rsid w:val="0041602E"/>
    <w:rsid w:val="004206E7"/>
    <w:rsid w:val="004207A0"/>
    <w:rsid w:val="00420920"/>
    <w:rsid w:val="0042186D"/>
    <w:rsid w:val="00422B6C"/>
    <w:rsid w:val="00424808"/>
    <w:rsid w:val="00426C0E"/>
    <w:rsid w:val="00427D5B"/>
    <w:rsid w:val="00430531"/>
    <w:rsid w:val="004312E9"/>
    <w:rsid w:val="00431331"/>
    <w:rsid w:val="00432053"/>
    <w:rsid w:val="00433A17"/>
    <w:rsid w:val="004343E3"/>
    <w:rsid w:val="00434AD5"/>
    <w:rsid w:val="00435716"/>
    <w:rsid w:val="0043682D"/>
    <w:rsid w:val="0044144F"/>
    <w:rsid w:val="00441703"/>
    <w:rsid w:val="00441D17"/>
    <w:rsid w:val="00442901"/>
    <w:rsid w:val="0044314B"/>
    <w:rsid w:val="004447CE"/>
    <w:rsid w:val="00444AC7"/>
    <w:rsid w:val="00445739"/>
    <w:rsid w:val="00447935"/>
    <w:rsid w:val="00447978"/>
    <w:rsid w:val="00447E26"/>
    <w:rsid w:val="00447F3C"/>
    <w:rsid w:val="00450A38"/>
    <w:rsid w:val="00450FEA"/>
    <w:rsid w:val="004528C0"/>
    <w:rsid w:val="00453152"/>
    <w:rsid w:val="00453874"/>
    <w:rsid w:val="00454467"/>
    <w:rsid w:val="00454811"/>
    <w:rsid w:val="004555E2"/>
    <w:rsid w:val="00455BBD"/>
    <w:rsid w:val="0045606C"/>
    <w:rsid w:val="00456839"/>
    <w:rsid w:val="00456ABD"/>
    <w:rsid w:val="004574BC"/>
    <w:rsid w:val="00457B4F"/>
    <w:rsid w:val="004611AA"/>
    <w:rsid w:val="00461EB2"/>
    <w:rsid w:val="00462274"/>
    <w:rsid w:val="0046442E"/>
    <w:rsid w:val="00464AA4"/>
    <w:rsid w:val="00464B39"/>
    <w:rsid w:val="00465094"/>
    <w:rsid w:val="004662B8"/>
    <w:rsid w:val="004664B9"/>
    <w:rsid w:val="00467067"/>
    <w:rsid w:val="00467A3A"/>
    <w:rsid w:val="0047160E"/>
    <w:rsid w:val="004725D0"/>
    <w:rsid w:val="00474028"/>
    <w:rsid w:val="00474A61"/>
    <w:rsid w:val="00475EA1"/>
    <w:rsid w:val="00476376"/>
    <w:rsid w:val="00476CFD"/>
    <w:rsid w:val="004777ED"/>
    <w:rsid w:val="004863C4"/>
    <w:rsid w:val="0049035B"/>
    <w:rsid w:val="004937B3"/>
    <w:rsid w:val="004954D4"/>
    <w:rsid w:val="004958EF"/>
    <w:rsid w:val="00495AC5"/>
    <w:rsid w:val="004966A6"/>
    <w:rsid w:val="00496A1C"/>
    <w:rsid w:val="00497452"/>
    <w:rsid w:val="0049755B"/>
    <w:rsid w:val="00497E16"/>
    <w:rsid w:val="004A31F5"/>
    <w:rsid w:val="004A5997"/>
    <w:rsid w:val="004A6A7A"/>
    <w:rsid w:val="004A71DF"/>
    <w:rsid w:val="004B3217"/>
    <w:rsid w:val="004B4AB7"/>
    <w:rsid w:val="004B5C85"/>
    <w:rsid w:val="004B782F"/>
    <w:rsid w:val="004C024F"/>
    <w:rsid w:val="004C025B"/>
    <w:rsid w:val="004C064C"/>
    <w:rsid w:val="004C17D1"/>
    <w:rsid w:val="004C1C74"/>
    <w:rsid w:val="004C204A"/>
    <w:rsid w:val="004C20FC"/>
    <w:rsid w:val="004C2707"/>
    <w:rsid w:val="004C2F9D"/>
    <w:rsid w:val="004C313E"/>
    <w:rsid w:val="004C317A"/>
    <w:rsid w:val="004C41EA"/>
    <w:rsid w:val="004C4B46"/>
    <w:rsid w:val="004C4CB7"/>
    <w:rsid w:val="004C4EE1"/>
    <w:rsid w:val="004C595D"/>
    <w:rsid w:val="004C66E6"/>
    <w:rsid w:val="004D10DC"/>
    <w:rsid w:val="004D34B9"/>
    <w:rsid w:val="004D58EF"/>
    <w:rsid w:val="004D65D8"/>
    <w:rsid w:val="004D73BB"/>
    <w:rsid w:val="004E000B"/>
    <w:rsid w:val="004E01E7"/>
    <w:rsid w:val="004E0F9B"/>
    <w:rsid w:val="004E20C3"/>
    <w:rsid w:val="004E2811"/>
    <w:rsid w:val="004E5211"/>
    <w:rsid w:val="004E68D9"/>
    <w:rsid w:val="004F14D8"/>
    <w:rsid w:val="004F23B6"/>
    <w:rsid w:val="004F285E"/>
    <w:rsid w:val="004F3113"/>
    <w:rsid w:val="004F3AD3"/>
    <w:rsid w:val="004F3AFD"/>
    <w:rsid w:val="004F412C"/>
    <w:rsid w:val="004F4E2C"/>
    <w:rsid w:val="004F5919"/>
    <w:rsid w:val="004F6016"/>
    <w:rsid w:val="004F768B"/>
    <w:rsid w:val="00501FFE"/>
    <w:rsid w:val="0050269B"/>
    <w:rsid w:val="00502D7B"/>
    <w:rsid w:val="005030BA"/>
    <w:rsid w:val="005032F7"/>
    <w:rsid w:val="005043D0"/>
    <w:rsid w:val="00505B27"/>
    <w:rsid w:val="00506398"/>
    <w:rsid w:val="00506D73"/>
    <w:rsid w:val="00507025"/>
    <w:rsid w:val="005113DB"/>
    <w:rsid w:val="00512BEB"/>
    <w:rsid w:val="00512E96"/>
    <w:rsid w:val="00512EC5"/>
    <w:rsid w:val="005137DA"/>
    <w:rsid w:val="005140EC"/>
    <w:rsid w:val="00514AC5"/>
    <w:rsid w:val="00515467"/>
    <w:rsid w:val="00516FB0"/>
    <w:rsid w:val="005179E1"/>
    <w:rsid w:val="00521918"/>
    <w:rsid w:val="00521989"/>
    <w:rsid w:val="00521A5C"/>
    <w:rsid w:val="00523B78"/>
    <w:rsid w:val="00524596"/>
    <w:rsid w:val="005264A0"/>
    <w:rsid w:val="00530F83"/>
    <w:rsid w:val="0053160A"/>
    <w:rsid w:val="005319DE"/>
    <w:rsid w:val="00532EF4"/>
    <w:rsid w:val="00535EF9"/>
    <w:rsid w:val="00535F19"/>
    <w:rsid w:val="00537C03"/>
    <w:rsid w:val="005402AD"/>
    <w:rsid w:val="0054062A"/>
    <w:rsid w:val="005419F4"/>
    <w:rsid w:val="0054296B"/>
    <w:rsid w:val="00543B2F"/>
    <w:rsid w:val="00543E60"/>
    <w:rsid w:val="00544588"/>
    <w:rsid w:val="0054628C"/>
    <w:rsid w:val="00546AD2"/>
    <w:rsid w:val="00546BA9"/>
    <w:rsid w:val="00550783"/>
    <w:rsid w:val="00551311"/>
    <w:rsid w:val="00551D63"/>
    <w:rsid w:val="0055245C"/>
    <w:rsid w:val="00552B11"/>
    <w:rsid w:val="00552C66"/>
    <w:rsid w:val="00555262"/>
    <w:rsid w:val="005554CC"/>
    <w:rsid w:val="00555507"/>
    <w:rsid w:val="0055679C"/>
    <w:rsid w:val="005575A5"/>
    <w:rsid w:val="00557F2F"/>
    <w:rsid w:val="0056022A"/>
    <w:rsid w:val="005625A7"/>
    <w:rsid w:val="005643D9"/>
    <w:rsid w:val="00564A35"/>
    <w:rsid w:val="005651BB"/>
    <w:rsid w:val="0056780D"/>
    <w:rsid w:val="005713C8"/>
    <w:rsid w:val="005715C9"/>
    <w:rsid w:val="00571733"/>
    <w:rsid w:val="00573C1A"/>
    <w:rsid w:val="00575AAD"/>
    <w:rsid w:val="005778F4"/>
    <w:rsid w:val="005779FD"/>
    <w:rsid w:val="00580212"/>
    <w:rsid w:val="005804D3"/>
    <w:rsid w:val="00580632"/>
    <w:rsid w:val="00581413"/>
    <w:rsid w:val="00583151"/>
    <w:rsid w:val="005834FC"/>
    <w:rsid w:val="005845AF"/>
    <w:rsid w:val="00584C10"/>
    <w:rsid w:val="00585473"/>
    <w:rsid w:val="0058576D"/>
    <w:rsid w:val="00585C8D"/>
    <w:rsid w:val="00586286"/>
    <w:rsid w:val="00586B3C"/>
    <w:rsid w:val="00590A47"/>
    <w:rsid w:val="005918EA"/>
    <w:rsid w:val="00593897"/>
    <w:rsid w:val="00594C06"/>
    <w:rsid w:val="00594EC6"/>
    <w:rsid w:val="005964F7"/>
    <w:rsid w:val="005975BF"/>
    <w:rsid w:val="005A011A"/>
    <w:rsid w:val="005A0C5A"/>
    <w:rsid w:val="005A1975"/>
    <w:rsid w:val="005A2163"/>
    <w:rsid w:val="005A28FA"/>
    <w:rsid w:val="005A3770"/>
    <w:rsid w:val="005A5769"/>
    <w:rsid w:val="005A69C4"/>
    <w:rsid w:val="005A6C39"/>
    <w:rsid w:val="005A7EC1"/>
    <w:rsid w:val="005B04AF"/>
    <w:rsid w:val="005B19A8"/>
    <w:rsid w:val="005B1C51"/>
    <w:rsid w:val="005B386E"/>
    <w:rsid w:val="005B38E4"/>
    <w:rsid w:val="005B418A"/>
    <w:rsid w:val="005B493F"/>
    <w:rsid w:val="005B5513"/>
    <w:rsid w:val="005B5F90"/>
    <w:rsid w:val="005B648E"/>
    <w:rsid w:val="005B7476"/>
    <w:rsid w:val="005B7FD2"/>
    <w:rsid w:val="005C03ED"/>
    <w:rsid w:val="005C1179"/>
    <w:rsid w:val="005C2C95"/>
    <w:rsid w:val="005C3427"/>
    <w:rsid w:val="005C389E"/>
    <w:rsid w:val="005C41B2"/>
    <w:rsid w:val="005C4380"/>
    <w:rsid w:val="005C6EE6"/>
    <w:rsid w:val="005C6FFA"/>
    <w:rsid w:val="005D000C"/>
    <w:rsid w:val="005D0814"/>
    <w:rsid w:val="005D3CEF"/>
    <w:rsid w:val="005D45C7"/>
    <w:rsid w:val="005D48AD"/>
    <w:rsid w:val="005D4A46"/>
    <w:rsid w:val="005D57F9"/>
    <w:rsid w:val="005E0489"/>
    <w:rsid w:val="005E11CF"/>
    <w:rsid w:val="005E3B12"/>
    <w:rsid w:val="005E49D0"/>
    <w:rsid w:val="005E4D38"/>
    <w:rsid w:val="005E5FF9"/>
    <w:rsid w:val="005F24E8"/>
    <w:rsid w:val="005F43CD"/>
    <w:rsid w:val="005F6F73"/>
    <w:rsid w:val="005F701C"/>
    <w:rsid w:val="006000D5"/>
    <w:rsid w:val="00604490"/>
    <w:rsid w:val="006047B8"/>
    <w:rsid w:val="00606A1E"/>
    <w:rsid w:val="00606A20"/>
    <w:rsid w:val="00607933"/>
    <w:rsid w:val="00610823"/>
    <w:rsid w:val="00610AA2"/>
    <w:rsid w:val="00612A10"/>
    <w:rsid w:val="0061435B"/>
    <w:rsid w:val="006175E7"/>
    <w:rsid w:val="00617F29"/>
    <w:rsid w:val="006219BA"/>
    <w:rsid w:val="00622427"/>
    <w:rsid w:val="00622A61"/>
    <w:rsid w:val="0062447C"/>
    <w:rsid w:val="00624B00"/>
    <w:rsid w:val="006251DE"/>
    <w:rsid w:val="00625920"/>
    <w:rsid w:val="0062668E"/>
    <w:rsid w:val="00630ECB"/>
    <w:rsid w:val="00630F37"/>
    <w:rsid w:val="006355CE"/>
    <w:rsid w:val="006359A4"/>
    <w:rsid w:val="006402D4"/>
    <w:rsid w:val="0064094B"/>
    <w:rsid w:val="00641927"/>
    <w:rsid w:val="00643110"/>
    <w:rsid w:val="0064395F"/>
    <w:rsid w:val="006460E2"/>
    <w:rsid w:val="006469BE"/>
    <w:rsid w:val="00650317"/>
    <w:rsid w:val="00650A94"/>
    <w:rsid w:val="00650ACF"/>
    <w:rsid w:val="006510CC"/>
    <w:rsid w:val="00651EAC"/>
    <w:rsid w:val="006521BD"/>
    <w:rsid w:val="0065282E"/>
    <w:rsid w:val="00653E5B"/>
    <w:rsid w:val="00654DA9"/>
    <w:rsid w:val="0065538D"/>
    <w:rsid w:val="0065649D"/>
    <w:rsid w:val="00657533"/>
    <w:rsid w:val="006576AA"/>
    <w:rsid w:val="0066230B"/>
    <w:rsid w:val="00662E1D"/>
    <w:rsid w:val="006640ED"/>
    <w:rsid w:val="0066491F"/>
    <w:rsid w:val="00665BE1"/>
    <w:rsid w:val="00666305"/>
    <w:rsid w:val="00666E09"/>
    <w:rsid w:val="00666F26"/>
    <w:rsid w:val="00667C78"/>
    <w:rsid w:val="00670589"/>
    <w:rsid w:val="00670E4C"/>
    <w:rsid w:val="00672797"/>
    <w:rsid w:val="006734CE"/>
    <w:rsid w:val="00673592"/>
    <w:rsid w:val="00675A47"/>
    <w:rsid w:val="006761EA"/>
    <w:rsid w:val="00676262"/>
    <w:rsid w:val="006764E0"/>
    <w:rsid w:val="00677215"/>
    <w:rsid w:val="00677B2A"/>
    <w:rsid w:val="00677D60"/>
    <w:rsid w:val="00680DD2"/>
    <w:rsid w:val="00685077"/>
    <w:rsid w:val="006853F6"/>
    <w:rsid w:val="006859C2"/>
    <w:rsid w:val="00686618"/>
    <w:rsid w:val="00687BF7"/>
    <w:rsid w:val="006922AD"/>
    <w:rsid w:val="006953D3"/>
    <w:rsid w:val="00695E76"/>
    <w:rsid w:val="00696846"/>
    <w:rsid w:val="006A0950"/>
    <w:rsid w:val="006A0E2D"/>
    <w:rsid w:val="006A2FD8"/>
    <w:rsid w:val="006A37DE"/>
    <w:rsid w:val="006A5A3E"/>
    <w:rsid w:val="006A6006"/>
    <w:rsid w:val="006A63BF"/>
    <w:rsid w:val="006B183A"/>
    <w:rsid w:val="006B2A9B"/>
    <w:rsid w:val="006B3068"/>
    <w:rsid w:val="006B4399"/>
    <w:rsid w:val="006B49E0"/>
    <w:rsid w:val="006B4BD8"/>
    <w:rsid w:val="006B53B9"/>
    <w:rsid w:val="006B5F2E"/>
    <w:rsid w:val="006B62EB"/>
    <w:rsid w:val="006B65F2"/>
    <w:rsid w:val="006B6D50"/>
    <w:rsid w:val="006B7E93"/>
    <w:rsid w:val="006C0525"/>
    <w:rsid w:val="006C0B92"/>
    <w:rsid w:val="006C2478"/>
    <w:rsid w:val="006C278A"/>
    <w:rsid w:val="006C3AC9"/>
    <w:rsid w:val="006C4BF6"/>
    <w:rsid w:val="006D0713"/>
    <w:rsid w:val="006D1117"/>
    <w:rsid w:val="006D2DA6"/>
    <w:rsid w:val="006D3356"/>
    <w:rsid w:val="006D3C46"/>
    <w:rsid w:val="006D4201"/>
    <w:rsid w:val="006D5467"/>
    <w:rsid w:val="006D557A"/>
    <w:rsid w:val="006D5C40"/>
    <w:rsid w:val="006D5F90"/>
    <w:rsid w:val="006D69F1"/>
    <w:rsid w:val="006E0E6F"/>
    <w:rsid w:val="006E1321"/>
    <w:rsid w:val="006E2BA2"/>
    <w:rsid w:val="006E40F9"/>
    <w:rsid w:val="006E502A"/>
    <w:rsid w:val="006E5205"/>
    <w:rsid w:val="006E65E0"/>
    <w:rsid w:val="006E6F27"/>
    <w:rsid w:val="006E708D"/>
    <w:rsid w:val="006E75AA"/>
    <w:rsid w:val="006E7BC8"/>
    <w:rsid w:val="006E7C67"/>
    <w:rsid w:val="006F0E9E"/>
    <w:rsid w:val="006F1A5D"/>
    <w:rsid w:val="006F1CA3"/>
    <w:rsid w:val="006F27D7"/>
    <w:rsid w:val="006F3DC7"/>
    <w:rsid w:val="006F4E6D"/>
    <w:rsid w:val="006F6511"/>
    <w:rsid w:val="00700E1B"/>
    <w:rsid w:val="00706599"/>
    <w:rsid w:val="007069E8"/>
    <w:rsid w:val="007102DF"/>
    <w:rsid w:val="007124CF"/>
    <w:rsid w:val="007127BC"/>
    <w:rsid w:val="00713803"/>
    <w:rsid w:val="00713A3C"/>
    <w:rsid w:val="007147F5"/>
    <w:rsid w:val="00715089"/>
    <w:rsid w:val="00716A33"/>
    <w:rsid w:val="007171F6"/>
    <w:rsid w:val="00720650"/>
    <w:rsid w:val="00722566"/>
    <w:rsid w:val="00722797"/>
    <w:rsid w:val="00725A23"/>
    <w:rsid w:val="00730171"/>
    <w:rsid w:val="0073101A"/>
    <w:rsid w:val="0073130A"/>
    <w:rsid w:val="00733CB2"/>
    <w:rsid w:val="00735D71"/>
    <w:rsid w:val="00737A2E"/>
    <w:rsid w:val="00741CA7"/>
    <w:rsid w:val="007428B4"/>
    <w:rsid w:val="0074295C"/>
    <w:rsid w:val="0074480C"/>
    <w:rsid w:val="007448E0"/>
    <w:rsid w:val="007462E8"/>
    <w:rsid w:val="00746B9E"/>
    <w:rsid w:val="00750F70"/>
    <w:rsid w:val="0075125D"/>
    <w:rsid w:val="00752E30"/>
    <w:rsid w:val="00755ECD"/>
    <w:rsid w:val="0075634E"/>
    <w:rsid w:val="0075674F"/>
    <w:rsid w:val="00760AFC"/>
    <w:rsid w:val="00761388"/>
    <w:rsid w:val="00761F1A"/>
    <w:rsid w:val="007627CB"/>
    <w:rsid w:val="00763BE3"/>
    <w:rsid w:val="007658A9"/>
    <w:rsid w:val="007659BE"/>
    <w:rsid w:val="007663BF"/>
    <w:rsid w:val="0076753B"/>
    <w:rsid w:val="00767FC8"/>
    <w:rsid w:val="00770D47"/>
    <w:rsid w:val="00770FB3"/>
    <w:rsid w:val="00771760"/>
    <w:rsid w:val="00774193"/>
    <w:rsid w:val="0077427E"/>
    <w:rsid w:val="0077581E"/>
    <w:rsid w:val="007767B4"/>
    <w:rsid w:val="0077693F"/>
    <w:rsid w:val="00776D41"/>
    <w:rsid w:val="00776DA5"/>
    <w:rsid w:val="00777462"/>
    <w:rsid w:val="00777538"/>
    <w:rsid w:val="007779F3"/>
    <w:rsid w:val="00781407"/>
    <w:rsid w:val="00784CB3"/>
    <w:rsid w:val="00786D44"/>
    <w:rsid w:val="00791846"/>
    <w:rsid w:val="007936EC"/>
    <w:rsid w:val="00794136"/>
    <w:rsid w:val="00794395"/>
    <w:rsid w:val="00796F86"/>
    <w:rsid w:val="007A00C1"/>
    <w:rsid w:val="007A3B07"/>
    <w:rsid w:val="007A3F71"/>
    <w:rsid w:val="007A46D3"/>
    <w:rsid w:val="007A5564"/>
    <w:rsid w:val="007A690D"/>
    <w:rsid w:val="007A698E"/>
    <w:rsid w:val="007B2D42"/>
    <w:rsid w:val="007B3BFC"/>
    <w:rsid w:val="007B4478"/>
    <w:rsid w:val="007B53FE"/>
    <w:rsid w:val="007B7407"/>
    <w:rsid w:val="007B7B5D"/>
    <w:rsid w:val="007C22C3"/>
    <w:rsid w:val="007C2D70"/>
    <w:rsid w:val="007C2E54"/>
    <w:rsid w:val="007C2F87"/>
    <w:rsid w:val="007C339D"/>
    <w:rsid w:val="007D0A28"/>
    <w:rsid w:val="007D123C"/>
    <w:rsid w:val="007D2307"/>
    <w:rsid w:val="007D262D"/>
    <w:rsid w:val="007D2801"/>
    <w:rsid w:val="007D2964"/>
    <w:rsid w:val="007D315F"/>
    <w:rsid w:val="007D3F84"/>
    <w:rsid w:val="007D45C6"/>
    <w:rsid w:val="007D5B05"/>
    <w:rsid w:val="007D6ABF"/>
    <w:rsid w:val="007D73BB"/>
    <w:rsid w:val="007E0C15"/>
    <w:rsid w:val="007E1517"/>
    <w:rsid w:val="007E19A3"/>
    <w:rsid w:val="007E1CB6"/>
    <w:rsid w:val="007E2822"/>
    <w:rsid w:val="007E4FD6"/>
    <w:rsid w:val="007E5063"/>
    <w:rsid w:val="007E537B"/>
    <w:rsid w:val="007E5662"/>
    <w:rsid w:val="007E5C5D"/>
    <w:rsid w:val="007E649B"/>
    <w:rsid w:val="007E6C14"/>
    <w:rsid w:val="007E7BD6"/>
    <w:rsid w:val="007F2DC7"/>
    <w:rsid w:val="007F3F9A"/>
    <w:rsid w:val="007F5116"/>
    <w:rsid w:val="007F522C"/>
    <w:rsid w:val="007F56C6"/>
    <w:rsid w:val="007F790D"/>
    <w:rsid w:val="007F7B05"/>
    <w:rsid w:val="00800063"/>
    <w:rsid w:val="008000AD"/>
    <w:rsid w:val="00800C06"/>
    <w:rsid w:val="008011C8"/>
    <w:rsid w:val="008016E0"/>
    <w:rsid w:val="00801FA3"/>
    <w:rsid w:val="00803EC3"/>
    <w:rsid w:val="00804591"/>
    <w:rsid w:val="00804995"/>
    <w:rsid w:val="00805A48"/>
    <w:rsid w:val="00805B6C"/>
    <w:rsid w:val="00805BA6"/>
    <w:rsid w:val="008061DC"/>
    <w:rsid w:val="008106B2"/>
    <w:rsid w:val="00810D69"/>
    <w:rsid w:val="00811078"/>
    <w:rsid w:val="00811C11"/>
    <w:rsid w:val="008121C5"/>
    <w:rsid w:val="008127C8"/>
    <w:rsid w:val="0081283C"/>
    <w:rsid w:val="008150B6"/>
    <w:rsid w:val="0081579E"/>
    <w:rsid w:val="008166B6"/>
    <w:rsid w:val="00816C27"/>
    <w:rsid w:val="008173EB"/>
    <w:rsid w:val="0082024D"/>
    <w:rsid w:val="008206DE"/>
    <w:rsid w:val="008213DB"/>
    <w:rsid w:val="00822798"/>
    <w:rsid w:val="008231FF"/>
    <w:rsid w:val="0082431E"/>
    <w:rsid w:val="00827965"/>
    <w:rsid w:val="0083007C"/>
    <w:rsid w:val="008301FB"/>
    <w:rsid w:val="00830DC8"/>
    <w:rsid w:val="00831848"/>
    <w:rsid w:val="00831985"/>
    <w:rsid w:val="00833BDD"/>
    <w:rsid w:val="008343F5"/>
    <w:rsid w:val="008378F7"/>
    <w:rsid w:val="00837F96"/>
    <w:rsid w:val="0084207A"/>
    <w:rsid w:val="00842DF6"/>
    <w:rsid w:val="00844BF8"/>
    <w:rsid w:val="0084596F"/>
    <w:rsid w:val="00846679"/>
    <w:rsid w:val="00847F56"/>
    <w:rsid w:val="00850858"/>
    <w:rsid w:val="00850F57"/>
    <w:rsid w:val="00851857"/>
    <w:rsid w:val="00851EE6"/>
    <w:rsid w:val="00852B4C"/>
    <w:rsid w:val="00854005"/>
    <w:rsid w:val="00854D70"/>
    <w:rsid w:val="00855554"/>
    <w:rsid w:val="00856029"/>
    <w:rsid w:val="00856BB8"/>
    <w:rsid w:val="00857F30"/>
    <w:rsid w:val="0086000A"/>
    <w:rsid w:val="0086139D"/>
    <w:rsid w:val="00861DD8"/>
    <w:rsid w:val="00864A5C"/>
    <w:rsid w:val="00865C64"/>
    <w:rsid w:val="00867B0B"/>
    <w:rsid w:val="00870817"/>
    <w:rsid w:val="0087130E"/>
    <w:rsid w:val="00872E2B"/>
    <w:rsid w:val="00873C67"/>
    <w:rsid w:val="00876B24"/>
    <w:rsid w:val="00877A58"/>
    <w:rsid w:val="00880231"/>
    <w:rsid w:val="0088040E"/>
    <w:rsid w:val="00880720"/>
    <w:rsid w:val="00881DB3"/>
    <w:rsid w:val="00882E44"/>
    <w:rsid w:val="00883BD2"/>
    <w:rsid w:val="00883F78"/>
    <w:rsid w:val="00884EC9"/>
    <w:rsid w:val="00885179"/>
    <w:rsid w:val="00885B6F"/>
    <w:rsid w:val="00887714"/>
    <w:rsid w:val="008919C9"/>
    <w:rsid w:val="00893701"/>
    <w:rsid w:val="008941A8"/>
    <w:rsid w:val="008944DF"/>
    <w:rsid w:val="00895A7C"/>
    <w:rsid w:val="0089729D"/>
    <w:rsid w:val="008972B8"/>
    <w:rsid w:val="00897333"/>
    <w:rsid w:val="008A0BC7"/>
    <w:rsid w:val="008A0E2F"/>
    <w:rsid w:val="008A1A64"/>
    <w:rsid w:val="008A1C38"/>
    <w:rsid w:val="008A1E0B"/>
    <w:rsid w:val="008A204D"/>
    <w:rsid w:val="008A250D"/>
    <w:rsid w:val="008A30D0"/>
    <w:rsid w:val="008A31AC"/>
    <w:rsid w:val="008A3BC6"/>
    <w:rsid w:val="008A60EE"/>
    <w:rsid w:val="008A61E5"/>
    <w:rsid w:val="008A7DA2"/>
    <w:rsid w:val="008B3F1D"/>
    <w:rsid w:val="008B450C"/>
    <w:rsid w:val="008B588C"/>
    <w:rsid w:val="008C261C"/>
    <w:rsid w:val="008C29B3"/>
    <w:rsid w:val="008C3CAB"/>
    <w:rsid w:val="008C4C4E"/>
    <w:rsid w:val="008C50DC"/>
    <w:rsid w:val="008C5B16"/>
    <w:rsid w:val="008C607D"/>
    <w:rsid w:val="008C70B3"/>
    <w:rsid w:val="008C7B1E"/>
    <w:rsid w:val="008D047D"/>
    <w:rsid w:val="008D0831"/>
    <w:rsid w:val="008D1633"/>
    <w:rsid w:val="008D2E34"/>
    <w:rsid w:val="008D34BE"/>
    <w:rsid w:val="008D6B35"/>
    <w:rsid w:val="008D756E"/>
    <w:rsid w:val="008E01F5"/>
    <w:rsid w:val="008E1131"/>
    <w:rsid w:val="008E1C24"/>
    <w:rsid w:val="008E208C"/>
    <w:rsid w:val="008E34EC"/>
    <w:rsid w:val="008E5876"/>
    <w:rsid w:val="008E602F"/>
    <w:rsid w:val="008E6094"/>
    <w:rsid w:val="008E6352"/>
    <w:rsid w:val="008F2226"/>
    <w:rsid w:val="008F25C0"/>
    <w:rsid w:val="008F42A1"/>
    <w:rsid w:val="008F48D6"/>
    <w:rsid w:val="008F4E81"/>
    <w:rsid w:val="008F671E"/>
    <w:rsid w:val="008F7117"/>
    <w:rsid w:val="008F7CF1"/>
    <w:rsid w:val="00900745"/>
    <w:rsid w:val="009007A1"/>
    <w:rsid w:val="00903335"/>
    <w:rsid w:val="00903E6F"/>
    <w:rsid w:val="009040CD"/>
    <w:rsid w:val="009050FB"/>
    <w:rsid w:val="00907179"/>
    <w:rsid w:val="00907D76"/>
    <w:rsid w:val="00910ECE"/>
    <w:rsid w:val="00911006"/>
    <w:rsid w:val="0091123F"/>
    <w:rsid w:val="00912916"/>
    <w:rsid w:val="00913865"/>
    <w:rsid w:val="009140E7"/>
    <w:rsid w:val="0091446C"/>
    <w:rsid w:val="00914727"/>
    <w:rsid w:val="0091486B"/>
    <w:rsid w:val="00914E2F"/>
    <w:rsid w:val="00915A4D"/>
    <w:rsid w:val="0091616E"/>
    <w:rsid w:val="009166F3"/>
    <w:rsid w:val="0091692C"/>
    <w:rsid w:val="00917B78"/>
    <w:rsid w:val="00920E05"/>
    <w:rsid w:val="00923808"/>
    <w:rsid w:val="0092456D"/>
    <w:rsid w:val="00925A4A"/>
    <w:rsid w:val="00926972"/>
    <w:rsid w:val="00930811"/>
    <w:rsid w:val="00930E5E"/>
    <w:rsid w:val="00932F55"/>
    <w:rsid w:val="0093399E"/>
    <w:rsid w:val="0093571C"/>
    <w:rsid w:val="009359B6"/>
    <w:rsid w:val="0093785A"/>
    <w:rsid w:val="009400FB"/>
    <w:rsid w:val="00940D99"/>
    <w:rsid w:val="00941B16"/>
    <w:rsid w:val="0094271B"/>
    <w:rsid w:val="00944448"/>
    <w:rsid w:val="0094509B"/>
    <w:rsid w:val="00945B9D"/>
    <w:rsid w:val="00946F2D"/>
    <w:rsid w:val="0094701B"/>
    <w:rsid w:val="009477C7"/>
    <w:rsid w:val="00947A2B"/>
    <w:rsid w:val="00951DED"/>
    <w:rsid w:val="00954910"/>
    <w:rsid w:val="00957A04"/>
    <w:rsid w:val="009602AA"/>
    <w:rsid w:val="0096237C"/>
    <w:rsid w:val="00963087"/>
    <w:rsid w:val="009631AD"/>
    <w:rsid w:val="009638B7"/>
    <w:rsid w:val="0096562A"/>
    <w:rsid w:val="009713C9"/>
    <w:rsid w:val="00971ED0"/>
    <w:rsid w:val="00972F64"/>
    <w:rsid w:val="00973A05"/>
    <w:rsid w:val="00976DBB"/>
    <w:rsid w:val="009804DD"/>
    <w:rsid w:val="009808DB"/>
    <w:rsid w:val="0098541B"/>
    <w:rsid w:val="00985EA3"/>
    <w:rsid w:val="00986AFE"/>
    <w:rsid w:val="00986EDC"/>
    <w:rsid w:val="00990356"/>
    <w:rsid w:val="00990446"/>
    <w:rsid w:val="009920B8"/>
    <w:rsid w:val="00992BCE"/>
    <w:rsid w:val="00993A53"/>
    <w:rsid w:val="00993ACF"/>
    <w:rsid w:val="00993B03"/>
    <w:rsid w:val="00994873"/>
    <w:rsid w:val="00994D9F"/>
    <w:rsid w:val="00997D07"/>
    <w:rsid w:val="009A0B97"/>
    <w:rsid w:val="009A4A80"/>
    <w:rsid w:val="009A6C01"/>
    <w:rsid w:val="009A7ACF"/>
    <w:rsid w:val="009B1332"/>
    <w:rsid w:val="009B35F6"/>
    <w:rsid w:val="009B4256"/>
    <w:rsid w:val="009B4C6E"/>
    <w:rsid w:val="009B7B7A"/>
    <w:rsid w:val="009C1108"/>
    <w:rsid w:val="009C12F8"/>
    <w:rsid w:val="009C1E20"/>
    <w:rsid w:val="009C26FA"/>
    <w:rsid w:val="009C2EBE"/>
    <w:rsid w:val="009C4682"/>
    <w:rsid w:val="009C4DB3"/>
    <w:rsid w:val="009C5D18"/>
    <w:rsid w:val="009D077C"/>
    <w:rsid w:val="009D240D"/>
    <w:rsid w:val="009D2EBE"/>
    <w:rsid w:val="009D3572"/>
    <w:rsid w:val="009D40E1"/>
    <w:rsid w:val="009D511D"/>
    <w:rsid w:val="009D527D"/>
    <w:rsid w:val="009D69A5"/>
    <w:rsid w:val="009D76D2"/>
    <w:rsid w:val="009D7826"/>
    <w:rsid w:val="009E0730"/>
    <w:rsid w:val="009E1F7E"/>
    <w:rsid w:val="009E53A9"/>
    <w:rsid w:val="009E631F"/>
    <w:rsid w:val="009E6824"/>
    <w:rsid w:val="009E7158"/>
    <w:rsid w:val="009E7931"/>
    <w:rsid w:val="009F021D"/>
    <w:rsid w:val="009F03F5"/>
    <w:rsid w:val="009F056D"/>
    <w:rsid w:val="009F0754"/>
    <w:rsid w:val="009F1164"/>
    <w:rsid w:val="009F34F3"/>
    <w:rsid w:val="009F4134"/>
    <w:rsid w:val="009F4C1B"/>
    <w:rsid w:val="009F5752"/>
    <w:rsid w:val="009F64FB"/>
    <w:rsid w:val="00A0169E"/>
    <w:rsid w:val="00A03D6E"/>
    <w:rsid w:val="00A05383"/>
    <w:rsid w:val="00A06589"/>
    <w:rsid w:val="00A06599"/>
    <w:rsid w:val="00A06909"/>
    <w:rsid w:val="00A06EDA"/>
    <w:rsid w:val="00A0774A"/>
    <w:rsid w:val="00A10A8D"/>
    <w:rsid w:val="00A10D32"/>
    <w:rsid w:val="00A1132B"/>
    <w:rsid w:val="00A118B5"/>
    <w:rsid w:val="00A11CE5"/>
    <w:rsid w:val="00A11EA2"/>
    <w:rsid w:val="00A1302E"/>
    <w:rsid w:val="00A14E2D"/>
    <w:rsid w:val="00A15433"/>
    <w:rsid w:val="00A158BB"/>
    <w:rsid w:val="00A16D00"/>
    <w:rsid w:val="00A16DDD"/>
    <w:rsid w:val="00A219A3"/>
    <w:rsid w:val="00A2368B"/>
    <w:rsid w:val="00A240B9"/>
    <w:rsid w:val="00A24682"/>
    <w:rsid w:val="00A24A99"/>
    <w:rsid w:val="00A25B63"/>
    <w:rsid w:val="00A262DF"/>
    <w:rsid w:val="00A2654B"/>
    <w:rsid w:val="00A270B4"/>
    <w:rsid w:val="00A27242"/>
    <w:rsid w:val="00A30A66"/>
    <w:rsid w:val="00A32634"/>
    <w:rsid w:val="00A36B65"/>
    <w:rsid w:val="00A36DC4"/>
    <w:rsid w:val="00A37C34"/>
    <w:rsid w:val="00A422AC"/>
    <w:rsid w:val="00A43A74"/>
    <w:rsid w:val="00A505C6"/>
    <w:rsid w:val="00A51DC6"/>
    <w:rsid w:val="00A52180"/>
    <w:rsid w:val="00A52607"/>
    <w:rsid w:val="00A53229"/>
    <w:rsid w:val="00A55AAC"/>
    <w:rsid w:val="00A60B5B"/>
    <w:rsid w:val="00A60F68"/>
    <w:rsid w:val="00A614B5"/>
    <w:rsid w:val="00A61D0C"/>
    <w:rsid w:val="00A61EFD"/>
    <w:rsid w:val="00A6341E"/>
    <w:rsid w:val="00A64108"/>
    <w:rsid w:val="00A6480A"/>
    <w:rsid w:val="00A65D71"/>
    <w:rsid w:val="00A66DB6"/>
    <w:rsid w:val="00A70DE0"/>
    <w:rsid w:val="00A718D3"/>
    <w:rsid w:val="00A71ADC"/>
    <w:rsid w:val="00A73C21"/>
    <w:rsid w:val="00A73CCE"/>
    <w:rsid w:val="00A73D4E"/>
    <w:rsid w:val="00A7420A"/>
    <w:rsid w:val="00A749F7"/>
    <w:rsid w:val="00A77717"/>
    <w:rsid w:val="00A807C2"/>
    <w:rsid w:val="00A8322B"/>
    <w:rsid w:val="00A83C37"/>
    <w:rsid w:val="00A846EC"/>
    <w:rsid w:val="00A85A14"/>
    <w:rsid w:val="00A85D92"/>
    <w:rsid w:val="00A87025"/>
    <w:rsid w:val="00A8753C"/>
    <w:rsid w:val="00A920BC"/>
    <w:rsid w:val="00A93B73"/>
    <w:rsid w:val="00A94839"/>
    <w:rsid w:val="00A95BAC"/>
    <w:rsid w:val="00A9665C"/>
    <w:rsid w:val="00A975EF"/>
    <w:rsid w:val="00A9774A"/>
    <w:rsid w:val="00A97C53"/>
    <w:rsid w:val="00AA0EE0"/>
    <w:rsid w:val="00AA1834"/>
    <w:rsid w:val="00AA1C25"/>
    <w:rsid w:val="00AA22A4"/>
    <w:rsid w:val="00AA3698"/>
    <w:rsid w:val="00AA40D1"/>
    <w:rsid w:val="00AA6163"/>
    <w:rsid w:val="00AA6837"/>
    <w:rsid w:val="00AA7D7C"/>
    <w:rsid w:val="00AB0342"/>
    <w:rsid w:val="00AB06F9"/>
    <w:rsid w:val="00AB1F2C"/>
    <w:rsid w:val="00AB41DA"/>
    <w:rsid w:val="00AB56DF"/>
    <w:rsid w:val="00AC1070"/>
    <w:rsid w:val="00AC2C1B"/>
    <w:rsid w:val="00AC3F14"/>
    <w:rsid w:val="00AC4CB1"/>
    <w:rsid w:val="00AC56C7"/>
    <w:rsid w:val="00AC79DC"/>
    <w:rsid w:val="00AD1B78"/>
    <w:rsid w:val="00AD23B1"/>
    <w:rsid w:val="00AD248A"/>
    <w:rsid w:val="00AD24A5"/>
    <w:rsid w:val="00AD2966"/>
    <w:rsid w:val="00AD3C11"/>
    <w:rsid w:val="00AD40BF"/>
    <w:rsid w:val="00AD655D"/>
    <w:rsid w:val="00AD6B5C"/>
    <w:rsid w:val="00AD7D86"/>
    <w:rsid w:val="00AE2456"/>
    <w:rsid w:val="00AE2791"/>
    <w:rsid w:val="00AE329A"/>
    <w:rsid w:val="00AE58ED"/>
    <w:rsid w:val="00AE6F99"/>
    <w:rsid w:val="00AF019D"/>
    <w:rsid w:val="00AF0573"/>
    <w:rsid w:val="00AF1599"/>
    <w:rsid w:val="00AF43A3"/>
    <w:rsid w:val="00AF4A86"/>
    <w:rsid w:val="00AF545F"/>
    <w:rsid w:val="00AF5A20"/>
    <w:rsid w:val="00AF5F50"/>
    <w:rsid w:val="00AF6C26"/>
    <w:rsid w:val="00AF6FFD"/>
    <w:rsid w:val="00B0030B"/>
    <w:rsid w:val="00B00314"/>
    <w:rsid w:val="00B01177"/>
    <w:rsid w:val="00B019C6"/>
    <w:rsid w:val="00B026F3"/>
    <w:rsid w:val="00B040AC"/>
    <w:rsid w:val="00B05377"/>
    <w:rsid w:val="00B06B85"/>
    <w:rsid w:val="00B06DAC"/>
    <w:rsid w:val="00B07166"/>
    <w:rsid w:val="00B07A55"/>
    <w:rsid w:val="00B07A9E"/>
    <w:rsid w:val="00B108DF"/>
    <w:rsid w:val="00B11213"/>
    <w:rsid w:val="00B13CD0"/>
    <w:rsid w:val="00B16CE0"/>
    <w:rsid w:val="00B20664"/>
    <w:rsid w:val="00B23356"/>
    <w:rsid w:val="00B2358E"/>
    <w:rsid w:val="00B23A7D"/>
    <w:rsid w:val="00B245AF"/>
    <w:rsid w:val="00B24E8C"/>
    <w:rsid w:val="00B24FCA"/>
    <w:rsid w:val="00B26617"/>
    <w:rsid w:val="00B26C03"/>
    <w:rsid w:val="00B2711D"/>
    <w:rsid w:val="00B27194"/>
    <w:rsid w:val="00B27321"/>
    <w:rsid w:val="00B31604"/>
    <w:rsid w:val="00B3171C"/>
    <w:rsid w:val="00B33C0C"/>
    <w:rsid w:val="00B348BD"/>
    <w:rsid w:val="00B34A0C"/>
    <w:rsid w:val="00B35163"/>
    <w:rsid w:val="00B36DB5"/>
    <w:rsid w:val="00B40147"/>
    <w:rsid w:val="00B406CC"/>
    <w:rsid w:val="00B41863"/>
    <w:rsid w:val="00B41DDD"/>
    <w:rsid w:val="00B41EF0"/>
    <w:rsid w:val="00B45110"/>
    <w:rsid w:val="00B455AE"/>
    <w:rsid w:val="00B457DD"/>
    <w:rsid w:val="00B46113"/>
    <w:rsid w:val="00B46321"/>
    <w:rsid w:val="00B4660A"/>
    <w:rsid w:val="00B47738"/>
    <w:rsid w:val="00B50F01"/>
    <w:rsid w:val="00B51642"/>
    <w:rsid w:val="00B56006"/>
    <w:rsid w:val="00B5653F"/>
    <w:rsid w:val="00B57A75"/>
    <w:rsid w:val="00B60D4F"/>
    <w:rsid w:val="00B6107B"/>
    <w:rsid w:val="00B65BE2"/>
    <w:rsid w:val="00B65CDC"/>
    <w:rsid w:val="00B67721"/>
    <w:rsid w:val="00B719B1"/>
    <w:rsid w:val="00B724CE"/>
    <w:rsid w:val="00B756CE"/>
    <w:rsid w:val="00B75B88"/>
    <w:rsid w:val="00B76456"/>
    <w:rsid w:val="00B767F0"/>
    <w:rsid w:val="00B80E91"/>
    <w:rsid w:val="00B81437"/>
    <w:rsid w:val="00B8346C"/>
    <w:rsid w:val="00B83E59"/>
    <w:rsid w:val="00B84320"/>
    <w:rsid w:val="00B86071"/>
    <w:rsid w:val="00B87983"/>
    <w:rsid w:val="00B87CD5"/>
    <w:rsid w:val="00B9041B"/>
    <w:rsid w:val="00B91101"/>
    <w:rsid w:val="00B9347F"/>
    <w:rsid w:val="00B9372D"/>
    <w:rsid w:val="00B93776"/>
    <w:rsid w:val="00B94E1F"/>
    <w:rsid w:val="00B96679"/>
    <w:rsid w:val="00B97031"/>
    <w:rsid w:val="00B97F00"/>
    <w:rsid w:val="00BA02A2"/>
    <w:rsid w:val="00BA12B3"/>
    <w:rsid w:val="00BA1B64"/>
    <w:rsid w:val="00BA3F09"/>
    <w:rsid w:val="00BA485B"/>
    <w:rsid w:val="00BA664F"/>
    <w:rsid w:val="00BA6F51"/>
    <w:rsid w:val="00BA73A0"/>
    <w:rsid w:val="00BA79CA"/>
    <w:rsid w:val="00BA7A87"/>
    <w:rsid w:val="00BB0347"/>
    <w:rsid w:val="00BB0AD9"/>
    <w:rsid w:val="00BB1ACF"/>
    <w:rsid w:val="00BB2241"/>
    <w:rsid w:val="00BB23EE"/>
    <w:rsid w:val="00BB3418"/>
    <w:rsid w:val="00BB360C"/>
    <w:rsid w:val="00BB5E04"/>
    <w:rsid w:val="00BB66B4"/>
    <w:rsid w:val="00BB6A75"/>
    <w:rsid w:val="00BB7831"/>
    <w:rsid w:val="00BB7F4B"/>
    <w:rsid w:val="00BC0211"/>
    <w:rsid w:val="00BC06B6"/>
    <w:rsid w:val="00BC0EE9"/>
    <w:rsid w:val="00BC47F0"/>
    <w:rsid w:val="00BC4FA9"/>
    <w:rsid w:val="00BC75F9"/>
    <w:rsid w:val="00BD11D9"/>
    <w:rsid w:val="00BD1463"/>
    <w:rsid w:val="00BD1A17"/>
    <w:rsid w:val="00BD1B7E"/>
    <w:rsid w:val="00BD3786"/>
    <w:rsid w:val="00BD3BFC"/>
    <w:rsid w:val="00BD3CDC"/>
    <w:rsid w:val="00BD3F55"/>
    <w:rsid w:val="00BD3F5D"/>
    <w:rsid w:val="00BD5974"/>
    <w:rsid w:val="00BD5C74"/>
    <w:rsid w:val="00BE1153"/>
    <w:rsid w:val="00BE1E30"/>
    <w:rsid w:val="00BE1EC0"/>
    <w:rsid w:val="00BE3888"/>
    <w:rsid w:val="00BE3B2C"/>
    <w:rsid w:val="00BE4467"/>
    <w:rsid w:val="00BE6198"/>
    <w:rsid w:val="00BF1661"/>
    <w:rsid w:val="00BF217A"/>
    <w:rsid w:val="00BF27E7"/>
    <w:rsid w:val="00BF4600"/>
    <w:rsid w:val="00BF5991"/>
    <w:rsid w:val="00BF620E"/>
    <w:rsid w:val="00BF629D"/>
    <w:rsid w:val="00BF726A"/>
    <w:rsid w:val="00C000E1"/>
    <w:rsid w:val="00C013E4"/>
    <w:rsid w:val="00C01C47"/>
    <w:rsid w:val="00C01FA6"/>
    <w:rsid w:val="00C02191"/>
    <w:rsid w:val="00C02622"/>
    <w:rsid w:val="00C02CE4"/>
    <w:rsid w:val="00C02D5B"/>
    <w:rsid w:val="00C044B8"/>
    <w:rsid w:val="00C04910"/>
    <w:rsid w:val="00C04A9A"/>
    <w:rsid w:val="00C06C9E"/>
    <w:rsid w:val="00C07B32"/>
    <w:rsid w:val="00C07B76"/>
    <w:rsid w:val="00C113FD"/>
    <w:rsid w:val="00C11F71"/>
    <w:rsid w:val="00C12F71"/>
    <w:rsid w:val="00C134EB"/>
    <w:rsid w:val="00C1530D"/>
    <w:rsid w:val="00C16D32"/>
    <w:rsid w:val="00C21A25"/>
    <w:rsid w:val="00C23BCB"/>
    <w:rsid w:val="00C2685A"/>
    <w:rsid w:val="00C26C82"/>
    <w:rsid w:val="00C27B0E"/>
    <w:rsid w:val="00C3032B"/>
    <w:rsid w:val="00C321D3"/>
    <w:rsid w:val="00C32732"/>
    <w:rsid w:val="00C32FB3"/>
    <w:rsid w:val="00C3300F"/>
    <w:rsid w:val="00C33080"/>
    <w:rsid w:val="00C37184"/>
    <w:rsid w:val="00C433AC"/>
    <w:rsid w:val="00C437E4"/>
    <w:rsid w:val="00C43CFC"/>
    <w:rsid w:val="00C443EA"/>
    <w:rsid w:val="00C47470"/>
    <w:rsid w:val="00C51A64"/>
    <w:rsid w:val="00C55901"/>
    <w:rsid w:val="00C6015F"/>
    <w:rsid w:val="00C60588"/>
    <w:rsid w:val="00C60616"/>
    <w:rsid w:val="00C622F4"/>
    <w:rsid w:val="00C643C0"/>
    <w:rsid w:val="00C658A5"/>
    <w:rsid w:val="00C66876"/>
    <w:rsid w:val="00C7039A"/>
    <w:rsid w:val="00C70A3A"/>
    <w:rsid w:val="00C749F2"/>
    <w:rsid w:val="00C75DF6"/>
    <w:rsid w:val="00C83487"/>
    <w:rsid w:val="00C83560"/>
    <w:rsid w:val="00C844E3"/>
    <w:rsid w:val="00C84EE4"/>
    <w:rsid w:val="00C861C0"/>
    <w:rsid w:val="00C86220"/>
    <w:rsid w:val="00C901C4"/>
    <w:rsid w:val="00C90223"/>
    <w:rsid w:val="00C91751"/>
    <w:rsid w:val="00C91907"/>
    <w:rsid w:val="00C932DD"/>
    <w:rsid w:val="00C93510"/>
    <w:rsid w:val="00C95739"/>
    <w:rsid w:val="00C9748D"/>
    <w:rsid w:val="00CA00F7"/>
    <w:rsid w:val="00CA40D7"/>
    <w:rsid w:val="00CA57F7"/>
    <w:rsid w:val="00CA618F"/>
    <w:rsid w:val="00CA63C1"/>
    <w:rsid w:val="00CA6E86"/>
    <w:rsid w:val="00CA7281"/>
    <w:rsid w:val="00CB00CF"/>
    <w:rsid w:val="00CB04F4"/>
    <w:rsid w:val="00CB0573"/>
    <w:rsid w:val="00CB0771"/>
    <w:rsid w:val="00CB1155"/>
    <w:rsid w:val="00CB17A2"/>
    <w:rsid w:val="00CB3032"/>
    <w:rsid w:val="00CB3ACF"/>
    <w:rsid w:val="00CB4017"/>
    <w:rsid w:val="00CB45F8"/>
    <w:rsid w:val="00CB4641"/>
    <w:rsid w:val="00CB4E8D"/>
    <w:rsid w:val="00CB5441"/>
    <w:rsid w:val="00CB5B24"/>
    <w:rsid w:val="00CB6E08"/>
    <w:rsid w:val="00CB6E2C"/>
    <w:rsid w:val="00CB7B01"/>
    <w:rsid w:val="00CC1DA6"/>
    <w:rsid w:val="00CC22EF"/>
    <w:rsid w:val="00CC2E34"/>
    <w:rsid w:val="00CC3C0A"/>
    <w:rsid w:val="00CC3DA3"/>
    <w:rsid w:val="00CC513B"/>
    <w:rsid w:val="00CC5CE3"/>
    <w:rsid w:val="00CC7A01"/>
    <w:rsid w:val="00CC7D97"/>
    <w:rsid w:val="00CC7FEA"/>
    <w:rsid w:val="00CD017D"/>
    <w:rsid w:val="00CD11F1"/>
    <w:rsid w:val="00CD215D"/>
    <w:rsid w:val="00CD3F0C"/>
    <w:rsid w:val="00CD455C"/>
    <w:rsid w:val="00CD528A"/>
    <w:rsid w:val="00CD699B"/>
    <w:rsid w:val="00CD6A00"/>
    <w:rsid w:val="00CD79D0"/>
    <w:rsid w:val="00CD7F72"/>
    <w:rsid w:val="00CE0C50"/>
    <w:rsid w:val="00CE0C69"/>
    <w:rsid w:val="00CE1354"/>
    <w:rsid w:val="00CE1585"/>
    <w:rsid w:val="00CE15B7"/>
    <w:rsid w:val="00CE1AE9"/>
    <w:rsid w:val="00CE1C8C"/>
    <w:rsid w:val="00CE7895"/>
    <w:rsid w:val="00CF0359"/>
    <w:rsid w:val="00CF0C86"/>
    <w:rsid w:val="00CF0CFF"/>
    <w:rsid w:val="00CF0D3A"/>
    <w:rsid w:val="00CF19B2"/>
    <w:rsid w:val="00CF236B"/>
    <w:rsid w:val="00CF2C76"/>
    <w:rsid w:val="00CF45EF"/>
    <w:rsid w:val="00CF4C22"/>
    <w:rsid w:val="00CF57DD"/>
    <w:rsid w:val="00CF5B43"/>
    <w:rsid w:val="00CF6DC0"/>
    <w:rsid w:val="00CF761C"/>
    <w:rsid w:val="00D005B8"/>
    <w:rsid w:val="00D01A75"/>
    <w:rsid w:val="00D01EAC"/>
    <w:rsid w:val="00D021FD"/>
    <w:rsid w:val="00D02E25"/>
    <w:rsid w:val="00D03C68"/>
    <w:rsid w:val="00D05500"/>
    <w:rsid w:val="00D0703F"/>
    <w:rsid w:val="00D073B0"/>
    <w:rsid w:val="00D07C67"/>
    <w:rsid w:val="00D10885"/>
    <w:rsid w:val="00D10D73"/>
    <w:rsid w:val="00D1437A"/>
    <w:rsid w:val="00D1457B"/>
    <w:rsid w:val="00D1696E"/>
    <w:rsid w:val="00D20342"/>
    <w:rsid w:val="00D25163"/>
    <w:rsid w:val="00D2691B"/>
    <w:rsid w:val="00D271A9"/>
    <w:rsid w:val="00D27E5F"/>
    <w:rsid w:val="00D314C5"/>
    <w:rsid w:val="00D3152D"/>
    <w:rsid w:val="00D32259"/>
    <w:rsid w:val="00D33A9A"/>
    <w:rsid w:val="00D33BEA"/>
    <w:rsid w:val="00D33FB5"/>
    <w:rsid w:val="00D3402D"/>
    <w:rsid w:val="00D35221"/>
    <w:rsid w:val="00D35286"/>
    <w:rsid w:val="00D35E59"/>
    <w:rsid w:val="00D36C17"/>
    <w:rsid w:val="00D40B63"/>
    <w:rsid w:val="00D41728"/>
    <w:rsid w:val="00D42568"/>
    <w:rsid w:val="00D433FC"/>
    <w:rsid w:val="00D43DC5"/>
    <w:rsid w:val="00D44F23"/>
    <w:rsid w:val="00D463E1"/>
    <w:rsid w:val="00D51540"/>
    <w:rsid w:val="00D52F95"/>
    <w:rsid w:val="00D53BCC"/>
    <w:rsid w:val="00D54AD6"/>
    <w:rsid w:val="00D54B49"/>
    <w:rsid w:val="00D54CEA"/>
    <w:rsid w:val="00D550BF"/>
    <w:rsid w:val="00D56B38"/>
    <w:rsid w:val="00D610C6"/>
    <w:rsid w:val="00D623C5"/>
    <w:rsid w:val="00D6246B"/>
    <w:rsid w:val="00D62CF3"/>
    <w:rsid w:val="00D6383B"/>
    <w:rsid w:val="00D651AC"/>
    <w:rsid w:val="00D668CE"/>
    <w:rsid w:val="00D66E74"/>
    <w:rsid w:val="00D719C9"/>
    <w:rsid w:val="00D72F91"/>
    <w:rsid w:val="00D73428"/>
    <w:rsid w:val="00D735D8"/>
    <w:rsid w:val="00D74540"/>
    <w:rsid w:val="00D74C82"/>
    <w:rsid w:val="00D75020"/>
    <w:rsid w:val="00D758E6"/>
    <w:rsid w:val="00D75CCC"/>
    <w:rsid w:val="00D7605F"/>
    <w:rsid w:val="00D763FD"/>
    <w:rsid w:val="00D76A6B"/>
    <w:rsid w:val="00D80AE1"/>
    <w:rsid w:val="00D80B2C"/>
    <w:rsid w:val="00D81A44"/>
    <w:rsid w:val="00D8327B"/>
    <w:rsid w:val="00D85690"/>
    <w:rsid w:val="00D85758"/>
    <w:rsid w:val="00D85F92"/>
    <w:rsid w:val="00D8634B"/>
    <w:rsid w:val="00D901D3"/>
    <w:rsid w:val="00D9047F"/>
    <w:rsid w:val="00D91ED0"/>
    <w:rsid w:val="00D937A1"/>
    <w:rsid w:val="00D94174"/>
    <w:rsid w:val="00D95815"/>
    <w:rsid w:val="00D95966"/>
    <w:rsid w:val="00D97293"/>
    <w:rsid w:val="00D97507"/>
    <w:rsid w:val="00DA0C94"/>
    <w:rsid w:val="00DA155F"/>
    <w:rsid w:val="00DA45EE"/>
    <w:rsid w:val="00DA5E1F"/>
    <w:rsid w:val="00DA6D21"/>
    <w:rsid w:val="00DA78C3"/>
    <w:rsid w:val="00DA7A3B"/>
    <w:rsid w:val="00DB058D"/>
    <w:rsid w:val="00DB1289"/>
    <w:rsid w:val="00DB17B4"/>
    <w:rsid w:val="00DB1C00"/>
    <w:rsid w:val="00DB317B"/>
    <w:rsid w:val="00DB5359"/>
    <w:rsid w:val="00DB73FF"/>
    <w:rsid w:val="00DB74B9"/>
    <w:rsid w:val="00DB7D0E"/>
    <w:rsid w:val="00DC0258"/>
    <w:rsid w:val="00DC03AC"/>
    <w:rsid w:val="00DC10AD"/>
    <w:rsid w:val="00DC1F4F"/>
    <w:rsid w:val="00DC2182"/>
    <w:rsid w:val="00DC3007"/>
    <w:rsid w:val="00DC3D1A"/>
    <w:rsid w:val="00DC3DC9"/>
    <w:rsid w:val="00DC4642"/>
    <w:rsid w:val="00DC4EA8"/>
    <w:rsid w:val="00DC58FF"/>
    <w:rsid w:val="00DC6C76"/>
    <w:rsid w:val="00DC7032"/>
    <w:rsid w:val="00DC7630"/>
    <w:rsid w:val="00DD0206"/>
    <w:rsid w:val="00DD2332"/>
    <w:rsid w:val="00DD2AE2"/>
    <w:rsid w:val="00DD3E9D"/>
    <w:rsid w:val="00DD5D09"/>
    <w:rsid w:val="00DD7A78"/>
    <w:rsid w:val="00DE11C4"/>
    <w:rsid w:val="00DE224D"/>
    <w:rsid w:val="00DE3013"/>
    <w:rsid w:val="00DE43D0"/>
    <w:rsid w:val="00DE4743"/>
    <w:rsid w:val="00DE52DA"/>
    <w:rsid w:val="00DE689D"/>
    <w:rsid w:val="00DF0113"/>
    <w:rsid w:val="00DF3453"/>
    <w:rsid w:val="00DF3559"/>
    <w:rsid w:val="00DF4B28"/>
    <w:rsid w:val="00DF4D43"/>
    <w:rsid w:val="00DF5265"/>
    <w:rsid w:val="00DF53A7"/>
    <w:rsid w:val="00DF5C43"/>
    <w:rsid w:val="00DF75DE"/>
    <w:rsid w:val="00E00A57"/>
    <w:rsid w:val="00E036CF"/>
    <w:rsid w:val="00E03B57"/>
    <w:rsid w:val="00E04D90"/>
    <w:rsid w:val="00E0681A"/>
    <w:rsid w:val="00E06B6C"/>
    <w:rsid w:val="00E1079D"/>
    <w:rsid w:val="00E1309F"/>
    <w:rsid w:val="00E13E42"/>
    <w:rsid w:val="00E15533"/>
    <w:rsid w:val="00E157BE"/>
    <w:rsid w:val="00E1636A"/>
    <w:rsid w:val="00E16CF7"/>
    <w:rsid w:val="00E17492"/>
    <w:rsid w:val="00E176A2"/>
    <w:rsid w:val="00E21311"/>
    <w:rsid w:val="00E23A36"/>
    <w:rsid w:val="00E25735"/>
    <w:rsid w:val="00E25886"/>
    <w:rsid w:val="00E32968"/>
    <w:rsid w:val="00E32D88"/>
    <w:rsid w:val="00E32E1F"/>
    <w:rsid w:val="00E346F1"/>
    <w:rsid w:val="00E350C0"/>
    <w:rsid w:val="00E3540B"/>
    <w:rsid w:val="00E36551"/>
    <w:rsid w:val="00E379BE"/>
    <w:rsid w:val="00E37BA7"/>
    <w:rsid w:val="00E40E31"/>
    <w:rsid w:val="00E413CC"/>
    <w:rsid w:val="00E4202C"/>
    <w:rsid w:val="00E440B1"/>
    <w:rsid w:val="00E44443"/>
    <w:rsid w:val="00E44648"/>
    <w:rsid w:val="00E450FA"/>
    <w:rsid w:val="00E4626A"/>
    <w:rsid w:val="00E464A1"/>
    <w:rsid w:val="00E47651"/>
    <w:rsid w:val="00E52D84"/>
    <w:rsid w:val="00E5364E"/>
    <w:rsid w:val="00E55D1A"/>
    <w:rsid w:val="00E56A9B"/>
    <w:rsid w:val="00E56AE1"/>
    <w:rsid w:val="00E604F0"/>
    <w:rsid w:val="00E622B6"/>
    <w:rsid w:val="00E62FB9"/>
    <w:rsid w:val="00E6668D"/>
    <w:rsid w:val="00E667DE"/>
    <w:rsid w:val="00E672AE"/>
    <w:rsid w:val="00E677D6"/>
    <w:rsid w:val="00E67890"/>
    <w:rsid w:val="00E67EEB"/>
    <w:rsid w:val="00E7017B"/>
    <w:rsid w:val="00E710C6"/>
    <w:rsid w:val="00E715E2"/>
    <w:rsid w:val="00E719B7"/>
    <w:rsid w:val="00E73989"/>
    <w:rsid w:val="00E73F4F"/>
    <w:rsid w:val="00E75F34"/>
    <w:rsid w:val="00E768EB"/>
    <w:rsid w:val="00E76E6D"/>
    <w:rsid w:val="00E771DE"/>
    <w:rsid w:val="00E803DA"/>
    <w:rsid w:val="00E8051B"/>
    <w:rsid w:val="00E808C5"/>
    <w:rsid w:val="00E80ED5"/>
    <w:rsid w:val="00E8204D"/>
    <w:rsid w:val="00E8606F"/>
    <w:rsid w:val="00E86D32"/>
    <w:rsid w:val="00E87843"/>
    <w:rsid w:val="00E87B2D"/>
    <w:rsid w:val="00E87C46"/>
    <w:rsid w:val="00E90AA6"/>
    <w:rsid w:val="00E91290"/>
    <w:rsid w:val="00E914B6"/>
    <w:rsid w:val="00E91DD4"/>
    <w:rsid w:val="00E920E8"/>
    <w:rsid w:val="00E92D15"/>
    <w:rsid w:val="00E92F9A"/>
    <w:rsid w:val="00E93702"/>
    <w:rsid w:val="00E93910"/>
    <w:rsid w:val="00E94456"/>
    <w:rsid w:val="00E9541D"/>
    <w:rsid w:val="00E9542B"/>
    <w:rsid w:val="00E959EE"/>
    <w:rsid w:val="00E963AF"/>
    <w:rsid w:val="00EA0116"/>
    <w:rsid w:val="00EA1279"/>
    <w:rsid w:val="00EA27E3"/>
    <w:rsid w:val="00EA653F"/>
    <w:rsid w:val="00EA73E4"/>
    <w:rsid w:val="00EB1878"/>
    <w:rsid w:val="00EB1E5D"/>
    <w:rsid w:val="00EB2465"/>
    <w:rsid w:val="00EB2E8D"/>
    <w:rsid w:val="00EB405D"/>
    <w:rsid w:val="00EB502E"/>
    <w:rsid w:val="00EB7509"/>
    <w:rsid w:val="00EC4D94"/>
    <w:rsid w:val="00EC5E38"/>
    <w:rsid w:val="00EC635D"/>
    <w:rsid w:val="00EC663B"/>
    <w:rsid w:val="00EC7A2B"/>
    <w:rsid w:val="00EC7B46"/>
    <w:rsid w:val="00ED075F"/>
    <w:rsid w:val="00ED0960"/>
    <w:rsid w:val="00ED356D"/>
    <w:rsid w:val="00ED6AFF"/>
    <w:rsid w:val="00ED7DD4"/>
    <w:rsid w:val="00EE3644"/>
    <w:rsid w:val="00EE533F"/>
    <w:rsid w:val="00EE7C08"/>
    <w:rsid w:val="00EF0239"/>
    <w:rsid w:val="00EF0827"/>
    <w:rsid w:val="00EF13BF"/>
    <w:rsid w:val="00EF1942"/>
    <w:rsid w:val="00EF35AA"/>
    <w:rsid w:val="00EF3AD2"/>
    <w:rsid w:val="00EF46AA"/>
    <w:rsid w:val="00EF5406"/>
    <w:rsid w:val="00EF588D"/>
    <w:rsid w:val="00EF590D"/>
    <w:rsid w:val="00EF6DDE"/>
    <w:rsid w:val="00EF6F7A"/>
    <w:rsid w:val="00EF73CE"/>
    <w:rsid w:val="00EF7425"/>
    <w:rsid w:val="00EF7CCA"/>
    <w:rsid w:val="00F013E2"/>
    <w:rsid w:val="00F01F3E"/>
    <w:rsid w:val="00F0347C"/>
    <w:rsid w:val="00F03C1F"/>
    <w:rsid w:val="00F04ABF"/>
    <w:rsid w:val="00F10127"/>
    <w:rsid w:val="00F129E1"/>
    <w:rsid w:val="00F1355C"/>
    <w:rsid w:val="00F13C4C"/>
    <w:rsid w:val="00F1421A"/>
    <w:rsid w:val="00F15C4C"/>
    <w:rsid w:val="00F16EDC"/>
    <w:rsid w:val="00F17913"/>
    <w:rsid w:val="00F20B65"/>
    <w:rsid w:val="00F20DE7"/>
    <w:rsid w:val="00F21486"/>
    <w:rsid w:val="00F216D0"/>
    <w:rsid w:val="00F23024"/>
    <w:rsid w:val="00F248D7"/>
    <w:rsid w:val="00F25065"/>
    <w:rsid w:val="00F25661"/>
    <w:rsid w:val="00F264A4"/>
    <w:rsid w:val="00F265C9"/>
    <w:rsid w:val="00F3087F"/>
    <w:rsid w:val="00F310CA"/>
    <w:rsid w:val="00F3117E"/>
    <w:rsid w:val="00F3277D"/>
    <w:rsid w:val="00F32ACC"/>
    <w:rsid w:val="00F35F4D"/>
    <w:rsid w:val="00F3658B"/>
    <w:rsid w:val="00F409C8"/>
    <w:rsid w:val="00F42073"/>
    <w:rsid w:val="00F42B7C"/>
    <w:rsid w:val="00F42E93"/>
    <w:rsid w:val="00F43247"/>
    <w:rsid w:val="00F43FC6"/>
    <w:rsid w:val="00F44405"/>
    <w:rsid w:val="00F459B2"/>
    <w:rsid w:val="00F50186"/>
    <w:rsid w:val="00F51295"/>
    <w:rsid w:val="00F51C10"/>
    <w:rsid w:val="00F525C4"/>
    <w:rsid w:val="00F52922"/>
    <w:rsid w:val="00F53988"/>
    <w:rsid w:val="00F5456E"/>
    <w:rsid w:val="00F54E4D"/>
    <w:rsid w:val="00F57809"/>
    <w:rsid w:val="00F60C59"/>
    <w:rsid w:val="00F6227E"/>
    <w:rsid w:val="00F6231A"/>
    <w:rsid w:val="00F62619"/>
    <w:rsid w:val="00F63EF9"/>
    <w:rsid w:val="00F6439D"/>
    <w:rsid w:val="00F67002"/>
    <w:rsid w:val="00F673A9"/>
    <w:rsid w:val="00F674DB"/>
    <w:rsid w:val="00F71493"/>
    <w:rsid w:val="00F7374E"/>
    <w:rsid w:val="00F737A5"/>
    <w:rsid w:val="00F74F3A"/>
    <w:rsid w:val="00F752F9"/>
    <w:rsid w:val="00F75CAC"/>
    <w:rsid w:val="00F76766"/>
    <w:rsid w:val="00F77D19"/>
    <w:rsid w:val="00F806FF"/>
    <w:rsid w:val="00F816AB"/>
    <w:rsid w:val="00F82A31"/>
    <w:rsid w:val="00F82A89"/>
    <w:rsid w:val="00F82ABE"/>
    <w:rsid w:val="00F83C89"/>
    <w:rsid w:val="00F83D88"/>
    <w:rsid w:val="00F84128"/>
    <w:rsid w:val="00F84427"/>
    <w:rsid w:val="00F85006"/>
    <w:rsid w:val="00F86A70"/>
    <w:rsid w:val="00F86F27"/>
    <w:rsid w:val="00F8716B"/>
    <w:rsid w:val="00F912AB"/>
    <w:rsid w:val="00F91915"/>
    <w:rsid w:val="00F91A83"/>
    <w:rsid w:val="00F92153"/>
    <w:rsid w:val="00F9274C"/>
    <w:rsid w:val="00F93D92"/>
    <w:rsid w:val="00F9431F"/>
    <w:rsid w:val="00F94764"/>
    <w:rsid w:val="00F955F0"/>
    <w:rsid w:val="00FA19F5"/>
    <w:rsid w:val="00FA3614"/>
    <w:rsid w:val="00FA39D9"/>
    <w:rsid w:val="00FA3D5A"/>
    <w:rsid w:val="00FA434E"/>
    <w:rsid w:val="00FA5535"/>
    <w:rsid w:val="00FA55EF"/>
    <w:rsid w:val="00FA5840"/>
    <w:rsid w:val="00FA5D90"/>
    <w:rsid w:val="00FA5E89"/>
    <w:rsid w:val="00FA5EB8"/>
    <w:rsid w:val="00FB00FF"/>
    <w:rsid w:val="00FB0BF5"/>
    <w:rsid w:val="00FB0D5D"/>
    <w:rsid w:val="00FB1C36"/>
    <w:rsid w:val="00FB2562"/>
    <w:rsid w:val="00FB58AC"/>
    <w:rsid w:val="00FB5C27"/>
    <w:rsid w:val="00FB63B4"/>
    <w:rsid w:val="00FC0871"/>
    <w:rsid w:val="00FC4A2F"/>
    <w:rsid w:val="00FC4C45"/>
    <w:rsid w:val="00FC5089"/>
    <w:rsid w:val="00FC7315"/>
    <w:rsid w:val="00FD0FD8"/>
    <w:rsid w:val="00FD37E7"/>
    <w:rsid w:val="00FD3AFD"/>
    <w:rsid w:val="00FD4784"/>
    <w:rsid w:val="00FD613A"/>
    <w:rsid w:val="00FD618E"/>
    <w:rsid w:val="00FE0C05"/>
    <w:rsid w:val="00FE29B5"/>
    <w:rsid w:val="00FE6241"/>
    <w:rsid w:val="00FE6864"/>
    <w:rsid w:val="00FE696F"/>
    <w:rsid w:val="00FE6A9E"/>
    <w:rsid w:val="00FF02AA"/>
    <w:rsid w:val="00FF1906"/>
    <w:rsid w:val="00FF1B3C"/>
    <w:rsid w:val="00FF21F5"/>
    <w:rsid w:val="00FF34D7"/>
    <w:rsid w:val="00FF3CFC"/>
    <w:rsid w:val="00FF53C3"/>
    <w:rsid w:val="00FF64B3"/>
    <w:rsid w:val="00FF7579"/>
    <w:rsid w:val="00FF7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E5473E"/>
  <w15:docId w15:val="{3FCB9E11-D535-1841-809F-1DB62006F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19"/>
        <w:szCs w:val="19"/>
        <w:highlight w:val="white"/>
        <w:lang w:val="en-GB" w:eastAsia="en-GB" w:bidi="ar-SA"/>
      </w:rPr>
    </w:rPrDefault>
    <w:pPrDefault>
      <w:pPr>
        <w:pBdr>
          <w:top w:val="none" w:sz="4" w:space="0" w:color="000000"/>
          <w:left w:val="none" w:sz="4" w:space="0" w:color="000000"/>
          <w:bottom w:val="none" w:sz="4" w:space="0" w:color="000000"/>
          <w:right w:val="none" w:sz="4" w:space="0" w:color="000000"/>
          <w:between w:val="none" w:sz="4" w:space="0" w:color="000000"/>
        </w:pBd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nhideWhenUsed="1"/>
    <w:lsdException w:name="Table Classic 4" w:semiHidden="1" w:uiPriority="0"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CA1"/>
    <w:rPr>
      <w:rFonts w:eastAsia="DejaVu Sans Condensed" w:cs="DejaVu Sans Condensed"/>
      <w:szCs w:val="18"/>
    </w:rPr>
  </w:style>
  <w:style w:type="paragraph" w:styleId="Heading1">
    <w:name w:val="heading 1"/>
    <w:basedOn w:val="Normal"/>
    <w:next w:val="Normal"/>
    <w:link w:val="Heading1Char"/>
    <w:qFormat/>
    <w:rsid w:val="00885179"/>
    <w:pPr>
      <w:keepNext/>
      <w:keepLines/>
      <w:shd w:val="clear" w:color="auto" w:fill="2C969C"/>
      <w:spacing w:line="240" w:lineRule="auto"/>
      <w:outlineLvl w:val="0"/>
    </w:pPr>
    <w:rPr>
      <w:b/>
      <w:color w:val="FFFFFF" w:themeColor="background1"/>
      <w:sz w:val="28"/>
      <w:szCs w:val="28"/>
      <w:highlight w:val="none"/>
    </w:rPr>
  </w:style>
  <w:style w:type="paragraph" w:styleId="Heading2">
    <w:name w:val="heading 2"/>
    <w:basedOn w:val="Normal"/>
    <w:next w:val="Normal"/>
    <w:link w:val="Heading2Char"/>
    <w:unhideWhenUsed/>
    <w:qFormat/>
    <w:rsid w:val="00BB360C"/>
    <w:pPr>
      <w:keepNext/>
      <w:keepLines/>
      <w:jc w:val="both"/>
      <w:outlineLvl w:val="1"/>
    </w:pPr>
    <w:rPr>
      <w:b/>
      <w:color w:val="2C969C"/>
      <w:sz w:val="25"/>
      <w:szCs w:val="25"/>
      <w:highlight w:val="none"/>
    </w:rPr>
  </w:style>
  <w:style w:type="paragraph" w:styleId="Heading3">
    <w:name w:val="heading 3"/>
    <w:basedOn w:val="Normal"/>
    <w:next w:val="Normal"/>
    <w:link w:val="Heading3Char"/>
    <w:unhideWhenUsed/>
    <w:qFormat/>
    <w:pPr>
      <w:keepNext/>
      <w:keepLines/>
      <w:outlineLvl w:val="2"/>
    </w:pPr>
    <w:rPr>
      <w:b/>
      <w:sz w:val="21"/>
      <w:szCs w:val="21"/>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nhideWhenUsed/>
    <w:qFormat/>
    <w:pPr>
      <w:keepNext/>
      <w:keepLines/>
      <w:spacing w:before="240" w:after="80"/>
      <w:outlineLvl w:val="5"/>
    </w:pPr>
    <w:rPr>
      <w:i/>
      <w:color w:val="666666"/>
      <w:sz w:val="22"/>
      <w:szCs w:val="22"/>
    </w:rPr>
  </w:style>
  <w:style w:type="paragraph" w:styleId="Heading7">
    <w:name w:val="heading 7"/>
    <w:basedOn w:val="Normal"/>
    <w:next w:val="Normal"/>
    <w:link w:val="Heading7Char"/>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5179"/>
    <w:rPr>
      <w:rFonts w:eastAsia="DejaVu Sans Condensed" w:cs="DejaVu Sans Condensed"/>
      <w:b/>
      <w:color w:val="FFFFFF" w:themeColor="background1"/>
      <w:sz w:val="28"/>
      <w:szCs w:val="28"/>
      <w:highlight w:val="none"/>
      <w:shd w:val="clear" w:color="auto" w:fill="2C969C"/>
    </w:rPr>
  </w:style>
  <w:style w:type="character" w:customStyle="1" w:styleId="Heading2Char">
    <w:name w:val="Heading 2 Char"/>
    <w:basedOn w:val="DefaultParagraphFont"/>
    <w:link w:val="Heading2"/>
    <w:rsid w:val="00BB360C"/>
    <w:rPr>
      <w:rFonts w:eastAsia="DejaVu Sans Condensed" w:cs="DejaVu Sans Condensed"/>
      <w:b/>
      <w:color w:val="2C969C"/>
      <w:sz w:val="25"/>
      <w:szCs w:val="25"/>
      <w:highlight w:val="none"/>
    </w:rPr>
  </w:style>
  <w:style w:type="character" w:customStyle="1" w:styleId="Heading3Char">
    <w:name w:val="Heading 3 Char"/>
    <w:basedOn w:val="DefaultParagraphFont"/>
    <w:link w:val="Heading3"/>
    <w:rPr>
      <w:rFonts w:ascii="Arial" w:eastAsia="Arial" w:hAnsi="Arial" w:cs="Arial"/>
      <w:sz w:val="30"/>
      <w:szCs w:val="30"/>
    </w:rPr>
  </w:style>
  <w:style w:type="character" w:customStyle="1" w:styleId="Heading4Char">
    <w:name w:val="Heading 4 Char"/>
    <w:basedOn w:val="DefaultParagraphFont"/>
    <w:link w:val="Heading4"/>
    <w:rPr>
      <w:rFonts w:ascii="Arial" w:eastAsia="Arial" w:hAnsi="Arial" w:cs="Arial"/>
      <w:b/>
      <w:bCs/>
      <w:sz w:val="26"/>
      <w:szCs w:val="26"/>
    </w:rPr>
  </w:style>
  <w:style w:type="character" w:customStyle="1" w:styleId="Heading5Char">
    <w:name w:val="Heading 5 Char"/>
    <w:basedOn w:val="DefaultParagraphFont"/>
    <w:link w:val="Heading5"/>
    <w:rPr>
      <w:rFonts w:ascii="Arial" w:eastAsia="Arial" w:hAnsi="Arial" w:cs="Arial"/>
      <w:b/>
      <w:bCs/>
      <w:sz w:val="24"/>
      <w:szCs w:val="24"/>
    </w:rPr>
  </w:style>
  <w:style w:type="character" w:customStyle="1" w:styleId="Heading6Char">
    <w:name w:val="Heading 6 Char"/>
    <w:basedOn w:val="DefaultParagraphFont"/>
    <w:link w:val="Heading6"/>
    <w:rPr>
      <w:rFonts w:ascii="Arial" w:eastAsia="Arial" w:hAnsi="Arial" w:cs="Arial"/>
      <w:b/>
      <w:bCs/>
      <w:sz w:val="22"/>
      <w:szCs w:val="22"/>
    </w:rPr>
  </w:style>
  <w:style w:type="character" w:customStyle="1" w:styleId="Heading7Char">
    <w:name w:val="Heading 7 Char"/>
    <w:basedOn w:val="DefaultParagraphFont"/>
    <w:link w:val="Heading7"/>
    <w:rPr>
      <w:rFonts w:ascii="Arial" w:eastAsia="Arial" w:hAnsi="Arial" w:cs="Arial"/>
      <w:b/>
      <w:bCs/>
      <w:i/>
      <w:iCs/>
      <w:sz w:val="22"/>
      <w:szCs w:val="22"/>
    </w:rPr>
  </w:style>
  <w:style w:type="character" w:customStyle="1" w:styleId="Heading8Char">
    <w:name w:val="Heading 8 Char"/>
    <w:basedOn w:val="DefaultParagraphFont"/>
    <w:link w:val="Heading8"/>
    <w:rPr>
      <w:rFonts w:ascii="Arial" w:eastAsia="Arial" w:hAnsi="Arial" w:cs="Arial"/>
      <w:i/>
      <w:iCs/>
      <w:sz w:val="22"/>
      <w:szCs w:val="22"/>
    </w:rPr>
  </w:style>
  <w:style w:type="character" w:customStyle="1" w:styleId="Heading9Char">
    <w:name w:val="Heading 9 Char"/>
    <w:basedOn w:val="DefaultParagraphFont"/>
    <w:link w:val="Heading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line="240" w:lineRule="auto"/>
    </w:pPr>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nhideWhenUsed/>
    <w:qFormat/>
    <w:rsid w:val="008213DB"/>
    <w:rPr>
      <w:rFonts w:ascii="Avenir Medium" w:hAnsi="Avenir Medium"/>
      <w:b/>
      <w:bCs/>
      <w:color w:val="F9983D"/>
      <w:sz w:val="20"/>
      <w:szCs w:val="21"/>
      <w:highlight w:val="none"/>
    </w:rPr>
  </w:style>
  <w:style w:type="character" w:customStyle="1" w:styleId="CaptionChar">
    <w:name w:val="Caption Char"/>
    <w:uiPriority w:val="99"/>
  </w:style>
  <w:style w:type="table" w:styleId="TableGrid">
    <w:name w:val="Table Grid"/>
    <w:basedOn w:val="TableNormal"/>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1">
    <w:name w:val="Table Grid Light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1">
    <w:name w:val="Plain Table 1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customStyle="1" w:styleId="PlainTable21">
    <w:name w:val="Plain Table 21"/>
    <w:basedOn w:val="TableNormal"/>
    <w:uiPriority w:val="42"/>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1">
    <w:name w:val="Plain Table 31"/>
    <w:basedOn w:val="Table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PlainTable41">
    <w:name w:val="Plain Table 41"/>
    <w:basedOn w:val="TableNormal"/>
    <w:uiPriority w:val="44"/>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PlainTable51">
    <w:name w:val="Plain Table 51"/>
    <w:basedOn w:val="Table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GridTable1Light1">
    <w:name w:val="Grid Table 1 Light1"/>
    <w:basedOn w:val="Table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1">
    <w:name w:val="Grid Table 1 Light - Accent 21"/>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1">
    <w:name w:val="Grid Table 1 Light - Accent 31"/>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1">
    <w:name w:val="Grid Table 1 Light - Accent 41"/>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1">
    <w:name w:val="Grid Table 1 Light - Accent 51"/>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1">
    <w:name w:val="Grid Table 1 Light - Accent 61"/>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1">
    <w:name w:val="Grid Table 21"/>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1">
    <w:name w:val="Grid Table 2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auto"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2-Accent21">
    <w:name w:val="Grid Table 2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auto"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2-Accent31">
    <w:name w:val="Grid Table 2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auto"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2-Accent41">
    <w:name w:val="Grid Table 2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auto"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2-Accent51">
    <w:name w:val="Grid Table 2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auto"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2-Accent61">
    <w:name w:val="Grid Table 2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auto"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GridTable31">
    <w:name w:val="Grid Table 31"/>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1">
    <w:name w:val="Grid Table 3 - Accent 1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3-Accent21">
    <w:name w:val="Grid Table 3 - Accent 21"/>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3-Accent31">
    <w:name w:val="Grid Table 3 - Accent 31"/>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3-Accent41">
    <w:name w:val="Grid Table 3 - Accent 41"/>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3-Accent51">
    <w:name w:val="Grid Table 3 - Accent 51"/>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3-Accent61">
    <w:name w:val="Grid Table 3 - Accent 61"/>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GridTable41">
    <w:name w:val="Grid Table 41"/>
    <w:basedOn w:val="Table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1">
    <w:name w:val="Grid Table 4 - Accent 11"/>
    <w:basedOn w:val="TableNormal"/>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auto"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CE6F2" w:themeFill="accent1" w:themeFillTint="32"/>
      </w:tcPr>
    </w:tblStylePr>
    <w:tblStylePr w:type="band1Horz">
      <w:rPr>
        <w:rFonts w:ascii="Arial" w:hAnsi="Arial"/>
        <w:color w:val="404040"/>
        <w:sz w:val="22"/>
      </w:rPr>
      <w:tblPr/>
      <w:tcPr>
        <w:shd w:val="clear" w:color="auto" w:fill="DCE6F2" w:themeFill="accent1" w:themeFillTint="32"/>
      </w:tcPr>
    </w:tblStylePr>
  </w:style>
  <w:style w:type="table" w:customStyle="1" w:styleId="GridTable4-Accent21">
    <w:name w:val="Grid Table 4 - Accent 21"/>
    <w:basedOn w:val="TableNormal"/>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auto"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4-Accent31">
    <w:name w:val="Grid Table 4 - Accent 31"/>
    <w:basedOn w:val="TableNormal"/>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auto"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4-Accent41">
    <w:name w:val="Grid Table 4 - Accent 41"/>
    <w:basedOn w:val="TableNormal"/>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auto"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4-Accent51">
    <w:name w:val="Grid Table 4 - Accent 51"/>
    <w:basedOn w:val="TableNormal"/>
    <w:uiPriority w:val="59"/>
    <w:rsid w:val="00A15433"/>
    <w:pPr>
      <w:spacing w:line="240" w:lineRule="auto"/>
    </w:pPr>
    <w:tblPr>
      <w:tblStyleRowBandSize w:val="1"/>
      <w:tblStyleColBandSize w:val="1"/>
      <w:tblBorders>
        <w:top w:val="single" w:sz="2" w:space="0" w:color="56ACB1"/>
        <w:left w:val="single" w:sz="2" w:space="0" w:color="56ACB1"/>
        <w:bottom w:val="single" w:sz="2" w:space="0" w:color="56ACB1"/>
        <w:right w:val="single" w:sz="2" w:space="0" w:color="56ACB1"/>
        <w:insideH w:val="single" w:sz="2" w:space="0" w:color="56ACB1"/>
        <w:insideV w:val="single" w:sz="2" w:space="0" w:color="56ACB1"/>
      </w:tblBorders>
    </w:tblPr>
    <w:tblStylePr w:type="firstRow">
      <w:rPr>
        <w:rFonts w:ascii="Arial" w:hAnsi="Arial"/>
        <w:b/>
        <w:color w:val="FFFFFF"/>
        <w:sz w:val="22"/>
      </w:rPr>
      <w:tblPr/>
      <w:tcPr>
        <w:shd w:val="clear" w:color="auto" w:fill="2C969C"/>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F0FBF8"/>
      </w:tcPr>
    </w:tblStylePr>
  </w:style>
  <w:style w:type="table" w:customStyle="1" w:styleId="GridTable4-Accent61">
    <w:name w:val="Grid Table 4 - Accent 61"/>
    <w:basedOn w:val="TableNormal"/>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auto"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GridTable5Dark1">
    <w:name w:val="Grid Table 5 Dark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5F1" w:themeFill="accent1" w:themeFillTint="34"/>
    </w:tblPr>
    <w:tblStylePr w:type="firstRow">
      <w:rPr>
        <w:rFonts w:ascii="Arial" w:hAnsi="Arial"/>
        <w:b/>
        <w:color w:val="FFFFFF"/>
        <w:sz w:val="22"/>
      </w:rPr>
      <w:tblPr/>
      <w:tcPr>
        <w:shd w:val="clear" w:color="auto" w:fill="4F81BD" w:themeFill="accent1"/>
      </w:tcPr>
    </w:tblStylePr>
    <w:tblStylePr w:type="lastRow">
      <w:rPr>
        <w:rFonts w:ascii="Arial" w:hAnsi="Arial"/>
        <w:b/>
        <w:color w:val="FFFFFF"/>
        <w:sz w:val="22"/>
      </w:rPr>
      <w:tblPr/>
      <w:tcPr>
        <w:tcBorders>
          <w:top w:val="single" w:sz="4" w:space="0" w:color="FFFFFF" w:themeColor="light1"/>
        </w:tcBorders>
        <w:shd w:val="clear" w:color="auto" w:fill="4F81BD" w:themeFill="accent1"/>
      </w:tcPr>
    </w:tblStylePr>
    <w:tblStylePr w:type="firstCol">
      <w:rPr>
        <w:rFonts w:ascii="Arial" w:hAnsi="Arial"/>
        <w:b/>
        <w:color w:val="FFFFFF"/>
        <w:sz w:val="22"/>
      </w:rPr>
      <w:tblPr/>
      <w:tcPr>
        <w:shd w:val="clear" w:color="auto" w:fill="4F81BD" w:themeFill="accent1"/>
      </w:tcPr>
    </w:tblStylePr>
    <w:tblStylePr w:type="lastCol">
      <w:rPr>
        <w:rFonts w:ascii="Arial" w:hAnsi="Arial"/>
        <w:b/>
        <w:color w:val="FFFFFF"/>
        <w:sz w:val="22"/>
      </w:rPr>
      <w:tblPr/>
      <w:tcPr>
        <w:shd w:val="clear" w:color="auto" w:fill="4F81BD" w:themeFill="accent1"/>
      </w:tcPr>
    </w:tblStylePr>
    <w:tblStylePr w:type="band1Vert">
      <w:tblPr/>
      <w:tcPr>
        <w:shd w:val="clear" w:color="auto" w:fill="AEC4E0" w:themeFill="accent1" w:themeFillTint="75"/>
      </w:tcPr>
    </w:tblStylePr>
    <w:tblStylePr w:type="band1Horz">
      <w:tblPr/>
      <w:tcPr>
        <w:shd w:val="clear" w:color="auto" w:fill="AEC4E0" w:themeFill="accent1" w:themeFillTint="75"/>
      </w:tcPr>
    </w:tblStylePr>
  </w:style>
  <w:style w:type="table" w:customStyle="1" w:styleId="GridTable5Dark-Accent21">
    <w:name w:val="Grid Table 5 Dark - Accent 2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2DCDC" w:themeFill="accent2" w:themeFillTint="32"/>
    </w:tblPr>
    <w:tblStylePr w:type="firstRow">
      <w:rPr>
        <w:rFonts w:ascii="Arial" w:hAnsi="Arial"/>
        <w:b/>
        <w:color w:val="FFFFFF"/>
        <w:sz w:val="22"/>
      </w:rPr>
      <w:tblPr/>
      <w:tcPr>
        <w:shd w:val="clear" w:color="auto" w:fill="C0504D" w:themeFill="accent2"/>
      </w:tcPr>
    </w:tblStylePr>
    <w:tblStylePr w:type="lastRow">
      <w:rPr>
        <w:rFonts w:ascii="Arial" w:hAnsi="Arial"/>
        <w:b/>
        <w:color w:val="FFFFFF"/>
        <w:sz w:val="22"/>
      </w:rPr>
      <w:tblPr/>
      <w:tcPr>
        <w:tcBorders>
          <w:top w:val="single" w:sz="4" w:space="0" w:color="FFFFFF" w:themeColor="light1"/>
        </w:tcBorders>
        <w:shd w:val="clear" w:color="auto" w:fill="C0504D" w:themeFill="accent2"/>
      </w:tcPr>
    </w:tblStylePr>
    <w:tblStylePr w:type="firstCol">
      <w:rPr>
        <w:rFonts w:ascii="Arial" w:hAnsi="Arial"/>
        <w:b/>
        <w:color w:val="FFFFFF"/>
        <w:sz w:val="22"/>
      </w:rPr>
      <w:tblPr/>
      <w:tcPr>
        <w:shd w:val="clear" w:color="auto" w:fill="C0504D" w:themeFill="accent2"/>
      </w:tcPr>
    </w:tblStylePr>
    <w:tblStylePr w:type="lastCol">
      <w:rPr>
        <w:rFonts w:ascii="Arial" w:hAnsi="Arial"/>
        <w:b/>
        <w:color w:val="FFFFFF"/>
        <w:sz w:val="22"/>
      </w:rPr>
      <w:tblPr/>
      <w:tcPr>
        <w:shd w:val="clear" w:color="auto" w:fill="C0504D" w:themeFill="accent2"/>
      </w:tcPr>
    </w:tblStylePr>
    <w:tblStylePr w:type="band1Vert">
      <w:tblPr/>
      <w:tcPr>
        <w:shd w:val="clear" w:color="auto" w:fill="E2AEAD" w:themeFill="accent2" w:themeFillTint="75"/>
      </w:tcPr>
    </w:tblStylePr>
    <w:tblStylePr w:type="band1Horz">
      <w:tblPr/>
      <w:tcPr>
        <w:shd w:val="clear" w:color="auto" w:fill="E2AEAD" w:themeFill="accent2" w:themeFillTint="75"/>
      </w:tcPr>
    </w:tblStylePr>
  </w:style>
  <w:style w:type="table" w:customStyle="1" w:styleId="GridTable5Dark-Accent31">
    <w:name w:val="Grid Table 5 Dark - Accent 3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AF1DC" w:themeFill="accent3" w:themeFillTint="34"/>
    </w:tblPr>
    <w:tblStylePr w:type="firstRow">
      <w:rPr>
        <w:rFonts w:ascii="Arial" w:hAnsi="Arial"/>
        <w:b/>
        <w:color w:val="FFFFFF"/>
        <w:sz w:val="22"/>
      </w:rPr>
      <w:tblPr/>
      <w:tcPr>
        <w:shd w:val="clear" w:color="auto" w:fill="9BBB59" w:themeFill="accent3"/>
      </w:tcPr>
    </w:tblStylePr>
    <w:tblStylePr w:type="lastRow">
      <w:rPr>
        <w:rFonts w:ascii="Arial" w:hAnsi="Arial"/>
        <w:b/>
        <w:color w:val="FFFFFF"/>
        <w:sz w:val="22"/>
      </w:rPr>
      <w:tblPr/>
      <w:tcPr>
        <w:tcBorders>
          <w:top w:val="single" w:sz="4" w:space="0" w:color="FFFFFF" w:themeColor="light1"/>
        </w:tcBorders>
        <w:shd w:val="clear" w:color="auto" w:fill="9BBB59" w:themeFill="accent3"/>
      </w:tcPr>
    </w:tblStylePr>
    <w:tblStylePr w:type="firstCol">
      <w:rPr>
        <w:rFonts w:ascii="Arial" w:hAnsi="Arial"/>
        <w:b/>
        <w:color w:val="FFFFFF"/>
        <w:sz w:val="22"/>
      </w:rPr>
      <w:tblPr/>
      <w:tcPr>
        <w:shd w:val="clear" w:color="auto" w:fill="9BBB59" w:themeFill="accent3"/>
      </w:tcPr>
    </w:tblStylePr>
    <w:tblStylePr w:type="lastCol">
      <w:rPr>
        <w:rFonts w:ascii="Arial" w:hAnsi="Arial"/>
        <w:b/>
        <w:color w:val="FFFFFF"/>
        <w:sz w:val="22"/>
      </w:rPr>
      <w:tblPr/>
      <w:tcPr>
        <w:shd w:val="clear" w:color="auto" w:fill="9BBB59" w:themeFill="accent3"/>
      </w:tcPr>
    </w:tblStylePr>
    <w:tblStylePr w:type="band1Vert">
      <w:tblPr/>
      <w:tcPr>
        <w:shd w:val="clear" w:color="auto" w:fill="D0DFB2" w:themeFill="accent3" w:themeFillTint="75"/>
      </w:tcPr>
    </w:tblStylePr>
    <w:tblStylePr w:type="band1Horz">
      <w:tblPr/>
      <w:tcPr>
        <w:shd w:val="clear" w:color="auto" w:fill="D0DFB2" w:themeFill="accent3" w:themeFillTint="75"/>
      </w:tcPr>
    </w:tblStylePr>
  </w:style>
  <w:style w:type="table" w:customStyle="1" w:styleId="GridTable5Dark-Accent4">
    <w:name w:val="Grid Table 5 Dark- Accent 4"/>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5DFEC" w:themeFill="accent4" w:themeFillTint="34"/>
    </w:tblPr>
    <w:tblStylePr w:type="firstRow">
      <w:rPr>
        <w:rFonts w:ascii="Arial" w:hAnsi="Arial"/>
        <w:b/>
        <w:color w:val="FFFFFF"/>
        <w:sz w:val="22"/>
      </w:rPr>
      <w:tblPr/>
      <w:tcPr>
        <w:shd w:val="clear" w:color="auto" w:fill="8064A2" w:themeFill="accent4"/>
      </w:tcPr>
    </w:tblStylePr>
    <w:tblStylePr w:type="lastRow">
      <w:rPr>
        <w:rFonts w:ascii="Arial" w:hAnsi="Arial"/>
        <w:b/>
        <w:color w:val="FFFFFF"/>
        <w:sz w:val="22"/>
      </w:rPr>
      <w:tblPr/>
      <w:tcPr>
        <w:tcBorders>
          <w:top w:val="single" w:sz="4" w:space="0" w:color="FFFFFF" w:themeColor="light1"/>
        </w:tcBorders>
        <w:shd w:val="clear" w:color="auto" w:fill="8064A2" w:themeFill="accent4"/>
      </w:tcPr>
    </w:tblStylePr>
    <w:tblStylePr w:type="firstCol">
      <w:rPr>
        <w:rFonts w:ascii="Arial" w:hAnsi="Arial"/>
        <w:b/>
        <w:color w:val="FFFFFF"/>
        <w:sz w:val="22"/>
      </w:rPr>
      <w:tblPr/>
      <w:tcPr>
        <w:shd w:val="clear" w:color="auto" w:fill="8064A2" w:themeFill="accent4"/>
      </w:tcPr>
    </w:tblStylePr>
    <w:tblStylePr w:type="lastCol">
      <w:rPr>
        <w:rFonts w:ascii="Arial" w:hAnsi="Arial"/>
        <w:b/>
        <w:color w:val="FFFFFF"/>
        <w:sz w:val="22"/>
      </w:rPr>
      <w:tblPr/>
      <w:tcPr>
        <w:shd w:val="clear" w:color="auto" w:fill="8064A2" w:themeFill="accent4"/>
      </w:tcPr>
    </w:tblStylePr>
    <w:tblStylePr w:type="band1Vert">
      <w:tblPr/>
      <w:tcPr>
        <w:shd w:val="clear" w:color="auto" w:fill="C4B7D4" w:themeFill="accent4" w:themeFillTint="75"/>
      </w:tcPr>
    </w:tblStylePr>
    <w:tblStylePr w:type="band1Horz">
      <w:tblPr/>
      <w:tcPr>
        <w:shd w:val="clear" w:color="auto" w:fill="C4B7D4" w:themeFill="accent4" w:themeFillTint="75"/>
      </w:tcPr>
    </w:tblStylePr>
  </w:style>
  <w:style w:type="table" w:customStyle="1" w:styleId="GridTable5Dark-Accent51">
    <w:name w:val="Grid Table 5 Dark - Accent 5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EF3" w:themeFill="accent5" w:themeFillTint="34"/>
    </w:tblPr>
    <w:tblStylePr w:type="firstRow">
      <w:rPr>
        <w:rFonts w:ascii="Arial" w:hAnsi="Arial"/>
        <w:b/>
        <w:color w:val="FFFFFF"/>
        <w:sz w:val="22"/>
      </w:rPr>
      <w:tblPr/>
      <w:tcPr>
        <w:shd w:val="clear" w:color="auto" w:fill="4BACC6" w:themeFill="accent5"/>
      </w:tcPr>
    </w:tblStylePr>
    <w:tblStylePr w:type="lastRow">
      <w:rPr>
        <w:rFonts w:ascii="Arial" w:hAnsi="Arial"/>
        <w:b/>
        <w:color w:val="FFFFFF"/>
        <w:sz w:val="22"/>
      </w:rPr>
      <w:tblPr/>
      <w:tcPr>
        <w:tcBorders>
          <w:top w:val="single" w:sz="4" w:space="0" w:color="FFFFFF" w:themeColor="light1"/>
        </w:tcBorders>
        <w:shd w:val="clear" w:color="auto" w:fill="4BACC6" w:themeFill="accent5"/>
      </w:tcPr>
    </w:tblStylePr>
    <w:tblStylePr w:type="firstCol">
      <w:rPr>
        <w:rFonts w:ascii="Arial" w:hAnsi="Arial"/>
        <w:b/>
        <w:color w:val="FFFFFF"/>
        <w:sz w:val="22"/>
      </w:rPr>
      <w:tblPr/>
      <w:tcPr>
        <w:shd w:val="clear" w:color="auto" w:fill="4BACC6" w:themeFill="accent5"/>
      </w:tcPr>
    </w:tblStylePr>
    <w:tblStylePr w:type="lastCol">
      <w:rPr>
        <w:rFonts w:ascii="Arial" w:hAnsi="Arial"/>
        <w:b/>
        <w:color w:val="FFFFFF"/>
        <w:sz w:val="22"/>
      </w:rPr>
      <w:tblPr/>
      <w:tcPr>
        <w:shd w:val="clear" w:color="auto" w:fill="4BACC6" w:themeFill="accent5"/>
      </w:tcPr>
    </w:tblStylePr>
    <w:tblStylePr w:type="band1Vert">
      <w:tblPr/>
      <w:tcPr>
        <w:shd w:val="clear" w:color="auto" w:fill="ACD8E4" w:themeFill="accent5" w:themeFillTint="75"/>
      </w:tcPr>
    </w:tblStylePr>
    <w:tblStylePr w:type="band1Horz">
      <w:tblPr/>
      <w:tcPr>
        <w:shd w:val="clear" w:color="auto" w:fill="ACD8E4" w:themeFill="accent5" w:themeFillTint="75"/>
      </w:tcPr>
    </w:tblStylePr>
  </w:style>
  <w:style w:type="table" w:customStyle="1" w:styleId="GridTable5Dark-Accent61">
    <w:name w:val="Grid Table 5 Dark - Accent 6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DE9D8" w:themeFill="accent6" w:themeFillTint="34"/>
    </w:tblPr>
    <w:tblStylePr w:type="firstRow">
      <w:rPr>
        <w:rFonts w:ascii="Arial" w:hAnsi="Arial"/>
        <w:b/>
        <w:color w:val="FFFFFF"/>
        <w:sz w:val="22"/>
      </w:rPr>
      <w:tblPr/>
      <w:tcPr>
        <w:shd w:val="clear" w:color="auto" w:fill="F79646" w:themeFill="accent6"/>
      </w:tcPr>
    </w:tblStylePr>
    <w:tblStylePr w:type="lastRow">
      <w:rPr>
        <w:rFonts w:ascii="Arial" w:hAnsi="Arial"/>
        <w:b/>
        <w:color w:val="FFFFFF"/>
        <w:sz w:val="22"/>
      </w:rPr>
      <w:tblPr/>
      <w:tcPr>
        <w:tcBorders>
          <w:top w:val="single" w:sz="4" w:space="0" w:color="FFFFFF" w:themeColor="light1"/>
        </w:tcBorders>
        <w:shd w:val="clear" w:color="auto" w:fill="F79646" w:themeFill="accent6"/>
      </w:tcPr>
    </w:tblStylePr>
    <w:tblStylePr w:type="firstCol">
      <w:rPr>
        <w:rFonts w:ascii="Arial" w:hAnsi="Arial"/>
        <w:b/>
        <w:color w:val="FFFFFF"/>
        <w:sz w:val="22"/>
      </w:rPr>
      <w:tblPr/>
      <w:tcPr>
        <w:shd w:val="clear" w:color="auto" w:fill="F79646" w:themeFill="accent6"/>
      </w:tcPr>
    </w:tblStylePr>
    <w:tblStylePr w:type="lastCol">
      <w:rPr>
        <w:rFonts w:ascii="Arial" w:hAnsi="Arial"/>
        <w:b/>
        <w:color w:val="FFFFFF"/>
        <w:sz w:val="22"/>
      </w:rPr>
      <w:tblPr/>
      <w:tcPr>
        <w:shd w:val="clear" w:color="auto" w:fill="F79646" w:themeFill="accent6"/>
      </w:tcPr>
    </w:tblStylePr>
    <w:tblStylePr w:type="band1Vert">
      <w:tblPr/>
      <w:tcPr>
        <w:shd w:val="clear" w:color="auto" w:fill="FBCEAA" w:themeFill="accent6" w:themeFillTint="75"/>
      </w:tcPr>
    </w:tblStylePr>
    <w:tblStylePr w:type="band1Horz">
      <w:tblPr/>
      <w:tcPr>
        <w:shd w:val="clear" w:color="auto" w:fill="FBCEAA" w:themeFill="accent6" w:themeFillTint="75"/>
      </w:tcPr>
    </w:tblStylePr>
  </w:style>
  <w:style w:type="table" w:customStyle="1" w:styleId="GridTable6Colourful1">
    <w:name w:val="Grid Table 6 Colourful1"/>
    <w:basedOn w:val="Table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1">
    <w:name w:val="Grid Table 6 Colorful - Accent 21"/>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1">
    <w:name w:val="Grid Table 6 Colorful - Accent 31"/>
    <w:basedOn w:val="TableNormal"/>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1">
    <w:name w:val="Grid Table 6 Colorful - Accent 41"/>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1">
    <w:name w:val="Grid Table 6 Colorful - Accent 51"/>
    <w:basedOn w:val="TableNormal"/>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1">
    <w:name w:val="Grid Table 6 Colorful - Accent 61"/>
    <w:basedOn w:val="TableNormal"/>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FDE9D8" w:themeFill="accent6" w:themeFillTint="34"/>
      </w:tcPr>
    </w:tblStylePr>
    <w:tblStylePr w:type="band1Horz">
      <w:rPr>
        <w:rFonts w:ascii="Arial" w:hAnsi="Arial"/>
        <w:color w:val="266779" w:themeColor="accent5" w:themeShade="95"/>
        <w:sz w:val="22"/>
      </w:rPr>
      <w:tblPr/>
      <w:tcPr>
        <w:shd w:val="clear" w:color="auto" w:fill="FDE9D8" w:themeFill="accent6" w:themeFillTint="34"/>
      </w:tcPr>
    </w:tblStylePr>
    <w:tblStylePr w:type="band2Horz">
      <w:rPr>
        <w:rFonts w:ascii="Arial" w:hAnsi="Arial"/>
        <w:color w:val="266779" w:themeColor="accent5" w:themeShade="95"/>
        <w:sz w:val="22"/>
      </w:rPr>
    </w:tblStylePr>
  </w:style>
  <w:style w:type="table" w:customStyle="1" w:styleId="GridTable7Colourful1">
    <w:name w:val="Grid Table 7 Colourful1"/>
    <w:basedOn w:val="Table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auto"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auto"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auto" w:fill="FFFFFF"/>
      </w:tc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1">
    <w:name w:val="Grid Table 7 Colorful - Accent 21"/>
    <w:basedOn w:val="TableNormal"/>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1">
    <w:name w:val="Grid Table 7 Colorful - Accent 31"/>
    <w:basedOn w:val="TableNormal"/>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auto"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auto"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auto" w:fill="FFFFFF"/>
      </w:tc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1">
    <w:name w:val="Grid Table 7 Colorful - Accent 41"/>
    <w:basedOn w:val="TableNormal"/>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1">
    <w:name w:val="Grid Table 7 Colorful - Accent 51"/>
    <w:basedOn w:val="TableNormal"/>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auto"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auto"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auto" w:fill="FFFFFF"/>
      </w:tc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1">
    <w:name w:val="Grid Table 7 Colorful - Accent 61"/>
    <w:basedOn w:val="TableNormal"/>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auto"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auto"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auto" w:fill="FFFFFF"/>
      </w:tcPr>
    </w:tblStylePr>
    <w:tblStylePr w:type="band1Vert">
      <w:tblPr/>
      <w:tcPr>
        <w:shd w:val="clear" w:color="auto" w:fill="FDE9D8" w:themeFill="accent6" w:themeFillTint="34"/>
      </w:tcPr>
    </w:tblStylePr>
    <w:tblStylePr w:type="band1Horz">
      <w:rPr>
        <w:rFonts w:ascii="Arial" w:hAnsi="Arial"/>
        <w:color w:val="B15407" w:themeColor="accent6" w:themeShade="95"/>
        <w:sz w:val="22"/>
      </w:rPr>
      <w:tblPr/>
      <w:tcPr>
        <w:shd w:val="clear" w:color="auto" w:fill="FDE9D8" w:themeFill="accent6" w:themeFillTint="34"/>
      </w:tcPr>
    </w:tblStylePr>
    <w:tblStylePr w:type="band2Horz">
      <w:rPr>
        <w:rFonts w:ascii="Arial" w:hAnsi="Arial"/>
        <w:color w:val="B15407" w:themeColor="accent6" w:themeShade="95"/>
        <w:sz w:val="22"/>
      </w:rPr>
    </w:tblStylePr>
  </w:style>
  <w:style w:type="table" w:customStyle="1" w:styleId="ListTable1Light1">
    <w:name w:val="List Table 1 Light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1">
    <w:name w:val="List Table 1 Light - Accent 1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2DFEE" w:themeFill="accent1" w:themeFillTint="40"/>
      </w:tcPr>
    </w:tblStylePr>
    <w:tblStylePr w:type="band1Horz">
      <w:tblPr/>
      <w:tcPr>
        <w:shd w:val="clear" w:color="auto" w:fill="D2DFEE" w:themeFill="accent1" w:themeFillTint="40"/>
      </w:tcPr>
    </w:tblStylePr>
  </w:style>
  <w:style w:type="table" w:customStyle="1" w:styleId="ListTable1Light-Accent21">
    <w:name w:val="List Table 1 Light - Accent 2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FD2D2" w:themeFill="accent2" w:themeFillTint="40"/>
      </w:tcPr>
    </w:tblStylePr>
    <w:tblStylePr w:type="band1Horz">
      <w:tblPr/>
      <w:tcPr>
        <w:shd w:val="clear" w:color="auto" w:fill="EFD2D2" w:themeFill="accent2" w:themeFillTint="40"/>
      </w:tcPr>
    </w:tblStylePr>
  </w:style>
  <w:style w:type="table" w:customStyle="1" w:styleId="ListTable1Light-Accent31">
    <w:name w:val="List Table 1 Light - Accent 3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5EED5" w:themeFill="accent3" w:themeFillTint="40"/>
      </w:tcPr>
    </w:tblStylePr>
    <w:tblStylePr w:type="band1Horz">
      <w:tblPr/>
      <w:tcPr>
        <w:shd w:val="clear" w:color="auto" w:fill="E5EED5" w:themeFill="accent3" w:themeFillTint="40"/>
      </w:tcPr>
    </w:tblStylePr>
  </w:style>
  <w:style w:type="table" w:customStyle="1" w:styleId="ListTable1Light-Accent41">
    <w:name w:val="List Table 1 Light - Accent 4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FD8E7" w:themeFill="accent4" w:themeFillTint="40"/>
      </w:tcPr>
    </w:tblStylePr>
    <w:tblStylePr w:type="band1Horz">
      <w:tblPr/>
      <w:tcPr>
        <w:shd w:val="clear" w:color="auto" w:fill="DFD8E7" w:themeFill="accent4" w:themeFillTint="40"/>
      </w:tcPr>
    </w:tblStylePr>
  </w:style>
  <w:style w:type="table" w:customStyle="1" w:styleId="ListTable1Light-Accent51">
    <w:name w:val="List Table 1 Light - Accent 5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1EAF0" w:themeFill="accent5" w:themeFillTint="40"/>
      </w:tcPr>
    </w:tblStylePr>
    <w:tblStylePr w:type="band1Horz">
      <w:tblPr/>
      <w:tcPr>
        <w:shd w:val="clear" w:color="auto" w:fill="D1EAF0" w:themeFill="accent5" w:themeFillTint="40"/>
      </w:tcPr>
    </w:tblStylePr>
  </w:style>
  <w:style w:type="table" w:customStyle="1" w:styleId="ListTable1Light-Accent61">
    <w:name w:val="List Table 1 Light - Accent 6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DE4D0" w:themeFill="accent6" w:themeFillTint="40"/>
      </w:tcPr>
    </w:tblStylePr>
    <w:tblStylePr w:type="band1Horz">
      <w:tblPr/>
      <w:tcPr>
        <w:shd w:val="clear" w:color="auto" w:fill="FDE4D0" w:themeFill="accent6" w:themeFillTint="40"/>
      </w:tcPr>
    </w:tblStylePr>
  </w:style>
  <w:style w:type="table" w:customStyle="1" w:styleId="ListTable21">
    <w:name w:val="List Table 21"/>
    <w:basedOn w:val="Table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1">
    <w:name w:val="List Table 2 - Accent 11"/>
    <w:basedOn w:val="TableNormal"/>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2-Accent21">
    <w:name w:val="List Table 2 - Accent 21"/>
    <w:basedOn w:val="TableNormal"/>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2-Accent31">
    <w:name w:val="List Table 2 - Accent 31"/>
    <w:basedOn w:val="TableNormal"/>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2-Accent41">
    <w:name w:val="List Table 2 - Accent 41"/>
    <w:basedOn w:val="TableNormal"/>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2-Accent51">
    <w:name w:val="List Table 2 - Accent 51"/>
    <w:basedOn w:val="TableNormal"/>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2-Accent61">
    <w:name w:val="List Table 2 - Accent 61"/>
    <w:basedOn w:val="TableNormal"/>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ListTable31">
    <w:name w:val="List Table 31"/>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1">
    <w:name w:val="List Table 3 - Accent 21"/>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auto"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1">
    <w:name w:val="List Table 3 - Accent 31"/>
    <w:basedOn w:val="TableNormal"/>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auto"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1">
    <w:name w:val="List Table 3 - Accent 41"/>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auto"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1">
    <w:name w:val="List Table 3 - Accent 51"/>
    <w:basedOn w:val="TableNormal"/>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auto"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1">
    <w:name w:val="List Table 3 - Accent 61"/>
    <w:basedOn w:val="TableNormal"/>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auto"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1">
    <w:name w:val="List Table 41"/>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1">
    <w:name w:val="List Table 4 - Accent 11"/>
    <w:basedOn w:val="TableNormal"/>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4-Accent21">
    <w:name w:val="List Table 4 - Accent 21"/>
    <w:basedOn w:val="TableNormal"/>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auto"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4-Accent31">
    <w:name w:val="List Table 4 - Accent 31"/>
    <w:basedOn w:val="TableNormal"/>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auto"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4-Accent41">
    <w:name w:val="List Table 4 - Accent 41"/>
    <w:basedOn w:val="TableNormal"/>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auto"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4-Accent51">
    <w:name w:val="List Table 4 - Accent 51"/>
    <w:basedOn w:val="TableNormal"/>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auto"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4-Accent61">
    <w:name w:val="List Table 4 - Accent 61"/>
    <w:basedOn w:val="TableNormal"/>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auto"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ListTable5Dark1">
    <w:name w:val="List Table 5 Dark1"/>
    <w:basedOn w:val="Table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1">
    <w:name w:val="List Table 5 Dark - Accent 11"/>
    <w:basedOn w:val="TableNormal"/>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auto"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auto"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auto"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4F81BD" w:themeFill="accent1"/>
      </w:tcPr>
    </w:tblStylePr>
    <w:tblStylePr w:type="band2Horz">
      <w:tblPr/>
      <w:tcPr>
        <w:tcBorders>
          <w:top w:val="single" w:sz="4" w:space="0" w:color="FFFFFF" w:themeColor="light1"/>
          <w:bottom w:val="single" w:sz="4" w:space="0" w:color="FFFFFF" w:themeColor="light1"/>
        </w:tcBorders>
        <w:shd w:val="clear" w:color="auto" w:fill="4F81BD" w:themeFill="accent1"/>
      </w:tcPr>
    </w:tblStylePr>
  </w:style>
  <w:style w:type="table" w:customStyle="1" w:styleId="ListTable5Dark-Accent21">
    <w:name w:val="List Table 5 Dark - Accent 21"/>
    <w:basedOn w:val="TableNormal"/>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auto"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auto"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auto"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D99695" w:themeFill="accent2" w:themeFillTint="97"/>
      </w:tcPr>
    </w:tblStylePr>
    <w:tblStylePr w:type="band2Horz">
      <w:tblPr/>
      <w:tcPr>
        <w:tcBorders>
          <w:top w:val="single" w:sz="4" w:space="0" w:color="FFFFFF" w:themeColor="light1"/>
          <w:bottom w:val="single" w:sz="4" w:space="0" w:color="FFFFFF" w:themeColor="light1"/>
        </w:tcBorders>
        <w:shd w:val="clear" w:color="auto" w:fill="D99695" w:themeFill="accent2" w:themeFillTint="97"/>
      </w:tcPr>
    </w:tblStylePr>
  </w:style>
  <w:style w:type="table" w:customStyle="1" w:styleId="ListTable5Dark-Accent31">
    <w:name w:val="List Table 5 Dark - Accent 31"/>
    <w:basedOn w:val="TableNormal"/>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auto"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auto"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auto"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3D69B" w:themeFill="accent3" w:themeFillTint="98"/>
      </w:tcPr>
    </w:tblStylePr>
    <w:tblStylePr w:type="band2Horz">
      <w:tblPr/>
      <w:tcPr>
        <w:tcBorders>
          <w:top w:val="single" w:sz="4" w:space="0" w:color="FFFFFF" w:themeColor="light1"/>
          <w:bottom w:val="single" w:sz="4" w:space="0" w:color="FFFFFF" w:themeColor="light1"/>
        </w:tcBorders>
        <w:shd w:val="clear" w:color="auto" w:fill="C3D69B" w:themeFill="accent3" w:themeFillTint="98"/>
      </w:tcPr>
    </w:tblStylePr>
  </w:style>
  <w:style w:type="table" w:customStyle="1" w:styleId="ListTable5Dark-Accent41">
    <w:name w:val="List Table 5 Dark - Accent 41"/>
    <w:basedOn w:val="TableNormal"/>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auto"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auto"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auto"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B2A1C6" w:themeFill="accent4" w:themeFillTint="9A"/>
      </w:tcPr>
    </w:tblStylePr>
    <w:tblStylePr w:type="band2Horz">
      <w:tblPr/>
      <w:tcPr>
        <w:tcBorders>
          <w:top w:val="single" w:sz="4" w:space="0" w:color="FFFFFF" w:themeColor="light1"/>
          <w:bottom w:val="single" w:sz="4" w:space="0" w:color="FFFFFF" w:themeColor="light1"/>
        </w:tcBorders>
        <w:shd w:val="clear" w:color="auto" w:fill="B2A1C6" w:themeFill="accent4" w:themeFillTint="9A"/>
      </w:tcPr>
    </w:tblStylePr>
  </w:style>
  <w:style w:type="table" w:customStyle="1" w:styleId="ListTable5Dark-Accent51">
    <w:name w:val="List Table 5 Dark - Accent 51"/>
    <w:basedOn w:val="TableNormal"/>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auto"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auto"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auto"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92CCDC" w:themeFill="accent5" w:themeFillTint="9A"/>
      </w:tcPr>
    </w:tblStylePr>
    <w:tblStylePr w:type="band2Horz">
      <w:tblPr/>
      <w:tcPr>
        <w:tcBorders>
          <w:top w:val="single" w:sz="4" w:space="0" w:color="FFFFFF" w:themeColor="light1"/>
          <w:bottom w:val="single" w:sz="4" w:space="0" w:color="FFFFFF" w:themeColor="light1"/>
        </w:tcBorders>
        <w:shd w:val="clear" w:color="auto" w:fill="92CCDC" w:themeFill="accent5" w:themeFillTint="9A"/>
      </w:tcPr>
    </w:tblStylePr>
  </w:style>
  <w:style w:type="table" w:customStyle="1" w:styleId="ListTable5Dark-Accent61">
    <w:name w:val="List Table 5 Dark - Accent 61"/>
    <w:basedOn w:val="TableNormal"/>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auto"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auto"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auto"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AC090" w:themeFill="accent6" w:themeFillTint="98"/>
      </w:tcPr>
    </w:tblStylePr>
    <w:tblStylePr w:type="band2Horz">
      <w:tblPr/>
      <w:tcPr>
        <w:tcBorders>
          <w:top w:val="single" w:sz="4" w:space="0" w:color="FFFFFF" w:themeColor="light1"/>
          <w:bottom w:val="single" w:sz="4" w:space="0" w:color="FFFFFF" w:themeColor="light1"/>
        </w:tcBorders>
        <w:shd w:val="clear" w:color="auto" w:fill="FAC090" w:themeFill="accent6" w:themeFillTint="98"/>
      </w:tcPr>
    </w:tblStylePr>
  </w:style>
  <w:style w:type="table" w:customStyle="1" w:styleId="ListTable6Colourful1">
    <w:name w:val="List Table 6 Colourful1"/>
    <w:basedOn w:val="Table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1">
    <w:name w:val="List Table 6 Colorful - Accent 21"/>
    <w:basedOn w:val="TableNormal"/>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1">
    <w:name w:val="List Table 6 Colorful - Accent 31"/>
    <w:basedOn w:val="TableNormal"/>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1">
    <w:name w:val="List Table 6 Colorful - Accent 41"/>
    <w:basedOn w:val="TableNormal"/>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1">
    <w:name w:val="List Table 6 Colorful - Accent 51"/>
    <w:basedOn w:val="TableNormal"/>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1">
    <w:name w:val="List Table 6 Colorful - Accent 61"/>
    <w:basedOn w:val="TableNormal"/>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urful1">
    <w:name w:val="List Table 7 Colourful1"/>
    <w:basedOn w:val="Table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auto"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auto"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auto" w:fill="FFFFFF"/>
      </w:tc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1">
    <w:name w:val="List Table 7 Colorful - Accent 21"/>
    <w:basedOn w:val="TableNormal"/>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1">
    <w:name w:val="List Table 7 Colorful - Accent 31"/>
    <w:basedOn w:val="TableNormal"/>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auto"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auto"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auto" w:fill="FFFFFF"/>
      </w:tc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1">
    <w:name w:val="List Table 7 Colorful - Accent 41"/>
    <w:basedOn w:val="TableNormal"/>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1">
    <w:name w:val="List Table 7 Colorful - Accent 51"/>
    <w:basedOn w:val="TableNormal"/>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auto"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auto"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auto" w:fill="FFFFFF"/>
      </w:tc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1">
    <w:name w:val="List Table 7 Colorful - Accent 61"/>
    <w:basedOn w:val="TableNormal"/>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auto"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auto"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auto" w:fill="FFFFFF"/>
      </w:tc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Lined-Accent2">
    <w:name w:val="Lined - Accent 2"/>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Lined-Accent3">
    <w:name w:val="Lined - Accent 3"/>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Lined-Accent4">
    <w:name w:val="Lined - Accent 4"/>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Lined-Accent5">
    <w:name w:val="Lined - Accent 5"/>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Lined-Accent6">
    <w:name w:val="Lined - Accent 6"/>
    <w:basedOn w:val="TableNormal"/>
    <w:uiPriority w:val="99"/>
    <w:pPr>
      <w:spacing w:line="240" w:lineRule="auto"/>
    </w:pPr>
    <w:rPr>
      <w:color w:val="404040"/>
      <w:sz w:val="20"/>
      <w:szCs w:val="20"/>
      <w:highlight w:val="none"/>
      <w:lang w:val="pt-BR" w:eastAsia="pt-BR"/>
    </w:rPr>
    <w:tblPr>
      <w:tblStyleRowBandSize w:val="1"/>
      <w:tblStyleColBandSize w:val="1"/>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Lined-Accent">
    <w:name w:val="Bordered &amp; Lined - Accent"/>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BorderedLined-Accent2">
    <w:name w:val="Bordered &amp; Lined - Accent 2"/>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BorderedLined-Accent3">
    <w:name w:val="Bordered &amp; Lined - Accent 3"/>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BorderedLined-Accent4">
    <w:name w:val="Bordered &amp; Lined - Accent 4"/>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BorderedLined-Accent5">
    <w:name w:val="Bordered &amp; Lined - Accent 5"/>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BorderedLined-Accent6">
    <w:name w:val="Bordered &amp; Lined - Accent 6"/>
    <w:basedOn w:val="TableNormal"/>
    <w:uiPriority w:val="99"/>
    <w:pPr>
      <w:spacing w:line="240" w:lineRule="auto"/>
    </w:pPr>
    <w:rPr>
      <w:color w:val="404040"/>
      <w:sz w:val="20"/>
      <w:szCs w:val="20"/>
      <w:highlight w:val="none"/>
      <w:lang w:val="pt-BR" w:eastAsia="pt-BR"/>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
    <w:name w:val="Bordered"/>
    <w:basedOn w:val="Table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color w:val="808080" w:themeColor="background1" w:themeShade="80"/>
      <w:sz w:val="14"/>
    </w:rPr>
  </w:style>
  <w:style w:type="character" w:customStyle="1" w:styleId="FootnoteTextChar">
    <w:name w:val="Footnote Text Char"/>
    <w:link w:val="FootnoteText"/>
    <w:uiPriority w:val="99"/>
    <w:rPr>
      <w:color w:val="808080" w:themeColor="background1" w:themeShade="80"/>
      <w:sz w:val="14"/>
      <w:vertAlign w:val="baseline"/>
    </w:rPr>
  </w:style>
  <w:style w:type="character" w:styleId="FootnoteReference">
    <w:name w:val="footnote reference"/>
    <w:basedOn w:val="DefaultParagraphFont"/>
    <w:uiPriority w:val="99"/>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StGen0">
    <w:name w:val="StGen0"/>
    <w:basedOn w:val="TableNormal"/>
    <w:tblPr>
      <w:tblStyleRowBandSize w:val="1"/>
      <w:tblStyleColBandSize w:val="1"/>
      <w:tblCellMar>
        <w:top w:w="100" w:type="dxa"/>
        <w:left w:w="100" w:type="dxa"/>
        <w:bottom w:w="100" w:type="dxa"/>
        <w:right w:w="100" w:type="dxa"/>
      </w:tblCellMar>
    </w:tblPr>
  </w:style>
  <w:style w:type="table" w:customStyle="1" w:styleId="StGen1">
    <w:name w:val="StGen1"/>
    <w:basedOn w:val="TableNormal"/>
    <w:tblPr>
      <w:tblStyleRowBandSize w:val="1"/>
      <w:tblStyleColBandSize w:val="1"/>
      <w:tblCellMar>
        <w:top w:w="100" w:type="dxa"/>
        <w:left w:w="100" w:type="dxa"/>
        <w:bottom w:w="100" w:type="dxa"/>
        <w:right w:w="100" w:type="dxa"/>
      </w:tblCellMar>
    </w:tblPr>
  </w:style>
  <w:style w:type="table" w:customStyle="1" w:styleId="StGen2">
    <w:name w:val="StGen2"/>
    <w:basedOn w:val="TableNormal"/>
    <w:tblPr>
      <w:tblStyleRowBandSize w:val="1"/>
      <w:tblStyleColBandSize w:val="1"/>
      <w:tblCellMar>
        <w:top w:w="100" w:type="dxa"/>
        <w:left w:w="100" w:type="dxa"/>
        <w:bottom w:w="100" w:type="dxa"/>
        <w:right w:w="100" w:type="dxa"/>
      </w:tblCellMar>
    </w:tblPr>
  </w:style>
  <w:style w:type="table" w:customStyle="1" w:styleId="StGen3">
    <w:name w:val="StGen3"/>
    <w:basedOn w:val="TableNormal"/>
    <w:tblPr>
      <w:tblStyleRowBandSize w:val="1"/>
      <w:tblStyleColBandSize w:val="1"/>
      <w:tblCellMar>
        <w:top w:w="100" w:type="dxa"/>
        <w:left w:w="100" w:type="dxa"/>
        <w:bottom w:w="100" w:type="dxa"/>
        <w:right w:w="100" w:type="dxa"/>
      </w:tblCellMar>
    </w:tblPr>
  </w:style>
  <w:style w:type="table" w:customStyle="1" w:styleId="StGen4">
    <w:name w:val="StGen4"/>
    <w:basedOn w:val="TableNormal"/>
    <w:tblPr>
      <w:tblStyleRowBandSize w:val="1"/>
      <w:tblStyleColBandSize w:val="1"/>
      <w:tblCellMar>
        <w:top w:w="100" w:type="dxa"/>
        <w:left w:w="100" w:type="dxa"/>
        <w:bottom w:w="100" w:type="dxa"/>
        <w:right w:w="100" w:type="dxa"/>
      </w:tblCellMar>
    </w:tblPr>
  </w:style>
  <w:style w:type="table" w:customStyle="1" w:styleId="StGen5">
    <w:name w:val="StGen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pPr>
      <w:tabs>
        <w:tab w:val="center" w:pos="4513"/>
        <w:tab w:val="right" w:pos="9026"/>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13"/>
        <w:tab w:val="right" w:pos="9026"/>
      </w:tabs>
      <w:spacing w:line="240" w:lineRule="auto"/>
    </w:pPr>
  </w:style>
  <w:style w:type="character" w:customStyle="1" w:styleId="FooterChar">
    <w:name w:val="Footer Char"/>
    <w:basedOn w:val="DefaultParagraphFont"/>
    <w:link w:val="Footer"/>
    <w:uiPriority w:val="99"/>
  </w:style>
  <w:style w:type="paragraph" w:customStyle="1" w:styleId="Normal1">
    <w:name w:val="Normal1"/>
    <w:pPr>
      <w:spacing w:after="160" w:line="259" w:lineRule="auto"/>
    </w:pPr>
    <w:rPr>
      <w:rFonts w:ascii="Calibri" w:eastAsia="Calibri" w:hAnsi="Calibri" w:cs="Calibri"/>
      <w:sz w:val="22"/>
      <w:szCs w:val="22"/>
      <w:lang w:val="en-US" w:eastAsia="en-US"/>
    </w:rPr>
  </w:style>
  <w:style w:type="paragraph" w:customStyle="1" w:styleId="FirstParagraph">
    <w:name w:val="First Paragraph"/>
    <w:qFormat/>
    <w:pPr>
      <w:spacing w:before="180" w:after="180" w:line="240" w:lineRule="auto"/>
    </w:pPr>
    <w:rPr>
      <w:rFonts w:ascii="Cambria" w:eastAsia="Cambria" w:hAnsi="Cambria" w:cs="Cambria"/>
      <w:sz w:val="24"/>
      <w:szCs w:val="24"/>
      <w:lang w:val="en-US" w:eastAsia="en-US"/>
    </w:rPr>
  </w:style>
  <w:style w:type="paragraph" w:styleId="BodyText">
    <w:name w:val="Body Text"/>
    <w:qFormat/>
    <w:pPr>
      <w:spacing w:before="180" w:after="180" w:line="240" w:lineRule="auto"/>
    </w:pPr>
    <w:rPr>
      <w:rFonts w:ascii="Cambria" w:eastAsia="Cambria" w:hAnsi="Cambria" w:cs="Cambria"/>
      <w:sz w:val="24"/>
      <w:szCs w:val="24"/>
      <w:lang w:val="en-US" w:eastAsia="en-US"/>
    </w:rPr>
  </w:style>
  <w:style w:type="paragraph" w:customStyle="1" w:styleId="Compact">
    <w:name w:val="Compact"/>
    <w:basedOn w:val="BodyText"/>
    <w:qFormat/>
    <w:rsid w:val="00DB058D"/>
    <w:pPr>
      <w:pBdr>
        <w:top w:val="none" w:sz="0" w:space="0" w:color="auto"/>
        <w:left w:val="none" w:sz="0" w:space="0" w:color="auto"/>
        <w:bottom w:val="none" w:sz="0" w:space="0" w:color="auto"/>
        <w:right w:val="none" w:sz="0" w:space="0" w:color="auto"/>
        <w:between w:val="none" w:sz="0" w:space="0" w:color="auto"/>
      </w:pBdr>
      <w:spacing w:before="36" w:after="36"/>
    </w:pPr>
    <w:rPr>
      <w:rFonts w:asciiTheme="minorHAnsi" w:eastAsiaTheme="minorHAnsi" w:hAnsiTheme="minorHAnsi" w:cstheme="minorBidi"/>
      <w:highlight w:val="none"/>
    </w:rPr>
  </w:style>
  <w:style w:type="table" w:customStyle="1" w:styleId="Table">
    <w:name w:val="Table"/>
    <w:semiHidden/>
    <w:unhideWhenUsed/>
    <w:qFormat/>
    <w:rsid w:val="00DB058D"/>
    <w:pPr>
      <w:pBdr>
        <w:top w:val="none" w:sz="0" w:space="0" w:color="auto"/>
        <w:left w:val="none" w:sz="0" w:space="0" w:color="auto"/>
        <w:bottom w:val="none" w:sz="0" w:space="0" w:color="auto"/>
        <w:right w:val="none" w:sz="0" w:space="0" w:color="auto"/>
        <w:between w:val="none" w:sz="0" w:space="0" w:color="auto"/>
      </w:pBdr>
      <w:spacing w:after="200" w:line="240" w:lineRule="auto"/>
    </w:pPr>
    <w:rPr>
      <w:rFonts w:asciiTheme="minorHAnsi" w:eastAsiaTheme="minorHAnsi" w:hAnsiTheme="minorHAnsi" w:cstheme="minorBidi"/>
      <w:sz w:val="24"/>
      <w:szCs w:val="24"/>
      <w:highlight w:val="none"/>
      <w:lang w:val="en-US" w:eastAsia="en-US"/>
    </w:rPr>
    <w:tblPr>
      <w:tblInd w:w="0" w:type="dxa"/>
      <w:tblCellMar>
        <w:top w:w="0" w:type="dxa"/>
        <w:left w:w="108" w:type="dxa"/>
        <w:bottom w:w="0" w:type="dxa"/>
        <w:right w:w="108" w:type="dxa"/>
      </w:tblCellMar>
    </w:tblPr>
  </w:style>
  <w:style w:type="character" w:styleId="PageNumber">
    <w:name w:val="page number"/>
    <w:basedOn w:val="DefaultParagraphFont"/>
    <w:unhideWhenUsed/>
    <w:rsid w:val="00217B1B"/>
  </w:style>
  <w:style w:type="paragraph" w:styleId="BalloonText">
    <w:name w:val="Balloon Text"/>
    <w:basedOn w:val="Normal"/>
    <w:link w:val="BalloonTextChar"/>
    <w:unhideWhenUsed/>
    <w:rsid w:val="00D95966"/>
    <w:pPr>
      <w:spacing w:line="240" w:lineRule="auto"/>
    </w:pPr>
    <w:rPr>
      <w:rFonts w:ascii="Times New Roman" w:hAnsi="Times New Roman"/>
      <w:sz w:val="18"/>
    </w:rPr>
  </w:style>
  <w:style w:type="character" w:customStyle="1" w:styleId="BalloonTextChar">
    <w:name w:val="Balloon Text Char"/>
    <w:basedOn w:val="DefaultParagraphFont"/>
    <w:link w:val="BalloonText"/>
    <w:rsid w:val="00D95966"/>
    <w:rPr>
      <w:rFonts w:ascii="Times New Roman" w:eastAsia="DejaVu Sans Condensed" w:hAnsi="Times New Roman" w:cs="DejaVu Sans Condensed"/>
      <w:sz w:val="18"/>
      <w:szCs w:val="18"/>
    </w:rPr>
  </w:style>
  <w:style w:type="character" w:customStyle="1" w:styleId="UnresolvedMention1">
    <w:name w:val="Unresolved Mention1"/>
    <w:basedOn w:val="DefaultParagraphFont"/>
    <w:uiPriority w:val="99"/>
    <w:semiHidden/>
    <w:unhideWhenUsed/>
    <w:rsid w:val="00170902"/>
    <w:rPr>
      <w:color w:val="605E5C"/>
      <w:shd w:val="clear" w:color="auto" w:fill="E1DFDD"/>
    </w:rPr>
  </w:style>
  <w:style w:type="paragraph" w:customStyle="1" w:styleId="StyleIntroText14ptBold">
    <w:name w:val="Style Intro Text + 14 pt Bold"/>
    <w:basedOn w:val="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b/>
      <w:bCs/>
      <w:sz w:val="52"/>
      <w:szCs w:val="24"/>
      <w:highlight w:val="none"/>
      <w:lang w:val="en-US" w:eastAsia="en-US"/>
    </w:rPr>
  </w:style>
  <w:style w:type="paragraph" w:customStyle="1" w:styleId="IntroText">
    <w:name w:val="Intro Text"/>
    <w:basedOn w:val="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sz w:val="22"/>
      <w:szCs w:val="24"/>
      <w:highlight w:val="none"/>
      <w:lang w:val="en-US" w:eastAsia="en-US"/>
    </w:rPr>
  </w:style>
  <w:style w:type="character" w:customStyle="1" w:styleId="ButtonorMenuSelectionCharCharChar">
    <w:name w:val="Button or Menu Selection Char Char Char"/>
    <w:basedOn w:val="DefaultParagraphFont"/>
    <w:rsid w:val="0077427E"/>
    <w:rPr>
      <w:rFonts w:ascii="Arial" w:hAnsi="Arial" w:cs="Arial"/>
      <w:b/>
      <w:sz w:val="24"/>
      <w:szCs w:val="24"/>
      <w:lang w:val="en-US" w:eastAsia="en-US" w:bidi="ar-SA"/>
    </w:rPr>
  </w:style>
  <w:style w:type="character" w:styleId="FollowedHyperlink">
    <w:name w:val="FollowedHyperlink"/>
    <w:basedOn w:val="DefaultParagraphFont"/>
    <w:rsid w:val="0077427E"/>
    <w:rPr>
      <w:color w:val="800080"/>
      <w:u w:val="single"/>
    </w:rPr>
  </w:style>
  <w:style w:type="paragraph" w:customStyle="1" w:styleId="IntroTOC">
    <w:name w:val="Intro TOC"/>
    <w:basedOn w:val="Heading1"/>
    <w:rsid w:val="00BB360C"/>
    <w:pPr>
      <w:keepLines w:val="0"/>
      <w:pBdr>
        <w:top w:val="none" w:sz="0" w:space="0" w:color="auto"/>
        <w:left w:val="none" w:sz="0" w:space="0" w:color="auto"/>
        <w:bottom w:val="single" w:sz="4" w:space="1" w:color="auto"/>
        <w:right w:val="none" w:sz="0" w:space="0" w:color="auto"/>
        <w:between w:val="none" w:sz="0" w:space="0" w:color="auto"/>
      </w:pBdr>
      <w:spacing w:after="360"/>
    </w:pPr>
    <w:rPr>
      <w:rFonts w:ascii="Arial" w:eastAsia="Times New Roman" w:hAnsi="Arial" w:cs="Arial"/>
      <w:bCs/>
      <w:kern w:val="32"/>
      <w:sz w:val="32"/>
      <w:szCs w:val="32"/>
      <w:lang w:val="en-US" w:eastAsia="en-US"/>
    </w:rPr>
  </w:style>
  <w:style w:type="paragraph" w:styleId="NormalWeb">
    <w:name w:val="Normal (Web)"/>
    <w:basedOn w:val="Normal"/>
    <w:uiPriority w:val="99"/>
    <w:rsid w:val="0077427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sz w:val="22"/>
      <w:szCs w:val="24"/>
      <w:highlight w:val="none"/>
      <w:lang w:val="en-US" w:eastAsia="en-US"/>
    </w:rPr>
  </w:style>
  <w:style w:type="character" w:styleId="Strong">
    <w:name w:val="Strong"/>
    <w:basedOn w:val="DefaultParagraphFont"/>
    <w:qFormat/>
    <w:rsid w:val="0077427E"/>
    <w:rPr>
      <w:b/>
      <w:bCs/>
    </w:rPr>
  </w:style>
  <w:style w:type="table" w:styleId="TableClassic1">
    <w:name w:val="Table Classic 1"/>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5">
    <w:name w:val="Table List 5"/>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3">
    <w:name w:val="Table List 3"/>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lassic2">
    <w:name w:val="Table Classic 2"/>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4">
    <w:name w:val="Table Classic 4"/>
    <w:basedOn w:val="TableNormal"/>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sz w:val="20"/>
      <w:szCs w:val="20"/>
      <w:highlight w:val="none"/>
      <w:lang w:val="fr-CM"/>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BB360C"/>
    <w:pPr>
      <w:pBdr>
        <w:top w:val="none" w:sz="0" w:space="0" w:color="auto"/>
        <w:left w:val="none" w:sz="0" w:space="0" w:color="auto"/>
        <w:bottom w:val="none" w:sz="0" w:space="0" w:color="auto"/>
        <w:right w:val="none" w:sz="0" w:space="0" w:color="auto"/>
        <w:between w:val="none" w:sz="0" w:space="0" w:color="auto"/>
      </w:pBdr>
      <w:tabs>
        <w:tab w:val="left" w:pos="380"/>
        <w:tab w:val="left" w:pos="500"/>
      </w:tabs>
      <w:spacing w:after="240" w:line="240" w:lineRule="auto"/>
      <w:ind w:left="504" w:hanging="504"/>
    </w:pPr>
    <w:rPr>
      <w:rFonts w:eastAsia="Times New Roman" w:cs="Open Sans"/>
      <w:szCs w:val="19"/>
      <w:highlight w:val="none"/>
      <w:lang w:eastAsia="en-US"/>
    </w:rPr>
  </w:style>
  <w:style w:type="character" w:styleId="CommentReference">
    <w:name w:val="annotation reference"/>
    <w:basedOn w:val="DefaultParagraphFont"/>
    <w:rsid w:val="0077427E"/>
    <w:rPr>
      <w:sz w:val="16"/>
      <w:szCs w:val="16"/>
    </w:rPr>
  </w:style>
  <w:style w:type="paragraph" w:styleId="CommentText">
    <w:name w:val="annotation text"/>
    <w:basedOn w:val="Normal"/>
    <w:link w:val="CommentTextChar"/>
    <w:rsid w:val="0077427E"/>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imes New Roman" w:hAnsi="Arial" w:cs="Times New Roman"/>
      <w:sz w:val="20"/>
      <w:szCs w:val="20"/>
      <w:highlight w:val="none"/>
      <w:lang w:val="en-US" w:eastAsia="en-US"/>
    </w:rPr>
  </w:style>
  <w:style w:type="character" w:customStyle="1" w:styleId="CommentTextChar">
    <w:name w:val="Comment Text Char"/>
    <w:basedOn w:val="DefaultParagraphFont"/>
    <w:link w:val="CommentText"/>
    <w:rsid w:val="0077427E"/>
    <w:rPr>
      <w:rFonts w:ascii="Arial" w:eastAsia="Times New Roman" w:hAnsi="Arial" w:cs="Times New Roman"/>
      <w:sz w:val="20"/>
      <w:szCs w:val="20"/>
      <w:highlight w:val="none"/>
      <w:lang w:val="en-US" w:eastAsia="en-US"/>
    </w:rPr>
  </w:style>
  <w:style w:type="paragraph" w:styleId="CommentSubject">
    <w:name w:val="annotation subject"/>
    <w:basedOn w:val="CommentText"/>
    <w:next w:val="CommentText"/>
    <w:link w:val="CommentSubjectChar"/>
    <w:rsid w:val="0077427E"/>
    <w:rPr>
      <w:b/>
      <w:bCs/>
    </w:rPr>
  </w:style>
  <w:style w:type="character" w:customStyle="1" w:styleId="CommentSubjectChar">
    <w:name w:val="Comment Subject Char"/>
    <w:basedOn w:val="CommentTextChar"/>
    <w:link w:val="CommentSubject"/>
    <w:rsid w:val="0077427E"/>
    <w:rPr>
      <w:rFonts w:ascii="Arial" w:eastAsia="Times New Roman" w:hAnsi="Arial" w:cs="Times New Roman"/>
      <w:b/>
      <w:bCs/>
      <w:sz w:val="20"/>
      <w:szCs w:val="20"/>
      <w:highlight w:val="none"/>
      <w:lang w:val="en-US" w:eastAsia="en-US"/>
    </w:rPr>
  </w:style>
  <w:style w:type="character" w:customStyle="1" w:styleId="il">
    <w:name w:val="il"/>
    <w:basedOn w:val="DefaultParagraphFont"/>
    <w:rsid w:val="0077427E"/>
  </w:style>
  <w:style w:type="paragraph" w:customStyle="1" w:styleId="Pa8">
    <w:name w:val="Pa8"/>
    <w:basedOn w:val="Normal"/>
    <w:next w:val="Normal"/>
    <w:uiPriority w:val="99"/>
    <w:rsid w:val="006D546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140" w:lineRule="atLeast"/>
    </w:pPr>
    <w:rPr>
      <w:rFonts w:ascii="Shaker 2 Lancet" w:eastAsia="Open Sans" w:hAnsi="Shaker 2 Lancet" w:cs="Times New Roman"/>
      <w:sz w:val="24"/>
      <w:szCs w:val="24"/>
      <w:highlight w:val="none"/>
      <w:lang w:val="fr-CM"/>
    </w:rPr>
  </w:style>
  <w:style w:type="character" w:customStyle="1" w:styleId="cit">
    <w:name w:val="cit"/>
    <w:basedOn w:val="DefaultParagraphFont"/>
    <w:rsid w:val="000532E9"/>
  </w:style>
  <w:style w:type="character" w:customStyle="1" w:styleId="fm-vol-iss-date">
    <w:name w:val="fm-vol-iss-date"/>
    <w:basedOn w:val="DefaultParagraphFont"/>
    <w:rsid w:val="000532E9"/>
  </w:style>
  <w:style w:type="character" w:customStyle="1" w:styleId="doi">
    <w:name w:val="doi"/>
    <w:basedOn w:val="DefaultParagraphFont"/>
    <w:rsid w:val="000532E9"/>
  </w:style>
  <w:style w:type="character" w:customStyle="1" w:styleId="fm-citation-ids-label">
    <w:name w:val="fm-citation-ids-label"/>
    <w:basedOn w:val="DefaultParagraphFont"/>
    <w:rsid w:val="000532E9"/>
  </w:style>
  <w:style w:type="paragraph" w:styleId="Revision">
    <w:name w:val="Revision"/>
    <w:hidden/>
    <w:uiPriority w:val="99"/>
    <w:semiHidden/>
    <w:rsid w:val="00447F3C"/>
    <w:pPr>
      <w:pBdr>
        <w:top w:val="none" w:sz="0" w:space="0" w:color="auto"/>
        <w:left w:val="none" w:sz="0" w:space="0" w:color="auto"/>
        <w:bottom w:val="none" w:sz="0" w:space="0" w:color="auto"/>
        <w:right w:val="none" w:sz="0" w:space="0" w:color="auto"/>
        <w:between w:val="none" w:sz="0" w:space="0" w:color="auto"/>
      </w:pBdr>
      <w:spacing w:line="240" w:lineRule="auto"/>
    </w:pPr>
    <w:rPr>
      <w:rFonts w:eastAsia="DejaVu Sans Condensed" w:cs="DejaVu Sans Condensed"/>
      <w:szCs w:val="18"/>
    </w:rPr>
  </w:style>
  <w:style w:type="paragraph" w:customStyle="1" w:styleId="Default">
    <w:name w:val="Default"/>
    <w:rsid w:val="00475EA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pPr>
    <w:rPr>
      <w:rFonts w:ascii="Times New Roman" w:hAnsi="Times New Roman" w:cs="Times New Roman"/>
      <w:color w:val="000000"/>
      <w:sz w:val="24"/>
      <w:szCs w:val="24"/>
      <w:highlight w:val="none"/>
      <w:lang w:val="fr-CM"/>
    </w:rPr>
  </w:style>
  <w:style w:type="character" w:customStyle="1" w:styleId="ellipsis">
    <w:name w:val="ellipsis"/>
    <w:basedOn w:val="DefaultParagraphFont"/>
    <w:rsid w:val="00735D71"/>
  </w:style>
  <w:style w:type="character" w:customStyle="1" w:styleId="epub-state">
    <w:name w:val="epub-state"/>
    <w:basedOn w:val="DefaultParagraphFont"/>
    <w:rsid w:val="00735D71"/>
  </w:style>
  <w:style w:type="character" w:customStyle="1" w:styleId="epub-date">
    <w:name w:val="epub-date"/>
    <w:basedOn w:val="DefaultParagraphFont"/>
    <w:rsid w:val="00735D71"/>
  </w:style>
  <w:style w:type="character" w:styleId="PlaceholderText">
    <w:name w:val="Placeholder Text"/>
    <w:basedOn w:val="DefaultParagraphFont"/>
    <w:uiPriority w:val="99"/>
    <w:semiHidden/>
    <w:rsid w:val="00532E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489740">
      <w:bodyDiv w:val="1"/>
      <w:marLeft w:val="0"/>
      <w:marRight w:val="0"/>
      <w:marTop w:val="0"/>
      <w:marBottom w:val="0"/>
      <w:divBdr>
        <w:top w:val="none" w:sz="0" w:space="0" w:color="auto"/>
        <w:left w:val="none" w:sz="0" w:space="0" w:color="auto"/>
        <w:bottom w:val="none" w:sz="0" w:space="0" w:color="auto"/>
        <w:right w:val="none" w:sz="0" w:space="0" w:color="auto"/>
      </w:divBdr>
    </w:div>
    <w:div w:id="268246018">
      <w:bodyDiv w:val="1"/>
      <w:marLeft w:val="0"/>
      <w:marRight w:val="0"/>
      <w:marTop w:val="0"/>
      <w:marBottom w:val="0"/>
      <w:divBdr>
        <w:top w:val="none" w:sz="0" w:space="0" w:color="auto"/>
        <w:left w:val="none" w:sz="0" w:space="0" w:color="auto"/>
        <w:bottom w:val="none" w:sz="0" w:space="0" w:color="auto"/>
        <w:right w:val="none" w:sz="0" w:space="0" w:color="auto"/>
      </w:divBdr>
    </w:div>
    <w:div w:id="632246983">
      <w:bodyDiv w:val="1"/>
      <w:marLeft w:val="0"/>
      <w:marRight w:val="0"/>
      <w:marTop w:val="0"/>
      <w:marBottom w:val="0"/>
      <w:divBdr>
        <w:top w:val="none" w:sz="0" w:space="0" w:color="auto"/>
        <w:left w:val="none" w:sz="0" w:space="0" w:color="auto"/>
        <w:bottom w:val="none" w:sz="0" w:space="0" w:color="auto"/>
        <w:right w:val="none" w:sz="0" w:space="0" w:color="auto"/>
      </w:divBdr>
    </w:div>
    <w:div w:id="646788287">
      <w:bodyDiv w:val="1"/>
      <w:marLeft w:val="0"/>
      <w:marRight w:val="0"/>
      <w:marTop w:val="0"/>
      <w:marBottom w:val="0"/>
      <w:divBdr>
        <w:top w:val="none" w:sz="0" w:space="0" w:color="auto"/>
        <w:left w:val="none" w:sz="0" w:space="0" w:color="auto"/>
        <w:bottom w:val="none" w:sz="0" w:space="0" w:color="auto"/>
        <w:right w:val="none" w:sz="0" w:space="0" w:color="auto"/>
      </w:divBdr>
      <w:divsChild>
        <w:div w:id="831065342">
          <w:marLeft w:val="0"/>
          <w:marRight w:val="0"/>
          <w:marTop w:val="0"/>
          <w:marBottom w:val="0"/>
          <w:divBdr>
            <w:top w:val="none" w:sz="0" w:space="0" w:color="auto"/>
            <w:left w:val="none" w:sz="0" w:space="0" w:color="auto"/>
            <w:bottom w:val="none" w:sz="0" w:space="0" w:color="auto"/>
            <w:right w:val="none" w:sz="0" w:space="0" w:color="auto"/>
          </w:divBdr>
        </w:div>
        <w:div w:id="1777746405">
          <w:marLeft w:val="0"/>
          <w:marRight w:val="0"/>
          <w:marTop w:val="0"/>
          <w:marBottom w:val="0"/>
          <w:divBdr>
            <w:top w:val="none" w:sz="0" w:space="0" w:color="auto"/>
            <w:left w:val="none" w:sz="0" w:space="0" w:color="auto"/>
            <w:bottom w:val="none" w:sz="0" w:space="0" w:color="auto"/>
            <w:right w:val="none" w:sz="0" w:space="0" w:color="auto"/>
          </w:divBdr>
        </w:div>
        <w:div w:id="2079549632">
          <w:marLeft w:val="0"/>
          <w:marRight w:val="0"/>
          <w:marTop w:val="0"/>
          <w:marBottom w:val="0"/>
          <w:divBdr>
            <w:top w:val="none" w:sz="0" w:space="0" w:color="auto"/>
            <w:left w:val="none" w:sz="0" w:space="0" w:color="auto"/>
            <w:bottom w:val="none" w:sz="0" w:space="0" w:color="auto"/>
            <w:right w:val="none" w:sz="0" w:space="0" w:color="auto"/>
          </w:divBdr>
        </w:div>
      </w:divsChild>
    </w:div>
    <w:div w:id="797146264">
      <w:bodyDiv w:val="1"/>
      <w:marLeft w:val="0"/>
      <w:marRight w:val="0"/>
      <w:marTop w:val="0"/>
      <w:marBottom w:val="0"/>
      <w:divBdr>
        <w:top w:val="none" w:sz="0" w:space="0" w:color="auto"/>
        <w:left w:val="none" w:sz="0" w:space="0" w:color="auto"/>
        <w:bottom w:val="none" w:sz="0" w:space="0" w:color="auto"/>
        <w:right w:val="none" w:sz="0" w:space="0" w:color="auto"/>
      </w:divBdr>
    </w:div>
    <w:div w:id="947737321">
      <w:bodyDiv w:val="1"/>
      <w:marLeft w:val="0"/>
      <w:marRight w:val="0"/>
      <w:marTop w:val="0"/>
      <w:marBottom w:val="0"/>
      <w:divBdr>
        <w:top w:val="none" w:sz="0" w:space="0" w:color="auto"/>
        <w:left w:val="none" w:sz="0" w:space="0" w:color="auto"/>
        <w:bottom w:val="none" w:sz="0" w:space="0" w:color="auto"/>
        <w:right w:val="none" w:sz="0" w:space="0" w:color="auto"/>
      </w:divBdr>
    </w:div>
    <w:div w:id="1125542127">
      <w:bodyDiv w:val="1"/>
      <w:marLeft w:val="0"/>
      <w:marRight w:val="0"/>
      <w:marTop w:val="0"/>
      <w:marBottom w:val="0"/>
      <w:divBdr>
        <w:top w:val="none" w:sz="0" w:space="0" w:color="auto"/>
        <w:left w:val="none" w:sz="0" w:space="0" w:color="auto"/>
        <w:bottom w:val="none" w:sz="0" w:space="0" w:color="auto"/>
        <w:right w:val="none" w:sz="0" w:space="0" w:color="auto"/>
      </w:divBdr>
      <w:divsChild>
        <w:div w:id="1028946460">
          <w:marLeft w:val="0"/>
          <w:marRight w:val="0"/>
          <w:marTop w:val="0"/>
          <w:marBottom w:val="0"/>
          <w:divBdr>
            <w:top w:val="none" w:sz="0" w:space="0" w:color="auto"/>
            <w:left w:val="none" w:sz="0" w:space="0" w:color="auto"/>
            <w:bottom w:val="none" w:sz="0" w:space="0" w:color="auto"/>
            <w:right w:val="none" w:sz="0" w:space="0" w:color="auto"/>
          </w:divBdr>
        </w:div>
        <w:div w:id="621570364">
          <w:marLeft w:val="0"/>
          <w:marRight w:val="0"/>
          <w:marTop w:val="0"/>
          <w:marBottom w:val="0"/>
          <w:divBdr>
            <w:top w:val="none" w:sz="0" w:space="0" w:color="auto"/>
            <w:left w:val="none" w:sz="0" w:space="0" w:color="auto"/>
            <w:bottom w:val="none" w:sz="0" w:space="0" w:color="auto"/>
            <w:right w:val="none" w:sz="0" w:space="0" w:color="auto"/>
          </w:divBdr>
        </w:div>
        <w:div w:id="1373842714">
          <w:marLeft w:val="0"/>
          <w:marRight w:val="0"/>
          <w:marTop w:val="0"/>
          <w:marBottom w:val="0"/>
          <w:divBdr>
            <w:top w:val="none" w:sz="0" w:space="0" w:color="auto"/>
            <w:left w:val="none" w:sz="0" w:space="0" w:color="auto"/>
            <w:bottom w:val="none" w:sz="0" w:space="0" w:color="auto"/>
            <w:right w:val="none" w:sz="0" w:space="0" w:color="auto"/>
          </w:divBdr>
        </w:div>
      </w:divsChild>
    </w:div>
    <w:div w:id="1276980859">
      <w:bodyDiv w:val="1"/>
      <w:marLeft w:val="0"/>
      <w:marRight w:val="0"/>
      <w:marTop w:val="0"/>
      <w:marBottom w:val="0"/>
      <w:divBdr>
        <w:top w:val="none" w:sz="0" w:space="0" w:color="auto"/>
        <w:left w:val="none" w:sz="0" w:space="0" w:color="auto"/>
        <w:bottom w:val="none" w:sz="0" w:space="0" w:color="auto"/>
        <w:right w:val="none" w:sz="0" w:space="0" w:color="auto"/>
      </w:divBdr>
      <w:divsChild>
        <w:div w:id="1415083328">
          <w:marLeft w:val="0"/>
          <w:marRight w:val="0"/>
          <w:marTop w:val="0"/>
          <w:marBottom w:val="0"/>
          <w:divBdr>
            <w:top w:val="none" w:sz="0" w:space="0" w:color="auto"/>
            <w:left w:val="none" w:sz="0" w:space="0" w:color="auto"/>
            <w:bottom w:val="none" w:sz="0" w:space="0" w:color="auto"/>
            <w:right w:val="none" w:sz="0" w:space="0" w:color="auto"/>
          </w:divBdr>
          <w:divsChild>
            <w:div w:id="1880242105">
              <w:marLeft w:val="0"/>
              <w:marRight w:val="0"/>
              <w:marTop w:val="0"/>
              <w:marBottom w:val="0"/>
              <w:divBdr>
                <w:top w:val="none" w:sz="0" w:space="0" w:color="auto"/>
                <w:left w:val="none" w:sz="0" w:space="0" w:color="auto"/>
                <w:bottom w:val="none" w:sz="0" w:space="0" w:color="auto"/>
                <w:right w:val="none" w:sz="0" w:space="0" w:color="auto"/>
              </w:divBdr>
              <w:divsChild>
                <w:div w:id="879242840">
                  <w:marLeft w:val="0"/>
                  <w:marRight w:val="0"/>
                  <w:marTop w:val="0"/>
                  <w:marBottom w:val="0"/>
                  <w:divBdr>
                    <w:top w:val="none" w:sz="0" w:space="0" w:color="auto"/>
                    <w:left w:val="none" w:sz="0" w:space="0" w:color="auto"/>
                    <w:bottom w:val="none" w:sz="0" w:space="0" w:color="auto"/>
                    <w:right w:val="none" w:sz="0" w:space="0" w:color="auto"/>
                  </w:divBdr>
                  <w:divsChild>
                    <w:div w:id="567108993">
                      <w:marLeft w:val="0"/>
                      <w:marRight w:val="0"/>
                      <w:marTop w:val="0"/>
                      <w:marBottom w:val="0"/>
                      <w:divBdr>
                        <w:top w:val="none" w:sz="0" w:space="0" w:color="auto"/>
                        <w:left w:val="none" w:sz="0" w:space="0" w:color="auto"/>
                        <w:bottom w:val="none" w:sz="0" w:space="0" w:color="auto"/>
                        <w:right w:val="none" w:sz="0" w:space="0" w:color="auto"/>
                      </w:divBdr>
                    </w:div>
                  </w:divsChild>
                </w:div>
                <w:div w:id="2065372368">
                  <w:marLeft w:val="0"/>
                  <w:marRight w:val="0"/>
                  <w:marTop w:val="0"/>
                  <w:marBottom w:val="0"/>
                  <w:divBdr>
                    <w:top w:val="none" w:sz="0" w:space="0" w:color="auto"/>
                    <w:left w:val="none" w:sz="0" w:space="0" w:color="auto"/>
                    <w:bottom w:val="none" w:sz="0" w:space="0" w:color="auto"/>
                    <w:right w:val="none" w:sz="0" w:space="0" w:color="auto"/>
                  </w:divBdr>
                  <w:divsChild>
                    <w:div w:id="1922181800">
                      <w:marLeft w:val="0"/>
                      <w:marRight w:val="0"/>
                      <w:marTop w:val="0"/>
                      <w:marBottom w:val="0"/>
                      <w:divBdr>
                        <w:top w:val="none" w:sz="0" w:space="0" w:color="auto"/>
                        <w:left w:val="none" w:sz="0" w:space="0" w:color="auto"/>
                        <w:bottom w:val="none" w:sz="0" w:space="0" w:color="auto"/>
                        <w:right w:val="none" w:sz="0" w:space="0" w:color="auto"/>
                      </w:divBdr>
                    </w:div>
                  </w:divsChild>
                </w:div>
                <w:div w:id="395249891">
                  <w:marLeft w:val="0"/>
                  <w:marRight w:val="0"/>
                  <w:marTop w:val="0"/>
                  <w:marBottom w:val="0"/>
                  <w:divBdr>
                    <w:top w:val="none" w:sz="0" w:space="0" w:color="auto"/>
                    <w:left w:val="none" w:sz="0" w:space="0" w:color="auto"/>
                    <w:bottom w:val="none" w:sz="0" w:space="0" w:color="auto"/>
                    <w:right w:val="none" w:sz="0" w:space="0" w:color="auto"/>
                  </w:divBdr>
                  <w:divsChild>
                    <w:div w:id="2001538733">
                      <w:marLeft w:val="0"/>
                      <w:marRight w:val="0"/>
                      <w:marTop w:val="0"/>
                      <w:marBottom w:val="0"/>
                      <w:divBdr>
                        <w:top w:val="none" w:sz="0" w:space="0" w:color="auto"/>
                        <w:left w:val="none" w:sz="0" w:space="0" w:color="auto"/>
                        <w:bottom w:val="none" w:sz="0" w:space="0" w:color="auto"/>
                        <w:right w:val="none" w:sz="0" w:space="0" w:color="auto"/>
                      </w:divBdr>
                    </w:div>
                  </w:divsChild>
                </w:div>
                <w:div w:id="690109489">
                  <w:marLeft w:val="0"/>
                  <w:marRight w:val="0"/>
                  <w:marTop w:val="0"/>
                  <w:marBottom w:val="0"/>
                  <w:divBdr>
                    <w:top w:val="none" w:sz="0" w:space="0" w:color="auto"/>
                    <w:left w:val="none" w:sz="0" w:space="0" w:color="auto"/>
                    <w:bottom w:val="none" w:sz="0" w:space="0" w:color="auto"/>
                    <w:right w:val="none" w:sz="0" w:space="0" w:color="auto"/>
                  </w:divBdr>
                  <w:divsChild>
                    <w:div w:id="2108576995">
                      <w:marLeft w:val="0"/>
                      <w:marRight w:val="0"/>
                      <w:marTop w:val="0"/>
                      <w:marBottom w:val="0"/>
                      <w:divBdr>
                        <w:top w:val="none" w:sz="0" w:space="0" w:color="auto"/>
                        <w:left w:val="none" w:sz="0" w:space="0" w:color="auto"/>
                        <w:bottom w:val="none" w:sz="0" w:space="0" w:color="auto"/>
                        <w:right w:val="none" w:sz="0" w:space="0" w:color="auto"/>
                      </w:divBdr>
                    </w:div>
                  </w:divsChild>
                </w:div>
                <w:div w:id="735200734">
                  <w:marLeft w:val="0"/>
                  <w:marRight w:val="0"/>
                  <w:marTop w:val="0"/>
                  <w:marBottom w:val="0"/>
                  <w:divBdr>
                    <w:top w:val="none" w:sz="0" w:space="0" w:color="auto"/>
                    <w:left w:val="none" w:sz="0" w:space="0" w:color="auto"/>
                    <w:bottom w:val="none" w:sz="0" w:space="0" w:color="auto"/>
                    <w:right w:val="none" w:sz="0" w:space="0" w:color="auto"/>
                  </w:divBdr>
                  <w:divsChild>
                    <w:div w:id="106826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187607">
      <w:bodyDiv w:val="1"/>
      <w:marLeft w:val="0"/>
      <w:marRight w:val="0"/>
      <w:marTop w:val="0"/>
      <w:marBottom w:val="0"/>
      <w:divBdr>
        <w:top w:val="none" w:sz="0" w:space="0" w:color="auto"/>
        <w:left w:val="none" w:sz="0" w:space="0" w:color="auto"/>
        <w:bottom w:val="none" w:sz="0" w:space="0" w:color="auto"/>
        <w:right w:val="none" w:sz="0" w:space="0" w:color="auto"/>
      </w:divBdr>
      <w:divsChild>
        <w:div w:id="183054478">
          <w:marLeft w:val="0"/>
          <w:marRight w:val="0"/>
          <w:marTop w:val="0"/>
          <w:marBottom w:val="0"/>
          <w:divBdr>
            <w:top w:val="none" w:sz="0" w:space="0" w:color="auto"/>
            <w:left w:val="none" w:sz="0" w:space="0" w:color="auto"/>
            <w:bottom w:val="none" w:sz="0" w:space="0" w:color="auto"/>
            <w:right w:val="none" w:sz="0" w:space="0" w:color="auto"/>
          </w:divBdr>
          <w:divsChild>
            <w:div w:id="1241867541">
              <w:marLeft w:val="0"/>
              <w:marRight w:val="0"/>
              <w:marTop w:val="0"/>
              <w:marBottom w:val="0"/>
              <w:divBdr>
                <w:top w:val="none" w:sz="0" w:space="0" w:color="auto"/>
                <w:left w:val="none" w:sz="0" w:space="0" w:color="auto"/>
                <w:bottom w:val="none" w:sz="0" w:space="0" w:color="auto"/>
                <w:right w:val="none" w:sz="0" w:space="0" w:color="auto"/>
              </w:divBdr>
              <w:divsChild>
                <w:div w:id="1156455863">
                  <w:marLeft w:val="0"/>
                  <w:marRight w:val="0"/>
                  <w:marTop w:val="0"/>
                  <w:marBottom w:val="0"/>
                  <w:divBdr>
                    <w:top w:val="none" w:sz="0" w:space="0" w:color="auto"/>
                    <w:left w:val="none" w:sz="0" w:space="0" w:color="auto"/>
                    <w:bottom w:val="none" w:sz="0" w:space="0" w:color="auto"/>
                    <w:right w:val="none" w:sz="0" w:space="0" w:color="auto"/>
                  </w:divBdr>
                  <w:divsChild>
                    <w:div w:id="996152069">
                      <w:marLeft w:val="0"/>
                      <w:marRight w:val="0"/>
                      <w:marTop w:val="0"/>
                      <w:marBottom w:val="0"/>
                      <w:divBdr>
                        <w:top w:val="none" w:sz="0" w:space="0" w:color="auto"/>
                        <w:left w:val="none" w:sz="0" w:space="0" w:color="auto"/>
                        <w:bottom w:val="none" w:sz="0" w:space="0" w:color="auto"/>
                        <w:right w:val="none" w:sz="0" w:space="0" w:color="auto"/>
                      </w:divBdr>
                    </w:div>
                  </w:divsChild>
                </w:div>
                <w:div w:id="568543571">
                  <w:marLeft w:val="0"/>
                  <w:marRight w:val="0"/>
                  <w:marTop w:val="0"/>
                  <w:marBottom w:val="0"/>
                  <w:divBdr>
                    <w:top w:val="none" w:sz="0" w:space="0" w:color="auto"/>
                    <w:left w:val="none" w:sz="0" w:space="0" w:color="auto"/>
                    <w:bottom w:val="none" w:sz="0" w:space="0" w:color="auto"/>
                    <w:right w:val="none" w:sz="0" w:space="0" w:color="auto"/>
                  </w:divBdr>
                  <w:divsChild>
                    <w:div w:id="1976715934">
                      <w:marLeft w:val="0"/>
                      <w:marRight w:val="0"/>
                      <w:marTop w:val="0"/>
                      <w:marBottom w:val="0"/>
                      <w:divBdr>
                        <w:top w:val="none" w:sz="0" w:space="0" w:color="auto"/>
                        <w:left w:val="none" w:sz="0" w:space="0" w:color="auto"/>
                        <w:bottom w:val="none" w:sz="0" w:space="0" w:color="auto"/>
                        <w:right w:val="none" w:sz="0" w:space="0" w:color="auto"/>
                      </w:divBdr>
                    </w:div>
                  </w:divsChild>
                </w:div>
                <w:div w:id="761801528">
                  <w:marLeft w:val="0"/>
                  <w:marRight w:val="0"/>
                  <w:marTop w:val="0"/>
                  <w:marBottom w:val="0"/>
                  <w:divBdr>
                    <w:top w:val="none" w:sz="0" w:space="0" w:color="auto"/>
                    <w:left w:val="none" w:sz="0" w:space="0" w:color="auto"/>
                    <w:bottom w:val="none" w:sz="0" w:space="0" w:color="auto"/>
                    <w:right w:val="none" w:sz="0" w:space="0" w:color="auto"/>
                  </w:divBdr>
                  <w:divsChild>
                    <w:div w:id="258100307">
                      <w:marLeft w:val="0"/>
                      <w:marRight w:val="0"/>
                      <w:marTop w:val="0"/>
                      <w:marBottom w:val="0"/>
                      <w:divBdr>
                        <w:top w:val="none" w:sz="0" w:space="0" w:color="auto"/>
                        <w:left w:val="none" w:sz="0" w:space="0" w:color="auto"/>
                        <w:bottom w:val="none" w:sz="0" w:space="0" w:color="auto"/>
                        <w:right w:val="none" w:sz="0" w:space="0" w:color="auto"/>
                      </w:divBdr>
                    </w:div>
                  </w:divsChild>
                </w:div>
                <w:div w:id="914122947">
                  <w:marLeft w:val="0"/>
                  <w:marRight w:val="0"/>
                  <w:marTop w:val="0"/>
                  <w:marBottom w:val="0"/>
                  <w:divBdr>
                    <w:top w:val="none" w:sz="0" w:space="0" w:color="auto"/>
                    <w:left w:val="none" w:sz="0" w:space="0" w:color="auto"/>
                    <w:bottom w:val="none" w:sz="0" w:space="0" w:color="auto"/>
                    <w:right w:val="none" w:sz="0" w:space="0" w:color="auto"/>
                  </w:divBdr>
                  <w:divsChild>
                    <w:div w:id="336277522">
                      <w:marLeft w:val="0"/>
                      <w:marRight w:val="0"/>
                      <w:marTop w:val="0"/>
                      <w:marBottom w:val="0"/>
                      <w:divBdr>
                        <w:top w:val="none" w:sz="0" w:space="0" w:color="auto"/>
                        <w:left w:val="none" w:sz="0" w:space="0" w:color="auto"/>
                        <w:bottom w:val="none" w:sz="0" w:space="0" w:color="auto"/>
                        <w:right w:val="none" w:sz="0" w:space="0" w:color="auto"/>
                      </w:divBdr>
                    </w:div>
                  </w:divsChild>
                </w:div>
                <w:div w:id="763107488">
                  <w:marLeft w:val="0"/>
                  <w:marRight w:val="0"/>
                  <w:marTop w:val="0"/>
                  <w:marBottom w:val="0"/>
                  <w:divBdr>
                    <w:top w:val="none" w:sz="0" w:space="0" w:color="auto"/>
                    <w:left w:val="none" w:sz="0" w:space="0" w:color="auto"/>
                    <w:bottom w:val="none" w:sz="0" w:space="0" w:color="auto"/>
                    <w:right w:val="none" w:sz="0" w:space="0" w:color="auto"/>
                  </w:divBdr>
                  <w:divsChild>
                    <w:div w:id="46708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653704">
      <w:bodyDiv w:val="1"/>
      <w:marLeft w:val="0"/>
      <w:marRight w:val="0"/>
      <w:marTop w:val="0"/>
      <w:marBottom w:val="0"/>
      <w:divBdr>
        <w:top w:val="none" w:sz="0" w:space="0" w:color="auto"/>
        <w:left w:val="none" w:sz="0" w:space="0" w:color="auto"/>
        <w:bottom w:val="none" w:sz="0" w:space="0" w:color="auto"/>
        <w:right w:val="none" w:sz="0" w:space="0" w:color="auto"/>
      </w:divBdr>
    </w:div>
    <w:div w:id="1439371206">
      <w:bodyDiv w:val="1"/>
      <w:marLeft w:val="0"/>
      <w:marRight w:val="0"/>
      <w:marTop w:val="0"/>
      <w:marBottom w:val="0"/>
      <w:divBdr>
        <w:top w:val="none" w:sz="0" w:space="0" w:color="auto"/>
        <w:left w:val="none" w:sz="0" w:space="0" w:color="auto"/>
        <w:bottom w:val="none" w:sz="0" w:space="0" w:color="auto"/>
        <w:right w:val="none" w:sz="0" w:space="0" w:color="auto"/>
      </w:divBdr>
    </w:div>
    <w:div w:id="1465540027">
      <w:bodyDiv w:val="1"/>
      <w:marLeft w:val="0"/>
      <w:marRight w:val="0"/>
      <w:marTop w:val="0"/>
      <w:marBottom w:val="0"/>
      <w:divBdr>
        <w:top w:val="none" w:sz="0" w:space="0" w:color="auto"/>
        <w:left w:val="none" w:sz="0" w:space="0" w:color="auto"/>
        <w:bottom w:val="none" w:sz="0" w:space="0" w:color="auto"/>
        <w:right w:val="none" w:sz="0" w:space="0" w:color="auto"/>
      </w:divBdr>
      <w:divsChild>
        <w:div w:id="16853135">
          <w:marLeft w:val="0"/>
          <w:marRight w:val="0"/>
          <w:marTop w:val="225"/>
          <w:marBottom w:val="225"/>
          <w:divBdr>
            <w:top w:val="none" w:sz="0" w:space="0" w:color="auto"/>
            <w:left w:val="none" w:sz="0" w:space="0" w:color="auto"/>
            <w:bottom w:val="none" w:sz="0" w:space="0" w:color="auto"/>
            <w:right w:val="none" w:sz="0" w:space="0" w:color="auto"/>
          </w:divBdr>
          <w:divsChild>
            <w:div w:id="1412923121">
              <w:marLeft w:val="0"/>
              <w:marRight w:val="0"/>
              <w:marTop w:val="0"/>
              <w:marBottom w:val="0"/>
              <w:divBdr>
                <w:top w:val="none" w:sz="0" w:space="0" w:color="auto"/>
                <w:left w:val="none" w:sz="0" w:space="0" w:color="auto"/>
                <w:bottom w:val="none" w:sz="0" w:space="0" w:color="auto"/>
                <w:right w:val="none" w:sz="0" w:space="0" w:color="auto"/>
              </w:divBdr>
              <w:divsChild>
                <w:div w:id="1784105995">
                  <w:marLeft w:val="0"/>
                  <w:marRight w:val="0"/>
                  <w:marTop w:val="0"/>
                  <w:marBottom w:val="0"/>
                  <w:divBdr>
                    <w:top w:val="none" w:sz="0" w:space="0" w:color="auto"/>
                    <w:left w:val="none" w:sz="0" w:space="0" w:color="auto"/>
                    <w:bottom w:val="none" w:sz="0" w:space="0" w:color="auto"/>
                    <w:right w:val="none" w:sz="0" w:space="0" w:color="auto"/>
                  </w:divBdr>
                  <w:divsChild>
                    <w:div w:id="643504085">
                      <w:marLeft w:val="0"/>
                      <w:marRight w:val="0"/>
                      <w:marTop w:val="0"/>
                      <w:marBottom w:val="0"/>
                      <w:divBdr>
                        <w:top w:val="none" w:sz="0" w:space="0" w:color="auto"/>
                        <w:left w:val="none" w:sz="0" w:space="0" w:color="auto"/>
                        <w:bottom w:val="none" w:sz="0" w:space="0" w:color="auto"/>
                        <w:right w:val="none" w:sz="0" w:space="0" w:color="auto"/>
                      </w:divBdr>
                    </w:div>
                    <w:div w:id="1117606908">
                      <w:marLeft w:val="0"/>
                      <w:marRight w:val="0"/>
                      <w:marTop w:val="0"/>
                      <w:marBottom w:val="0"/>
                      <w:divBdr>
                        <w:top w:val="none" w:sz="0" w:space="0" w:color="auto"/>
                        <w:left w:val="none" w:sz="0" w:space="0" w:color="auto"/>
                        <w:bottom w:val="none" w:sz="0" w:space="0" w:color="auto"/>
                        <w:right w:val="none" w:sz="0" w:space="0" w:color="auto"/>
                      </w:divBdr>
                    </w:div>
                    <w:div w:id="118034999">
                      <w:marLeft w:val="0"/>
                      <w:marRight w:val="0"/>
                      <w:marTop w:val="0"/>
                      <w:marBottom w:val="0"/>
                      <w:divBdr>
                        <w:top w:val="none" w:sz="0" w:space="0" w:color="auto"/>
                        <w:left w:val="none" w:sz="0" w:space="0" w:color="auto"/>
                        <w:bottom w:val="none" w:sz="0" w:space="0" w:color="auto"/>
                        <w:right w:val="none" w:sz="0" w:space="0" w:color="auto"/>
                      </w:divBdr>
                    </w:div>
                    <w:div w:id="1643078474">
                      <w:marLeft w:val="0"/>
                      <w:marRight w:val="0"/>
                      <w:marTop w:val="0"/>
                      <w:marBottom w:val="0"/>
                      <w:divBdr>
                        <w:top w:val="none" w:sz="0" w:space="0" w:color="auto"/>
                        <w:left w:val="none" w:sz="0" w:space="0" w:color="auto"/>
                        <w:bottom w:val="none" w:sz="0" w:space="0" w:color="auto"/>
                        <w:right w:val="none" w:sz="0" w:space="0" w:color="auto"/>
                      </w:divBdr>
                    </w:div>
                    <w:div w:id="760375614">
                      <w:marLeft w:val="0"/>
                      <w:marRight w:val="0"/>
                      <w:marTop w:val="0"/>
                      <w:marBottom w:val="0"/>
                      <w:divBdr>
                        <w:top w:val="none" w:sz="0" w:space="0" w:color="auto"/>
                        <w:left w:val="none" w:sz="0" w:space="0" w:color="auto"/>
                        <w:bottom w:val="none" w:sz="0" w:space="0" w:color="auto"/>
                        <w:right w:val="none" w:sz="0" w:space="0" w:color="auto"/>
                      </w:divBdr>
                    </w:div>
                    <w:div w:id="333383272">
                      <w:marLeft w:val="0"/>
                      <w:marRight w:val="0"/>
                      <w:marTop w:val="0"/>
                      <w:marBottom w:val="0"/>
                      <w:divBdr>
                        <w:top w:val="none" w:sz="0" w:space="0" w:color="auto"/>
                        <w:left w:val="none" w:sz="0" w:space="0" w:color="auto"/>
                        <w:bottom w:val="none" w:sz="0" w:space="0" w:color="auto"/>
                        <w:right w:val="none" w:sz="0" w:space="0" w:color="auto"/>
                      </w:divBdr>
                    </w:div>
                    <w:div w:id="1094672392">
                      <w:marLeft w:val="0"/>
                      <w:marRight w:val="0"/>
                      <w:marTop w:val="0"/>
                      <w:marBottom w:val="0"/>
                      <w:divBdr>
                        <w:top w:val="none" w:sz="0" w:space="0" w:color="auto"/>
                        <w:left w:val="none" w:sz="0" w:space="0" w:color="auto"/>
                        <w:bottom w:val="none" w:sz="0" w:space="0" w:color="auto"/>
                        <w:right w:val="none" w:sz="0" w:space="0" w:color="auto"/>
                      </w:divBdr>
                    </w:div>
                    <w:div w:id="898176765">
                      <w:marLeft w:val="0"/>
                      <w:marRight w:val="0"/>
                      <w:marTop w:val="0"/>
                      <w:marBottom w:val="0"/>
                      <w:divBdr>
                        <w:top w:val="none" w:sz="0" w:space="0" w:color="auto"/>
                        <w:left w:val="none" w:sz="0" w:space="0" w:color="auto"/>
                        <w:bottom w:val="none" w:sz="0" w:space="0" w:color="auto"/>
                        <w:right w:val="none" w:sz="0" w:space="0" w:color="auto"/>
                      </w:divBdr>
                    </w:div>
                    <w:div w:id="528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236810">
          <w:marLeft w:val="0"/>
          <w:marRight w:val="0"/>
          <w:marTop w:val="225"/>
          <w:marBottom w:val="225"/>
          <w:divBdr>
            <w:top w:val="none" w:sz="0" w:space="0" w:color="auto"/>
            <w:left w:val="none" w:sz="0" w:space="0" w:color="auto"/>
            <w:bottom w:val="none" w:sz="0" w:space="0" w:color="auto"/>
            <w:right w:val="none" w:sz="0" w:space="0" w:color="auto"/>
          </w:divBdr>
          <w:divsChild>
            <w:div w:id="233443057">
              <w:marLeft w:val="0"/>
              <w:marRight w:val="0"/>
              <w:marTop w:val="0"/>
              <w:marBottom w:val="0"/>
              <w:divBdr>
                <w:top w:val="none" w:sz="0" w:space="0" w:color="auto"/>
                <w:left w:val="none" w:sz="0" w:space="0" w:color="auto"/>
                <w:bottom w:val="none" w:sz="0" w:space="0" w:color="auto"/>
                <w:right w:val="none" w:sz="0" w:space="0" w:color="auto"/>
              </w:divBdr>
            </w:div>
            <w:div w:id="11158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0178">
      <w:bodyDiv w:val="1"/>
      <w:marLeft w:val="0"/>
      <w:marRight w:val="0"/>
      <w:marTop w:val="0"/>
      <w:marBottom w:val="0"/>
      <w:divBdr>
        <w:top w:val="none" w:sz="0" w:space="0" w:color="auto"/>
        <w:left w:val="none" w:sz="0" w:space="0" w:color="auto"/>
        <w:bottom w:val="none" w:sz="0" w:space="0" w:color="auto"/>
        <w:right w:val="none" w:sz="0" w:space="0" w:color="auto"/>
      </w:divBdr>
      <w:divsChild>
        <w:div w:id="200364481">
          <w:marLeft w:val="0"/>
          <w:marRight w:val="0"/>
          <w:marTop w:val="0"/>
          <w:marBottom w:val="0"/>
          <w:divBdr>
            <w:top w:val="none" w:sz="0" w:space="0" w:color="auto"/>
            <w:left w:val="none" w:sz="0" w:space="0" w:color="auto"/>
            <w:bottom w:val="none" w:sz="0" w:space="0" w:color="auto"/>
            <w:right w:val="none" w:sz="0" w:space="0" w:color="auto"/>
          </w:divBdr>
        </w:div>
        <w:div w:id="2021394078">
          <w:marLeft w:val="0"/>
          <w:marRight w:val="0"/>
          <w:marTop w:val="0"/>
          <w:marBottom w:val="0"/>
          <w:divBdr>
            <w:top w:val="none" w:sz="0" w:space="0" w:color="auto"/>
            <w:left w:val="none" w:sz="0" w:space="0" w:color="auto"/>
            <w:bottom w:val="none" w:sz="0" w:space="0" w:color="auto"/>
            <w:right w:val="none" w:sz="0" w:space="0" w:color="auto"/>
          </w:divBdr>
        </w:div>
      </w:divsChild>
    </w:div>
    <w:div w:id="1760835182">
      <w:bodyDiv w:val="1"/>
      <w:marLeft w:val="0"/>
      <w:marRight w:val="0"/>
      <w:marTop w:val="0"/>
      <w:marBottom w:val="0"/>
      <w:divBdr>
        <w:top w:val="none" w:sz="0" w:space="0" w:color="auto"/>
        <w:left w:val="none" w:sz="0" w:space="0" w:color="auto"/>
        <w:bottom w:val="none" w:sz="0" w:space="0" w:color="auto"/>
        <w:right w:val="none" w:sz="0" w:space="0" w:color="auto"/>
      </w:divBdr>
    </w:div>
    <w:div w:id="1913808879">
      <w:bodyDiv w:val="1"/>
      <w:marLeft w:val="0"/>
      <w:marRight w:val="0"/>
      <w:marTop w:val="0"/>
      <w:marBottom w:val="0"/>
      <w:divBdr>
        <w:top w:val="none" w:sz="0" w:space="0" w:color="auto"/>
        <w:left w:val="none" w:sz="0" w:space="0" w:color="auto"/>
        <w:bottom w:val="none" w:sz="0" w:space="0" w:color="auto"/>
        <w:right w:val="none" w:sz="0" w:space="0" w:color="auto"/>
      </w:divBdr>
    </w:div>
    <w:div w:id="1926839259">
      <w:bodyDiv w:val="1"/>
      <w:marLeft w:val="0"/>
      <w:marRight w:val="0"/>
      <w:marTop w:val="0"/>
      <w:marBottom w:val="0"/>
      <w:divBdr>
        <w:top w:val="none" w:sz="0" w:space="0" w:color="auto"/>
        <w:left w:val="none" w:sz="0" w:space="0" w:color="auto"/>
        <w:bottom w:val="none" w:sz="0" w:space="0" w:color="auto"/>
        <w:right w:val="none" w:sz="0" w:space="0" w:color="auto"/>
      </w:divBdr>
      <w:divsChild>
        <w:div w:id="1241256284">
          <w:marLeft w:val="0"/>
          <w:marRight w:val="0"/>
          <w:marTop w:val="0"/>
          <w:marBottom w:val="0"/>
          <w:divBdr>
            <w:top w:val="none" w:sz="0" w:space="0" w:color="auto"/>
            <w:left w:val="none" w:sz="0" w:space="0" w:color="auto"/>
            <w:bottom w:val="none" w:sz="0" w:space="0" w:color="auto"/>
            <w:right w:val="none" w:sz="0" w:space="0" w:color="auto"/>
          </w:divBdr>
        </w:div>
        <w:div w:id="1922985849">
          <w:marLeft w:val="0"/>
          <w:marRight w:val="0"/>
          <w:marTop w:val="0"/>
          <w:marBottom w:val="0"/>
          <w:divBdr>
            <w:top w:val="none" w:sz="0" w:space="0" w:color="auto"/>
            <w:left w:val="none" w:sz="0" w:space="0" w:color="auto"/>
            <w:bottom w:val="none" w:sz="0" w:space="0" w:color="auto"/>
            <w:right w:val="none" w:sz="0" w:space="0" w:color="auto"/>
          </w:divBdr>
        </w:div>
        <w:div w:id="432214317">
          <w:marLeft w:val="0"/>
          <w:marRight w:val="0"/>
          <w:marTop w:val="0"/>
          <w:marBottom w:val="0"/>
          <w:divBdr>
            <w:top w:val="none" w:sz="0" w:space="0" w:color="auto"/>
            <w:left w:val="none" w:sz="0" w:space="0" w:color="auto"/>
            <w:bottom w:val="none" w:sz="0" w:space="0" w:color="auto"/>
            <w:right w:val="none" w:sz="0" w:space="0" w:color="auto"/>
          </w:divBdr>
        </w:div>
      </w:divsChild>
    </w:div>
    <w:div w:id="1984188771">
      <w:bodyDiv w:val="1"/>
      <w:marLeft w:val="0"/>
      <w:marRight w:val="0"/>
      <w:marTop w:val="0"/>
      <w:marBottom w:val="0"/>
      <w:divBdr>
        <w:top w:val="none" w:sz="0" w:space="0" w:color="auto"/>
        <w:left w:val="none" w:sz="0" w:space="0" w:color="auto"/>
        <w:bottom w:val="none" w:sz="0" w:space="0" w:color="auto"/>
        <w:right w:val="none" w:sz="0" w:space="0" w:color="auto"/>
      </w:divBdr>
    </w:div>
    <w:div w:id="2101560938">
      <w:bodyDiv w:val="1"/>
      <w:marLeft w:val="0"/>
      <w:marRight w:val="0"/>
      <w:marTop w:val="0"/>
      <w:marBottom w:val="0"/>
      <w:divBdr>
        <w:top w:val="none" w:sz="0" w:space="0" w:color="auto"/>
        <w:left w:val="none" w:sz="0" w:space="0" w:color="auto"/>
        <w:bottom w:val="none" w:sz="0" w:space="0" w:color="auto"/>
        <w:right w:val="none" w:sz="0" w:space="0" w:color="auto"/>
      </w:divBdr>
      <w:divsChild>
        <w:div w:id="524903354">
          <w:marLeft w:val="0"/>
          <w:marRight w:val="0"/>
          <w:marTop w:val="0"/>
          <w:marBottom w:val="166"/>
          <w:divBdr>
            <w:top w:val="none" w:sz="0" w:space="0" w:color="auto"/>
            <w:left w:val="none" w:sz="0" w:space="0" w:color="auto"/>
            <w:bottom w:val="none" w:sz="0" w:space="0" w:color="auto"/>
            <w:right w:val="none" w:sz="0" w:space="0" w:color="auto"/>
          </w:divBdr>
          <w:divsChild>
            <w:div w:id="997080526">
              <w:marLeft w:val="0"/>
              <w:marRight w:val="0"/>
              <w:marTop w:val="0"/>
              <w:marBottom w:val="0"/>
              <w:divBdr>
                <w:top w:val="none" w:sz="0" w:space="0" w:color="auto"/>
                <w:left w:val="none" w:sz="0" w:space="0" w:color="auto"/>
                <w:bottom w:val="none" w:sz="0" w:space="0" w:color="auto"/>
                <w:right w:val="none" w:sz="0" w:space="0" w:color="auto"/>
              </w:divBdr>
              <w:divsChild>
                <w:div w:id="808209058">
                  <w:marLeft w:val="0"/>
                  <w:marRight w:val="0"/>
                  <w:marTop w:val="0"/>
                  <w:marBottom w:val="0"/>
                  <w:divBdr>
                    <w:top w:val="none" w:sz="0" w:space="0" w:color="auto"/>
                    <w:left w:val="none" w:sz="0" w:space="0" w:color="auto"/>
                    <w:bottom w:val="none" w:sz="0" w:space="0" w:color="auto"/>
                    <w:right w:val="none" w:sz="0" w:space="0" w:color="auto"/>
                  </w:divBdr>
                  <w:divsChild>
                    <w:div w:id="604732835">
                      <w:marLeft w:val="0"/>
                      <w:marRight w:val="0"/>
                      <w:marTop w:val="0"/>
                      <w:marBottom w:val="0"/>
                      <w:divBdr>
                        <w:top w:val="none" w:sz="0" w:space="0" w:color="auto"/>
                        <w:left w:val="none" w:sz="0" w:space="0" w:color="auto"/>
                        <w:bottom w:val="none" w:sz="0" w:space="0" w:color="auto"/>
                        <w:right w:val="none" w:sz="0" w:space="0" w:color="auto"/>
                      </w:divBdr>
                    </w:div>
                    <w:div w:id="192645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65243">
              <w:marLeft w:val="0"/>
              <w:marRight w:val="0"/>
              <w:marTop w:val="0"/>
              <w:marBottom w:val="0"/>
              <w:divBdr>
                <w:top w:val="none" w:sz="0" w:space="0" w:color="auto"/>
                <w:left w:val="none" w:sz="0" w:space="0" w:color="auto"/>
                <w:bottom w:val="none" w:sz="0" w:space="0" w:color="auto"/>
                <w:right w:val="none" w:sz="0" w:space="0" w:color="auto"/>
              </w:divBdr>
              <w:divsChild>
                <w:div w:id="447965268">
                  <w:marLeft w:val="0"/>
                  <w:marRight w:val="0"/>
                  <w:marTop w:val="0"/>
                  <w:marBottom w:val="0"/>
                  <w:divBdr>
                    <w:top w:val="none" w:sz="0" w:space="0" w:color="auto"/>
                    <w:left w:val="none" w:sz="0" w:space="0" w:color="auto"/>
                    <w:bottom w:val="none" w:sz="0" w:space="0" w:color="auto"/>
                    <w:right w:val="none" w:sz="0" w:space="0" w:color="auto"/>
                  </w:divBdr>
                </w:div>
                <w:div w:id="32829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2032">
          <w:marLeft w:val="0"/>
          <w:marRight w:val="0"/>
          <w:marTop w:val="166"/>
          <w:marBottom w:val="166"/>
          <w:divBdr>
            <w:top w:val="none" w:sz="0" w:space="0" w:color="auto"/>
            <w:left w:val="none" w:sz="0" w:space="0" w:color="auto"/>
            <w:bottom w:val="none" w:sz="0" w:space="0" w:color="auto"/>
            <w:right w:val="none" w:sz="0" w:space="0" w:color="auto"/>
          </w:divBdr>
          <w:divsChild>
            <w:div w:id="198496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7961">
      <w:bodyDiv w:val="1"/>
      <w:marLeft w:val="0"/>
      <w:marRight w:val="0"/>
      <w:marTop w:val="0"/>
      <w:marBottom w:val="0"/>
      <w:divBdr>
        <w:top w:val="none" w:sz="0" w:space="0" w:color="auto"/>
        <w:left w:val="none" w:sz="0" w:space="0" w:color="auto"/>
        <w:bottom w:val="none" w:sz="0" w:space="0" w:color="auto"/>
        <w:right w:val="none" w:sz="0" w:space="0" w:color="auto"/>
      </w:divBdr>
      <w:divsChild>
        <w:div w:id="1135218275">
          <w:marLeft w:val="0"/>
          <w:marRight w:val="0"/>
          <w:marTop w:val="0"/>
          <w:marBottom w:val="0"/>
          <w:divBdr>
            <w:top w:val="none" w:sz="0" w:space="0" w:color="auto"/>
            <w:left w:val="none" w:sz="0" w:space="0" w:color="auto"/>
            <w:bottom w:val="none" w:sz="0" w:space="0" w:color="auto"/>
            <w:right w:val="none" w:sz="0" w:space="0" w:color="auto"/>
          </w:divBdr>
          <w:divsChild>
            <w:div w:id="1716584830">
              <w:marLeft w:val="0"/>
              <w:marRight w:val="0"/>
              <w:marTop w:val="0"/>
              <w:marBottom w:val="0"/>
              <w:divBdr>
                <w:top w:val="none" w:sz="0" w:space="0" w:color="auto"/>
                <w:left w:val="none" w:sz="0" w:space="0" w:color="auto"/>
                <w:bottom w:val="none" w:sz="0" w:space="0" w:color="auto"/>
                <w:right w:val="none" w:sz="0" w:space="0" w:color="auto"/>
              </w:divBdr>
              <w:divsChild>
                <w:div w:id="1408769353">
                  <w:marLeft w:val="0"/>
                  <w:marRight w:val="0"/>
                  <w:marTop w:val="0"/>
                  <w:marBottom w:val="0"/>
                  <w:divBdr>
                    <w:top w:val="none" w:sz="0" w:space="0" w:color="auto"/>
                    <w:left w:val="none" w:sz="0" w:space="0" w:color="auto"/>
                    <w:bottom w:val="none" w:sz="0" w:space="0" w:color="auto"/>
                    <w:right w:val="none" w:sz="0" w:space="0" w:color="auto"/>
                  </w:divBdr>
                  <w:divsChild>
                    <w:div w:id="1176533389">
                      <w:marLeft w:val="0"/>
                      <w:marRight w:val="0"/>
                      <w:marTop w:val="0"/>
                      <w:marBottom w:val="0"/>
                      <w:divBdr>
                        <w:top w:val="none" w:sz="0" w:space="0" w:color="auto"/>
                        <w:left w:val="none" w:sz="0" w:space="0" w:color="auto"/>
                        <w:bottom w:val="none" w:sz="0" w:space="0" w:color="auto"/>
                        <w:right w:val="none" w:sz="0" w:space="0" w:color="auto"/>
                      </w:divBdr>
                    </w:div>
                  </w:divsChild>
                </w:div>
                <w:div w:id="1894658799">
                  <w:marLeft w:val="0"/>
                  <w:marRight w:val="0"/>
                  <w:marTop w:val="0"/>
                  <w:marBottom w:val="0"/>
                  <w:divBdr>
                    <w:top w:val="none" w:sz="0" w:space="0" w:color="auto"/>
                    <w:left w:val="none" w:sz="0" w:space="0" w:color="auto"/>
                    <w:bottom w:val="none" w:sz="0" w:space="0" w:color="auto"/>
                    <w:right w:val="none" w:sz="0" w:space="0" w:color="auto"/>
                  </w:divBdr>
                  <w:divsChild>
                    <w:div w:id="256183950">
                      <w:marLeft w:val="0"/>
                      <w:marRight w:val="0"/>
                      <w:marTop w:val="0"/>
                      <w:marBottom w:val="0"/>
                      <w:divBdr>
                        <w:top w:val="none" w:sz="0" w:space="0" w:color="auto"/>
                        <w:left w:val="none" w:sz="0" w:space="0" w:color="auto"/>
                        <w:bottom w:val="none" w:sz="0" w:space="0" w:color="auto"/>
                        <w:right w:val="none" w:sz="0" w:space="0" w:color="auto"/>
                      </w:divBdr>
                    </w:div>
                  </w:divsChild>
                </w:div>
                <w:div w:id="780337387">
                  <w:marLeft w:val="0"/>
                  <w:marRight w:val="0"/>
                  <w:marTop w:val="0"/>
                  <w:marBottom w:val="0"/>
                  <w:divBdr>
                    <w:top w:val="none" w:sz="0" w:space="0" w:color="auto"/>
                    <w:left w:val="none" w:sz="0" w:space="0" w:color="auto"/>
                    <w:bottom w:val="none" w:sz="0" w:space="0" w:color="auto"/>
                    <w:right w:val="none" w:sz="0" w:space="0" w:color="auto"/>
                  </w:divBdr>
                  <w:divsChild>
                    <w:div w:id="278924650">
                      <w:marLeft w:val="0"/>
                      <w:marRight w:val="0"/>
                      <w:marTop w:val="0"/>
                      <w:marBottom w:val="0"/>
                      <w:divBdr>
                        <w:top w:val="none" w:sz="0" w:space="0" w:color="auto"/>
                        <w:left w:val="none" w:sz="0" w:space="0" w:color="auto"/>
                        <w:bottom w:val="none" w:sz="0" w:space="0" w:color="auto"/>
                        <w:right w:val="none" w:sz="0" w:space="0" w:color="auto"/>
                      </w:divBdr>
                    </w:div>
                  </w:divsChild>
                </w:div>
                <w:div w:id="1600679137">
                  <w:marLeft w:val="0"/>
                  <w:marRight w:val="0"/>
                  <w:marTop w:val="0"/>
                  <w:marBottom w:val="0"/>
                  <w:divBdr>
                    <w:top w:val="none" w:sz="0" w:space="0" w:color="auto"/>
                    <w:left w:val="none" w:sz="0" w:space="0" w:color="auto"/>
                    <w:bottom w:val="none" w:sz="0" w:space="0" w:color="auto"/>
                    <w:right w:val="none" w:sz="0" w:space="0" w:color="auto"/>
                  </w:divBdr>
                  <w:divsChild>
                    <w:div w:id="1074468408">
                      <w:marLeft w:val="0"/>
                      <w:marRight w:val="0"/>
                      <w:marTop w:val="0"/>
                      <w:marBottom w:val="0"/>
                      <w:divBdr>
                        <w:top w:val="none" w:sz="0" w:space="0" w:color="auto"/>
                        <w:left w:val="none" w:sz="0" w:space="0" w:color="auto"/>
                        <w:bottom w:val="none" w:sz="0" w:space="0" w:color="auto"/>
                        <w:right w:val="none" w:sz="0" w:space="0" w:color="auto"/>
                      </w:divBdr>
                    </w:div>
                  </w:divsChild>
                </w:div>
                <w:div w:id="1473525099">
                  <w:marLeft w:val="0"/>
                  <w:marRight w:val="0"/>
                  <w:marTop w:val="0"/>
                  <w:marBottom w:val="0"/>
                  <w:divBdr>
                    <w:top w:val="none" w:sz="0" w:space="0" w:color="auto"/>
                    <w:left w:val="none" w:sz="0" w:space="0" w:color="auto"/>
                    <w:bottom w:val="none" w:sz="0" w:space="0" w:color="auto"/>
                    <w:right w:val="none" w:sz="0" w:space="0" w:color="auto"/>
                  </w:divBdr>
                  <w:divsChild>
                    <w:div w:id="1755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88987">
      <w:bodyDiv w:val="1"/>
      <w:marLeft w:val="0"/>
      <w:marRight w:val="0"/>
      <w:marTop w:val="0"/>
      <w:marBottom w:val="0"/>
      <w:divBdr>
        <w:top w:val="none" w:sz="0" w:space="0" w:color="auto"/>
        <w:left w:val="none" w:sz="0" w:space="0" w:color="auto"/>
        <w:bottom w:val="none" w:sz="0" w:space="0" w:color="auto"/>
        <w:right w:val="none" w:sz="0" w:space="0" w:color="auto"/>
      </w:divBdr>
      <w:divsChild>
        <w:div w:id="117340551">
          <w:marLeft w:val="0"/>
          <w:marRight w:val="0"/>
          <w:marTop w:val="0"/>
          <w:marBottom w:val="0"/>
          <w:divBdr>
            <w:top w:val="none" w:sz="0" w:space="0" w:color="auto"/>
            <w:left w:val="none" w:sz="0" w:space="0" w:color="auto"/>
            <w:bottom w:val="none" w:sz="0" w:space="0" w:color="auto"/>
            <w:right w:val="none" w:sz="0" w:space="0" w:color="auto"/>
          </w:divBdr>
        </w:div>
        <w:div w:id="1393653119">
          <w:marLeft w:val="0"/>
          <w:marRight w:val="0"/>
          <w:marTop w:val="0"/>
          <w:marBottom w:val="0"/>
          <w:divBdr>
            <w:top w:val="none" w:sz="0" w:space="0" w:color="auto"/>
            <w:left w:val="none" w:sz="0" w:space="0" w:color="auto"/>
            <w:bottom w:val="none" w:sz="0" w:space="0" w:color="auto"/>
            <w:right w:val="none" w:sz="0" w:space="0" w:color="auto"/>
          </w:divBdr>
        </w:div>
        <w:div w:id="6650120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21" Type="http://schemas.openxmlformats.org/officeDocument/2006/relationships/image" Target="media/image11.em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franck.wanda@cires.solution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hyperlink" Target="https://www.ncbi.nlm.nih.gov/pubmed/?term=Gupta%20AK%5BAuthor%5D&amp;cauthor=true&amp;cauthor_uid=3325397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auraciaffi2002@yahoo.fr" TargetMode="External"/><Relationship Id="rId24" Type="http://schemas.openxmlformats.org/officeDocument/2006/relationships/image" Target="media/image14.emf"/><Relationship Id="rId32" Type="http://schemas.openxmlformats.org/officeDocument/2006/relationships/hyperlink" Target="https://doi.org/10.1371/journa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hyperlink" Target="https://doi.org/10.1002/iid3.367"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hyperlink" Target="https://dx.doi.org/10.1016%2Fj.rmed.2020.106233"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ncbi.nlm.nih.gov/pmc/articles/PMC7674071/" TargetMode="External"/><Relationship Id="rId35" Type="http://schemas.openxmlformats.org/officeDocument/2006/relationships/image" Target="media/image18.emf"/><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CA446-7278-4D4A-9310-790DAB66E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27</Pages>
  <Words>13979</Words>
  <Characters>79685</Characters>
  <Application>Microsoft Office Word</Application>
  <DocSecurity>0</DocSecurity>
  <Lines>664</Lines>
  <Paragraphs>186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Daniela Vivacqua</dc:creator>
  <cp:lastModifiedBy>Kenechukwu Nwosu</cp:lastModifiedBy>
  <cp:revision>9</cp:revision>
  <cp:lastPrinted>2021-02-18T16:19:00Z</cp:lastPrinted>
  <dcterms:created xsi:type="dcterms:W3CDTF">2021-02-18T16:19:00Z</dcterms:created>
  <dcterms:modified xsi:type="dcterms:W3CDTF">2021-02-18T16:39:00Z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id="0GDDzudg"/&gt;&lt;style id="http://www.zotero.org/styles/american-medical-association" hasBibliography="1" bibliographyStyleHasBeenSet="1"/&gt;&lt;prefs&gt;&lt;pref name="fieldType" value="Field"/&gt;&lt;pref name="au</vt:lpwstr>
  </property>
  <property fmtid="{D5CDD505-2E9C-101B-9397-08002B2CF9AE}" pid="3" name="ZOTERO_PREF_2">
    <vt:lpwstr>tomaticJournalAbbreviations" value="true"/&gt;&lt;/prefs&gt;&lt;/data&gt;</vt:lpwstr>
  </property>
</Properties>
</file>